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09E" w:rsidRDefault="004B72EB" w:rsidP="007E1026">
      <w:pPr>
        <w:shd w:val="clear" w:color="auto" w:fill="FFFFFF"/>
        <w:spacing w:line="562" w:lineRule="exact"/>
        <w:ind w:firstLine="384"/>
        <w:jc w:val="center"/>
        <w:rPr>
          <w:sz w:val="28"/>
          <w:szCs w:val="28"/>
          <w:lang w:val="uk-UA"/>
        </w:rPr>
      </w:pPr>
      <w:r>
        <w:rPr>
          <w:noProof/>
          <w:sz w:val="28"/>
          <w:szCs w:val="28"/>
        </w:rPr>
        <w:pict>
          <v:line id="_x0000_s1026" style="position:absolute;left:0;text-align:left;z-index:1;mso-position-horizontal-relative:margin" from="-73.45pt,-17.75pt" to="-73.45pt,569.75pt" o:allowincell="f" strokeweight=".25pt">
            <w10:wrap anchorx="margin"/>
          </v:line>
        </w:pict>
      </w:r>
      <w:r w:rsidR="006B3DF4" w:rsidRPr="007E1026">
        <w:rPr>
          <w:sz w:val="28"/>
          <w:szCs w:val="28"/>
          <w:lang w:val="uk-UA"/>
        </w:rPr>
        <w:t>МІНІСТЕ</w:t>
      </w:r>
      <w:r w:rsidR="007E1026" w:rsidRPr="007E1026">
        <w:rPr>
          <w:sz w:val="28"/>
          <w:szCs w:val="28"/>
          <w:lang w:val="uk-UA"/>
        </w:rPr>
        <w:t xml:space="preserve">РСТВО </w:t>
      </w:r>
      <w:r w:rsidR="006B3DF4" w:rsidRPr="007E1026">
        <w:rPr>
          <w:sz w:val="28"/>
          <w:szCs w:val="28"/>
          <w:lang w:val="uk-UA"/>
        </w:rPr>
        <w:t xml:space="preserve"> ОСВІТИ   І НАУКИ УКРАЇНИ </w:t>
      </w:r>
    </w:p>
    <w:p w:rsidR="00DC5325" w:rsidRPr="007E1026" w:rsidRDefault="007E1026" w:rsidP="007E1026">
      <w:pPr>
        <w:shd w:val="clear" w:color="auto" w:fill="FFFFFF"/>
        <w:spacing w:line="562" w:lineRule="exact"/>
        <w:ind w:firstLine="384"/>
        <w:jc w:val="center"/>
        <w:rPr>
          <w:sz w:val="28"/>
          <w:szCs w:val="28"/>
        </w:rPr>
      </w:pPr>
      <w:r w:rsidRPr="007E1026">
        <w:rPr>
          <w:sz w:val="28"/>
          <w:szCs w:val="28"/>
          <w:lang w:val="uk-UA"/>
        </w:rPr>
        <w:t>Н</w:t>
      </w:r>
      <w:r w:rsidR="006B3DF4" w:rsidRPr="007E1026">
        <w:rPr>
          <w:sz w:val="28"/>
          <w:szCs w:val="28"/>
          <w:lang w:val="uk-UA"/>
        </w:rPr>
        <w:t>АЦ</w:t>
      </w:r>
      <w:r w:rsidRPr="007E1026">
        <w:rPr>
          <w:sz w:val="28"/>
          <w:szCs w:val="28"/>
          <w:lang w:val="uk-UA"/>
        </w:rPr>
        <w:t>ІО</w:t>
      </w:r>
      <w:r w:rsidR="006B3DF4" w:rsidRPr="007E1026">
        <w:rPr>
          <w:sz w:val="28"/>
          <w:szCs w:val="28"/>
          <w:lang w:val="uk-UA"/>
        </w:rPr>
        <w:t>НАЛЬНА МЕТАЛУРГІЙНА АКАДЕМІЯ УКРАЇНИ</w:t>
      </w:r>
    </w:p>
    <w:p w:rsidR="00DC5325" w:rsidRPr="007E1026" w:rsidRDefault="006B3DF4">
      <w:pPr>
        <w:shd w:val="clear" w:color="auto" w:fill="FFFFFF"/>
        <w:spacing w:before="2242" w:line="269" w:lineRule="exact"/>
        <w:ind w:right="168"/>
        <w:jc w:val="center"/>
        <w:rPr>
          <w:sz w:val="28"/>
          <w:szCs w:val="28"/>
        </w:rPr>
      </w:pPr>
      <w:r w:rsidRPr="007E1026">
        <w:rPr>
          <w:sz w:val="28"/>
          <w:szCs w:val="28"/>
          <w:lang w:val="uk-UA"/>
        </w:rPr>
        <w:t>РОБОЧА ПРОГРАМА,</w:t>
      </w:r>
    </w:p>
    <w:p w:rsidR="00DC5325" w:rsidRPr="007E1026" w:rsidRDefault="006B3DF4">
      <w:pPr>
        <w:shd w:val="clear" w:color="auto" w:fill="FFFFFF"/>
        <w:spacing w:line="269" w:lineRule="exact"/>
        <w:ind w:right="173"/>
        <w:jc w:val="center"/>
        <w:rPr>
          <w:sz w:val="28"/>
          <w:szCs w:val="28"/>
        </w:rPr>
      </w:pPr>
      <w:r w:rsidRPr="007E1026">
        <w:rPr>
          <w:sz w:val="28"/>
          <w:szCs w:val="28"/>
          <w:lang w:val="uk-UA"/>
        </w:rPr>
        <w:t>методичні вказівки та контрольні завдання</w:t>
      </w:r>
    </w:p>
    <w:p w:rsidR="00DC5325" w:rsidRPr="007E1026" w:rsidRDefault="006B3DF4">
      <w:pPr>
        <w:shd w:val="clear" w:color="auto" w:fill="FFFFFF"/>
        <w:spacing w:line="269" w:lineRule="exact"/>
        <w:ind w:right="182"/>
        <w:jc w:val="center"/>
        <w:rPr>
          <w:sz w:val="28"/>
          <w:szCs w:val="28"/>
        </w:rPr>
      </w:pPr>
      <w:r w:rsidRPr="007E1026">
        <w:rPr>
          <w:sz w:val="28"/>
          <w:szCs w:val="28"/>
          <w:lang w:val="uk-UA"/>
        </w:rPr>
        <w:t>до вивчення дисципліни "Охорона праці"</w:t>
      </w:r>
    </w:p>
    <w:p w:rsidR="00DC5325" w:rsidRPr="007E1026" w:rsidRDefault="006B3DF4">
      <w:pPr>
        <w:shd w:val="clear" w:color="auto" w:fill="FFFFFF"/>
        <w:spacing w:line="269" w:lineRule="exact"/>
        <w:ind w:right="197"/>
        <w:jc w:val="center"/>
        <w:rPr>
          <w:sz w:val="28"/>
          <w:szCs w:val="28"/>
        </w:rPr>
      </w:pPr>
      <w:r w:rsidRPr="007E1026">
        <w:rPr>
          <w:sz w:val="28"/>
          <w:szCs w:val="28"/>
          <w:lang w:val="uk-UA"/>
        </w:rPr>
        <w:t>для студентів усіх спеціальностей</w:t>
      </w:r>
    </w:p>
    <w:p w:rsidR="00DC5325" w:rsidRPr="007E1026" w:rsidRDefault="006B3DF4">
      <w:pPr>
        <w:shd w:val="clear" w:color="auto" w:fill="FFFFFF"/>
        <w:spacing w:line="269" w:lineRule="exact"/>
        <w:ind w:right="178"/>
        <w:jc w:val="center"/>
        <w:rPr>
          <w:sz w:val="28"/>
          <w:szCs w:val="28"/>
        </w:rPr>
      </w:pPr>
      <w:r w:rsidRPr="007E1026">
        <w:rPr>
          <w:sz w:val="28"/>
          <w:szCs w:val="28"/>
          <w:lang w:val="uk-UA"/>
        </w:rPr>
        <w:t>заочної форми навчання</w:t>
      </w:r>
    </w:p>
    <w:p w:rsidR="00DC5325" w:rsidRPr="007E1026" w:rsidRDefault="006B3DF4">
      <w:pPr>
        <w:shd w:val="clear" w:color="auto" w:fill="FFFFFF"/>
        <w:spacing w:before="1152" w:line="235" w:lineRule="exact"/>
        <w:ind w:left="3331"/>
        <w:jc w:val="center"/>
        <w:rPr>
          <w:sz w:val="28"/>
          <w:szCs w:val="28"/>
        </w:rPr>
      </w:pPr>
      <w:r w:rsidRPr="007E1026">
        <w:rPr>
          <w:spacing w:val="-1"/>
          <w:sz w:val="28"/>
          <w:szCs w:val="28"/>
          <w:lang w:val="uk-UA"/>
        </w:rPr>
        <w:t>Затверджено</w:t>
      </w:r>
    </w:p>
    <w:p w:rsidR="00DC5325" w:rsidRPr="007E1026" w:rsidRDefault="006B3DF4">
      <w:pPr>
        <w:shd w:val="clear" w:color="auto" w:fill="FFFFFF"/>
        <w:spacing w:line="235" w:lineRule="exact"/>
        <w:ind w:left="3422"/>
        <w:jc w:val="center"/>
        <w:rPr>
          <w:sz w:val="28"/>
          <w:szCs w:val="28"/>
        </w:rPr>
      </w:pPr>
      <w:r w:rsidRPr="007E1026">
        <w:rPr>
          <w:spacing w:val="-1"/>
          <w:sz w:val="28"/>
          <w:szCs w:val="28"/>
          <w:lang w:val="uk-UA"/>
        </w:rPr>
        <w:t>на засіданні Вченої ради</w:t>
      </w:r>
    </w:p>
    <w:p w:rsidR="00DC5325" w:rsidRPr="007E1026" w:rsidRDefault="006B3DF4">
      <w:pPr>
        <w:shd w:val="clear" w:color="auto" w:fill="FFFFFF"/>
        <w:spacing w:line="235" w:lineRule="exact"/>
        <w:ind w:left="3341"/>
        <w:jc w:val="center"/>
        <w:rPr>
          <w:sz w:val="28"/>
          <w:szCs w:val="28"/>
        </w:rPr>
      </w:pPr>
      <w:r w:rsidRPr="007E1026">
        <w:rPr>
          <w:spacing w:val="-1"/>
          <w:sz w:val="28"/>
          <w:szCs w:val="28"/>
          <w:lang w:val="uk-UA"/>
        </w:rPr>
        <w:t>академії</w:t>
      </w:r>
    </w:p>
    <w:p w:rsidR="00DC5325" w:rsidRPr="007E1026" w:rsidRDefault="006B3DF4">
      <w:pPr>
        <w:shd w:val="clear" w:color="auto" w:fill="FFFFFF"/>
        <w:spacing w:line="235" w:lineRule="exact"/>
        <w:ind w:left="3384"/>
        <w:jc w:val="center"/>
        <w:rPr>
          <w:sz w:val="28"/>
          <w:szCs w:val="28"/>
        </w:rPr>
      </w:pPr>
      <w:r w:rsidRPr="007E1026">
        <w:rPr>
          <w:spacing w:val="-3"/>
          <w:sz w:val="28"/>
          <w:szCs w:val="28"/>
          <w:lang w:val="uk-UA"/>
        </w:rPr>
        <w:t xml:space="preserve">Протокол № 1 від </w:t>
      </w:r>
      <w:r w:rsidRPr="007E1026">
        <w:rPr>
          <w:sz w:val="28"/>
          <w:szCs w:val="28"/>
          <w:lang w:val="uk-UA"/>
        </w:rPr>
        <w:t>31.01.06</w:t>
      </w:r>
    </w:p>
    <w:p w:rsidR="007E1026" w:rsidRPr="007E1026" w:rsidRDefault="007E1026">
      <w:pPr>
        <w:shd w:val="clear" w:color="auto" w:fill="FFFFFF"/>
        <w:spacing w:before="3408"/>
        <w:ind w:right="158"/>
        <w:jc w:val="center"/>
        <w:rPr>
          <w:b/>
          <w:bCs/>
          <w:sz w:val="28"/>
          <w:szCs w:val="28"/>
          <w:lang w:val="uk-UA"/>
        </w:rPr>
      </w:pPr>
    </w:p>
    <w:p w:rsidR="007E1026" w:rsidRDefault="006B3DF4">
      <w:pPr>
        <w:shd w:val="clear" w:color="auto" w:fill="FFFFFF"/>
        <w:spacing w:before="3408"/>
        <w:ind w:right="158"/>
        <w:jc w:val="center"/>
        <w:rPr>
          <w:b/>
          <w:bCs/>
          <w:sz w:val="28"/>
          <w:szCs w:val="28"/>
          <w:lang w:val="uk-UA"/>
        </w:rPr>
      </w:pPr>
      <w:r w:rsidRPr="007E1026">
        <w:rPr>
          <w:b/>
          <w:bCs/>
          <w:sz w:val="28"/>
          <w:szCs w:val="28"/>
          <w:lang w:val="uk-UA"/>
        </w:rPr>
        <w:t xml:space="preserve">Дніпропетровськ </w:t>
      </w:r>
      <w:proofErr w:type="spellStart"/>
      <w:r w:rsidRPr="007E1026">
        <w:rPr>
          <w:b/>
          <w:bCs/>
          <w:sz w:val="28"/>
          <w:szCs w:val="28"/>
          <w:lang w:val="uk-UA"/>
        </w:rPr>
        <w:t>НМетАУ</w:t>
      </w:r>
      <w:proofErr w:type="spellEnd"/>
      <w:r w:rsidRPr="007E1026">
        <w:rPr>
          <w:b/>
          <w:bCs/>
          <w:sz w:val="28"/>
          <w:szCs w:val="28"/>
          <w:lang w:val="uk-UA"/>
        </w:rPr>
        <w:t xml:space="preserve"> 2006</w:t>
      </w:r>
    </w:p>
    <w:p w:rsidR="007E1026" w:rsidRDefault="007E1026" w:rsidP="007E1026">
      <w:pPr>
        <w:widowControl/>
        <w:shd w:val="clear" w:color="auto" w:fill="FFFFFF"/>
        <w:rPr>
          <w:color w:val="000000"/>
          <w:lang w:val="uk-UA"/>
        </w:rPr>
      </w:pPr>
    </w:p>
    <w:p w:rsidR="007E1026" w:rsidRDefault="007E1026" w:rsidP="007E1026">
      <w:pPr>
        <w:widowControl/>
        <w:shd w:val="clear" w:color="auto" w:fill="FFFFFF"/>
        <w:rPr>
          <w:color w:val="000000"/>
          <w:lang w:val="uk-UA"/>
        </w:rPr>
      </w:pPr>
    </w:p>
    <w:p w:rsidR="007E1026" w:rsidRPr="007E1026" w:rsidRDefault="007E1026" w:rsidP="0015009E">
      <w:pPr>
        <w:widowControl/>
        <w:shd w:val="clear" w:color="auto" w:fill="FFFFFF"/>
        <w:rPr>
          <w:sz w:val="28"/>
          <w:szCs w:val="28"/>
          <w:lang w:val="uk-UA"/>
        </w:rPr>
      </w:pPr>
      <w:r w:rsidRPr="007E1026">
        <w:rPr>
          <w:color w:val="000000"/>
          <w:sz w:val="28"/>
          <w:szCs w:val="28"/>
          <w:lang w:val="uk-UA"/>
        </w:rPr>
        <w:lastRenderedPageBreak/>
        <w:t>УДК 65.247 К36</w:t>
      </w:r>
    </w:p>
    <w:p w:rsidR="007E1026" w:rsidRDefault="007E1026" w:rsidP="0015009E">
      <w:pPr>
        <w:widowControl/>
        <w:shd w:val="clear" w:color="auto" w:fill="FFFFFF"/>
        <w:jc w:val="both"/>
        <w:rPr>
          <w:color w:val="000000"/>
          <w:sz w:val="28"/>
          <w:szCs w:val="28"/>
          <w:lang w:val="uk-UA"/>
        </w:rPr>
      </w:pPr>
      <w:r w:rsidRPr="007E1026">
        <w:rPr>
          <w:color w:val="000000"/>
          <w:sz w:val="28"/>
          <w:szCs w:val="28"/>
          <w:lang w:val="uk-UA"/>
        </w:rPr>
        <w:t xml:space="preserve">Робоча програма, методичні вказівки та контрольні завдання до вивчення дисципліни "Охорона праці" для студентів усіх спеціальностей заочної форми навчання/ </w:t>
      </w:r>
      <w:proofErr w:type="spellStart"/>
      <w:r w:rsidRPr="007E1026">
        <w:rPr>
          <w:color w:val="000000"/>
          <w:sz w:val="28"/>
          <w:szCs w:val="28"/>
          <w:lang w:val="uk-UA"/>
        </w:rPr>
        <w:t>Укл</w:t>
      </w:r>
      <w:proofErr w:type="spellEnd"/>
      <w:r w:rsidRPr="007E1026">
        <w:rPr>
          <w:color w:val="000000"/>
          <w:sz w:val="28"/>
          <w:szCs w:val="28"/>
          <w:lang w:val="uk-UA"/>
        </w:rPr>
        <w:t xml:space="preserve">.: В.П. Бобилєв, Л.В. Бабенко, 1.1. Іванов. </w:t>
      </w:r>
      <w:proofErr w:type="spellStart"/>
      <w:r w:rsidRPr="007E1026">
        <w:rPr>
          <w:color w:val="000000"/>
          <w:sz w:val="28"/>
          <w:szCs w:val="28"/>
          <w:lang w:val="uk-UA"/>
        </w:rPr>
        <w:t>-Дніпропетровськ</w:t>
      </w:r>
      <w:proofErr w:type="spellEnd"/>
      <w:r w:rsidRPr="007E1026">
        <w:rPr>
          <w:color w:val="000000"/>
          <w:sz w:val="28"/>
          <w:szCs w:val="28"/>
          <w:lang w:val="uk-UA"/>
        </w:rPr>
        <w:t xml:space="preserve">: </w:t>
      </w:r>
      <w:proofErr w:type="spellStart"/>
      <w:r w:rsidRPr="007E1026">
        <w:rPr>
          <w:color w:val="000000"/>
          <w:sz w:val="28"/>
          <w:szCs w:val="28"/>
          <w:lang w:val="uk-UA"/>
        </w:rPr>
        <w:t>НМетАУ</w:t>
      </w:r>
      <w:proofErr w:type="spellEnd"/>
      <w:r w:rsidRPr="007E1026">
        <w:rPr>
          <w:color w:val="000000"/>
          <w:sz w:val="28"/>
          <w:szCs w:val="28"/>
          <w:lang w:val="uk-UA"/>
        </w:rPr>
        <w:t>, 2006. - 50 с.</w:t>
      </w:r>
    </w:p>
    <w:p w:rsidR="007E1026" w:rsidRDefault="007E1026" w:rsidP="007E1026">
      <w:pPr>
        <w:widowControl/>
        <w:shd w:val="clear" w:color="auto" w:fill="FFFFFF"/>
        <w:jc w:val="center"/>
        <w:rPr>
          <w:color w:val="000000"/>
          <w:sz w:val="28"/>
          <w:szCs w:val="28"/>
          <w:lang w:val="uk-UA"/>
        </w:rPr>
      </w:pPr>
    </w:p>
    <w:p w:rsidR="007E1026" w:rsidRPr="007E1026" w:rsidRDefault="007E1026" w:rsidP="007E1026">
      <w:pPr>
        <w:widowControl/>
        <w:shd w:val="clear" w:color="auto" w:fill="FFFFFF"/>
        <w:jc w:val="center"/>
        <w:rPr>
          <w:sz w:val="28"/>
          <w:szCs w:val="28"/>
          <w:lang w:val="uk-UA"/>
        </w:rPr>
      </w:pPr>
    </w:p>
    <w:p w:rsidR="007E1026" w:rsidRPr="007E1026" w:rsidRDefault="007E1026" w:rsidP="0015009E">
      <w:pPr>
        <w:widowControl/>
        <w:shd w:val="clear" w:color="auto" w:fill="FFFFFF"/>
        <w:ind w:left="2880" w:firstLine="720"/>
        <w:jc w:val="both"/>
        <w:rPr>
          <w:sz w:val="28"/>
          <w:szCs w:val="28"/>
          <w:lang w:val="uk-UA"/>
        </w:rPr>
      </w:pPr>
      <w:r w:rsidRPr="007E1026">
        <w:rPr>
          <w:color w:val="000000"/>
          <w:sz w:val="28"/>
          <w:szCs w:val="28"/>
          <w:lang w:val="uk-UA"/>
        </w:rPr>
        <w:t xml:space="preserve">Містять завдання дисципліни, загальні методичні вказівки, робочу </w:t>
      </w:r>
      <w:proofErr w:type="spellStart"/>
      <w:r w:rsidRPr="007E1026">
        <w:rPr>
          <w:color w:val="000000"/>
          <w:sz w:val="28"/>
          <w:szCs w:val="28"/>
          <w:lang w:val="uk-UA"/>
        </w:rPr>
        <w:t>проіраму</w:t>
      </w:r>
      <w:proofErr w:type="spellEnd"/>
      <w:r w:rsidRPr="007E1026">
        <w:rPr>
          <w:color w:val="000000"/>
          <w:sz w:val="28"/>
          <w:szCs w:val="28"/>
          <w:lang w:val="uk-UA"/>
        </w:rPr>
        <w:t xml:space="preserve"> з контрольними запитаннями та літературою, а також теоретичні питання за основними розділами дисципліни та практичні розрахункові завдання, які дозволяють студентам показати рівень </w:t>
      </w:r>
      <w:r>
        <w:rPr>
          <w:color w:val="000000"/>
          <w:sz w:val="28"/>
          <w:szCs w:val="28"/>
          <w:lang w:val="uk-UA"/>
        </w:rPr>
        <w:t>засвоєння теоретичного матеріалу</w:t>
      </w:r>
      <w:r w:rsidRPr="007E1026">
        <w:rPr>
          <w:color w:val="000000"/>
          <w:sz w:val="28"/>
          <w:szCs w:val="28"/>
          <w:lang w:val="uk-UA"/>
        </w:rPr>
        <w:t>.</w:t>
      </w:r>
    </w:p>
    <w:p w:rsidR="007E1026" w:rsidRPr="007E1026" w:rsidRDefault="007E1026" w:rsidP="0015009E">
      <w:pPr>
        <w:widowControl/>
        <w:shd w:val="clear" w:color="auto" w:fill="FFFFFF"/>
        <w:ind w:left="2880" w:firstLine="720"/>
        <w:rPr>
          <w:sz w:val="28"/>
          <w:szCs w:val="28"/>
        </w:rPr>
      </w:pPr>
      <w:r w:rsidRPr="007E1026">
        <w:rPr>
          <w:color w:val="000000"/>
          <w:sz w:val="28"/>
          <w:szCs w:val="28"/>
          <w:lang w:val="uk-UA"/>
        </w:rPr>
        <w:t>Призначена для студентів усіх спеціальностей заочної форми навчання.</w:t>
      </w:r>
    </w:p>
    <w:p w:rsidR="007E1026" w:rsidRDefault="007E1026" w:rsidP="007E1026">
      <w:pPr>
        <w:widowControl/>
        <w:shd w:val="clear" w:color="auto" w:fill="FFFFFF"/>
        <w:jc w:val="center"/>
        <w:rPr>
          <w:color w:val="000000"/>
          <w:sz w:val="28"/>
          <w:szCs w:val="28"/>
          <w:lang w:val="uk-UA"/>
        </w:rPr>
      </w:pPr>
    </w:p>
    <w:p w:rsidR="007E1026" w:rsidRDefault="007E1026" w:rsidP="007E1026">
      <w:pPr>
        <w:widowControl/>
        <w:shd w:val="clear" w:color="auto" w:fill="FFFFFF"/>
        <w:jc w:val="center"/>
        <w:rPr>
          <w:color w:val="000000"/>
          <w:sz w:val="28"/>
          <w:szCs w:val="28"/>
          <w:lang w:val="uk-UA"/>
        </w:rPr>
      </w:pPr>
    </w:p>
    <w:p w:rsidR="0015009E" w:rsidRDefault="007E1026" w:rsidP="0015009E">
      <w:pPr>
        <w:widowControl/>
        <w:shd w:val="clear" w:color="auto" w:fill="FFFFFF"/>
        <w:rPr>
          <w:color w:val="000000"/>
          <w:sz w:val="28"/>
          <w:szCs w:val="28"/>
          <w:lang w:val="uk-UA"/>
        </w:rPr>
      </w:pPr>
      <w:r w:rsidRPr="007E1026">
        <w:rPr>
          <w:color w:val="000000"/>
          <w:sz w:val="28"/>
          <w:szCs w:val="28"/>
          <w:lang w:val="uk-UA"/>
        </w:rPr>
        <w:t xml:space="preserve">Укладачі:      </w:t>
      </w:r>
      <w:r w:rsidR="0015009E">
        <w:rPr>
          <w:color w:val="000000"/>
          <w:sz w:val="28"/>
          <w:szCs w:val="28"/>
          <w:lang w:val="uk-UA"/>
        </w:rPr>
        <w:tab/>
      </w:r>
      <w:r w:rsidRPr="007E1026">
        <w:rPr>
          <w:color w:val="000000"/>
          <w:sz w:val="28"/>
          <w:szCs w:val="28"/>
          <w:lang w:val="uk-UA"/>
        </w:rPr>
        <w:t>В.П.</w:t>
      </w:r>
      <w:r w:rsidR="0015009E">
        <w:rPr>
          <w:color w:val="000000"/>
          <w:sz w:val="28"/>
          <w:szCs w:val="28"/>
          <w:lang w:val="uk-UA"/>
        </w:rPr>
        <w:t xml:space="preserve"> </w:t>
      </w:r>
      <w:proofErr w:type="spellStart"/>
      <w:r w:rsidRPr="007E1026">
        <w:rPr>
          <w:color w:val="000000"/>
          <w:sz w:val="28"/>
          <w:szCs w:val="28"/>
          <w:lang w:val="uk-UA"/>
        </w:rPr>
        <w:t>Бобилєв</w:t>
      </w:r>
      <w:proofErr w:type="spellEnd"/>
      <w:r w:rsidRPr="007E1026">
        <w:rPr>
          <w:color w:val="000000"/>
          <w:sz w:val="28"/>
          <w:szCs w:val="28"/>
          <w:lang w:val="uk-UA"/>
        </w:rPr>
        <w:t xml:space="preserve"> канд.</w:t>
      </w:r>
      <w:r w:rsidR="0015009E">
        <w:rPr>
          <w:color w:val="000000"/>
          <w:sz w:val="28"/>
          <w:szCs w:val="28"/>
          <w:lang w:val="uk-UA"/>
        </w:rPr>
        <w:t xml:space="preserve"> </w:t>
      </w:r>
      <w:r w:rsidRPr="007E1026">
        <w:rPr>
          <w:color w:val="000000"/>
          <w:sz w:val="28"/>
          <w:szCs w:val="28"/>
          <w:lang w:val="uk-UA"/>
        </w:rPr>
        <w:t>техн.</w:t>
      </w:r>
      <w:r w:rsidR="0015009E">
        <w:rPr>
          <w:color w:val="000000"/>
          <w:sz w:val="28"/>
          <w:szCs w:val="28"/>
          <w:lang w:val="uk-UA"/>
        </w:rPr>
        <w:t xml:space="preserve"> </w:t>
      </w:r>
      <w:r w:rsidRPr="007E1026">
        <w:rPr>
          <w:color w:val="000000"/>
          <w:sz w:val="28"/>
          <w:szCs w:val="28"/>
          <w:lang w:val="uk-UA"/>
        </w:rPr>
        <w:t xml:space="preserve">наук, проф. </w:t>
      </w:r>
    </w:p>
    <w:p w:rsidR="007E1026" w:rsidRDefault="007E1026" w:rsidP="0015009E">
      <w:pPr>
        <w:widowControl/>
        <w:shd w:val="clear" w:color="auto" w:fill="FFFFFF"/>
        <w:ind w:left="1440" w:firstLine="720"/>
        <w:rPr>
          <w:color w:val="000000"/>
          <w:sz w:val="28"/>
          <w:szCs w:val="28"/>
          <w:lang w:val="uk-UA"/>
        </w:rPr>
      </w:pPr>
      <w:r w:rsidRPr="007E1026">
        <w:rPr>
          <w:color w:val="000000"/>
          <w:sz w:val="28"/>
          <w:szCs w:val="28"/>
          <w:lang w:val="uk-UA"/>
        </w:rPr>
        <w:t>Л.В.</w:t>
      </w:r>
      <w:r w:rsidR="0015009E">
        <w:rPr>
          <w:color w:val="000000"/>
          <w:sz w:val="28"/>
          <w:szCs w:val="28"/>
          <w:lang w:val="uk-UA"/>
        </w:rPr>
        <w:t xml:space="preserve"> </w:t>
      </w:r>
      <w:r w:rsidRPr="007E1026">
        <w:rPr>
          <w:color w:val="000000"/>
          <w:sz w:val="28"/>
          <w:szCs w:val="28"/>
          <w:lang w:val="uk-UA"/>
        </w:rPr>
        <w:t>Бабенко, канд.</w:t>
      </w:r>
      <w:r w:rsidR="0015009E">
        <w:rPr>
          <w:color w:val="000000"/>
          <w:sz w:val="28"/>
          <w:szCs w:val="28"/>
          <w:lang w:val="uk-UA"/>
        </w:rPr>
        <w:t xml:space="preserve"> </w:t>
      </w:r>
      <w:r w:rsidRPr="007E1026">
        <w:rPr>
          <w:color w:val="000000"/>
          <w:sz w:val="28"/>
          <w:szCs w:val="28"/>
          <w:lang w:val="uk-UA"/>
        </w:rPr>
        <w:t>техн.</w:t>
      </w:r>
      <w:r w:rsidR="0015009E">
        <w:rPr>
          <w:color w:val="000000"/>
          <w:sz w:val="28"/>
          <w:szCs w:val="28"/>
          <w:lang w:val="uk-UA"/>
        </w:rPr>
        <w:t xml:space="preserve"> </w:t>
      </w:r>
      <w:r w:rsidRPr="007E1026">
        <w:rPr>
          <w:color w:val="000000"/>
          <w:sz w:val="28"/>
          <w:szCs w:val="28"/>
          <w:lang w:val="uk-UA"/>
        </w:rPr>
        <w:t xml:space="preserve">наук, доц. </w:t>
      </w:r>
    </w:p>
    <w:p w:rsidR="007E1026" w:rsidRDefault="0015009E" w:rsidP="0015009E">
      <w:pPr>
        <w:widowControl/>
        <w:shd w:val="clear" w:color="auto" w:fill="FFFFFF"/>
        <w:rPr>
          <w:color w:val="000000"/>
          <w:sz w:val="28"/>
          <w:szCs w:val="28"/>
          <w:lang w:val="uk-UA"/>
        </w:rPr>
      </w:pPr>
      <w:r>
        <w:rPr>
          <w:color w:val="000000"/>
          <w:sz w:val="28"/>
          <w:szCs w:val="28"/>
          <w:lang w:val="uk-UA"/>
        </w:rPr>
        <w:t xml:space="preserve"> </w:t>
      </w:r>
      <w:r>
        <w:rPr>
          <w:color w:val="000000"/>
          <w:sz w:val="28"/>
          <w:szCs w:val="28"/>
          <w:lang w:val="uk-UA"/>
        </w:rPr>
        <w:tab/>
      </w:r>
      <w:r>
        <w:rPr>
          <w:color w:val="000000"/>
          <w:sz w:val="28"/>
          <w:szCs w:val="28"/>
          <w:lang w:val="uk-UA"/>
        </w:rPr>
        <w:tab/>
      </w:r>
      <w:r>
        <w:rPr>
          <w:color w:val="000000"/>
          <w:sz w:val="28"/>
          <w:szCs w:val="28"/>
          <w:lang w:val="uk-UA"/>
        </w:rPr>
        <w:tab/>
        <w:t xml:space="preserve">І.І. </w:t>
      </w:r>
      <w:r w:rsidR="007E1026" w:rsidRPr="007E1026">
        <w:rPr>
          <w:color w:val="000000"/>
          <w:sz w:val="28"/>
          <w:szCs w:val="28"/>
          <w:lang w:val="uk-UA"/>
        </w:rPr>
        <w:t>Іванов, канд.</w:t>
      </w:r>
      <w:r>
        <w:rPr>
          <w:color w:val="000000"/>
          <w:sz w:val="28"/>
          <w:szCs w:val="28"/>
          <w:lang w:val="uk-UA"/>
        </w:rPr>
        <w:t xml:space="preserve"> </w:t>
      </w:r>
      <w:r w:rsidR="007E1026" w:rsidRPr="007E1026">
        <w:rPr>
          <w:color w:val="000000"/>
          <w:sz w:val="28"/>
          <w:szCs w:val="28"/>
          <w:lang w:val="uk-UA"/>
        </w:rPr>
        <w:t>техн.</w:t>
      </w:r>
      <w:r>
        <w:rPr>
          <w:color w:val="000000"/>
          <w:sz w:val="28"/>
          <w:szCs w:val="28"/>
          <w:lang w:val="uk-UA"/>
        </w:rPr>
        <w:t xml:space="preserve"> </w:t>
      </w:r>
      <w:r w:rsidR="007E1026" w:rsidRPr="007E1026">
        <w:rPr>
          <w:color w:val="000000"/>
          <w:sz w:val="28"/>
          <w:szCs w:val="28"/>
          <w:lang w:val="uk-UA"/>
        </w:rPr>
        <w:t>наук, доц.</w:t>
      </w:r>
    </w:p>
    <w:p w:rsidR="00B20BC3" w:rsidRDefault="00B20BC3" w:rsidP="0015009E">
      <w:pPr>
        <w:widowControl/>
        <w:shd w:val="clear" w:color="auto" w:fill="FFFFFF"/>
        <w:rPr>
          <w:color w:val="000000"/>
          <w:sz w:val="28"/>
          <w:szCs w:val="28"/>
          <w:lang w:val="uk-UA"/>
        </w:rPr>
      </w:pPr>
    </w:p>
    <w:p w:rsidR="007E1026" w:rsidRPr="0015009E" w:rsidRDefault="007E1026" w:rsidP="0015009E">
      <w:pPr>
        <w:widowControl/>
        <w:shd w:val="clear" w:color="auto" w:fill="FFFFFF"/>
        <w:rPr>
          <w:sz w:val="28"/>
          <w:szCs w:val="28"/>
          <w:lang w:val="uk-UA"/>
        </w:rPr>
      </w:pPr>
    </w:p>
    <w:p w:rsidR="007E1026" w:rsidRPr="0015009E" w:rsidRDefault="00B20BC3" w:rsidP="00B20BC3">
      <w:pPr>
        <w:widowControl/>
        <w:shd w:val="clear" w:color="auto" w:fill="FFFFFF"/>
        <w:rPr>
          <w:sz w:val="28"/>
          <w:szCs w:val="28"/>
          <w:lang w:val="uk-UA"/>
        </w:rPr>
      </w:pPr>
      <w:r>
        <w:rPr>
          <w:color w:val="000000"/>
          <w:sz w:val="28"/>
          <w:szCs w:val="28"/>
          <w:lang w:val="uk-UA"/>
        </w:rPr>
        <w:t>Відповідальний за випуск</w:t>
      </w:r>
      <w:r>
        <w:rPr>
          <w:color w:val="000000"/>
          <w:sz w:val="28"/>
          <w:szCs w:val="28"/>
          <w:lang w:val="uk-UA"/>
        </w:rPr>
        <w:tab/>
      </w:r>
      <w:r>
        <w:rPr>
          <w:color w:val="000000"/>
          <w:sz w:val="28"/>
          <w:szCs w:val="28"/>
          <w:lang w:val="uk-UA"/>
        </w:rPr>
        <w:tab/>
      </w:r>
      <w:r w:rsidR="007E1026" w:rsidRPr="007E1026">
        <w:rPr>
          <w:color w:val="000000"/>
          <w:sz w:val="28"/>
          <w:szCs w:val="28"/>
          <w:lang w:val="uk-UA"/>
        </w:rPr>
        <w:t>В.П.</w:t>
      </w:r>
      <w:proofErr w:type="spellStart"/>
      <w:r w:rsidR="007E1026" w:rsidRPr="007E1026">
        <w:rPr>
          <w:color w:val="000000"/>
          <w:sz w:val="28"/>
          <w:szCs w:val="28"/>
          <w:lang w:val="uk-UA"/>
        </w:rPr>
        <w:t>Бобилєв</w:t>
      </w:r>
      <w:proofErr w:type="spellEnd"/>
      <w:r w:rsidR="007E1026" w:rsidRPr="007E1026">
        <w:rPr>
          <w:color w:val="000000"/>
          <w:sz w:val="28"/>
          <w:szCs w:val="28"/>
          <w:lang w:val="uk-UA"/>
        </w:rPr>
        <w:t>, канд. техн. наук, проф.</w:t>
      </w:r>
    </w:p>
    <w:p w:rsidR="007E1026" w:rsidRDefault="007E1026" w:rsidP="00B20BC3">
      <w:pPr>
        <w:widowControl/>
        <w:shd w:val="clear" w:color="auto" w:fill="FFFFFF"/>
        <w:rPr>
          <w:color w:val="000000"/>
          <w:sz w:val="28"/>
          <w:szCs w:val="28"/>
          <w:lang w:val="uk-UA"/>
        </w:rPr>
      </w:pPr>
    </w:p>
    <w:p w:rsidR="007E1026" w:rsidRDefault="00B20BC3" w:rsidP="00B20BC3">
      <w:pPr>
        <w:widowControl/>
        <w:shd w:val="clear" w:color="auto" w:fill="FFFFFF"/>
        <w:rPr>
          <w:color w:val="000000"/>
          <w:sz w:val="28"/>
          <w:szCs w:val="28"/>
          <w:lang w:val="uk-UA"/>
        </w:rPr>
      </w:pPr>
      <w:r>
        <w:rPr>
          <w:color w:val="000000"/>
          <w:sz w:val="28"/>
          <w:szCs w:val="28"/>
          <w:lang w:val="uk-UA"/>
        </w:rPr>
        <w:t xml:space="preserve">Рецензент </w:t>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sidR="007E1026" w:rsidRPr="007E1026">
        <w:rPr>
          <w:color w:val="000000"/>
          <w:sz w:val="28"/>
          <w:szCs w:val="28"/>
          <w:lang w:val="uk-UA"/>
        </w:rPr>
        <w:t>О.Є.</w:t>
      </w:r>
      <w:proofErr w:type="spellStart"/>
      <w:r w:rsidR="007E1026" w:rsidRPr="007E1026">
        <w:rPr>
          <w:color w:val="000000"/>
          <w:sz w:val="28"/>
          <w:szCs w:val="28"/>
          <w:lang w:val="uk-UA"/>
        </w:rPr>
        <w:t>Прово</w:t>
      </w:r>
      <w:r>
        <w:rPr>
          <w:color w:val="000000"/>
          <w:sz w:val="28"/>
          <w:szCs w:val="28"/>
          <w:lang w:val="uk-UA"/>
        </w:rPr>
        <w:t>лоцький</w:t>
      </w:r>
      <w:proofErr w:type="spellEnd"/>
      <w:r w:rsidR="007E1026" w:rsidRPr="007E1026">
        <w:rPr>
          <w:color w:val="000000"/>
          <w:sz w:val="28"/>
          <w:szCs w:val="28"/>
          <w:lang w:val="uk-UA"/>
        </w:rPr>
        <w:t>, д-р техн. наук, проф. (</w:t>
      </w:r>
      <w:proofErr w:type="spellStart"/>
      <w:r w:rsidR="007E1026" w:rsidRPr="007E1026">
        <w:rPr>
          <w:color w:val="000000"/>
          <w:sz w:val="28"/>
          <w:szCs w:val="28"/>
          <w:lang w:val="uk-UA"/>
        </w:rPr>
        <w:t>НМетАУ</w:t>
      </w:r>
      <w:proofErr w:type="spellEnd"/>
      <w:r w:rsidR="007E1026" w:rsidRPr="007E1026">
        <w:rPr>
          <w:color w:val="000000"/>
          <w:sz w:val="28"/>
          <w:szCs w:val="28"/>
          <w:lang w:val="uk-UA"/>
        </w:rPr>
        <w:t>)</w:t>
      </w:r>
    </w:p>
    <w:p w:rsidR="007E1026" w:rsidRDefault="007E1026" w:rsidP="00B20BC3">
      <w:pPr>
        <w:widowControl/>
        <w:shd w:val="clear" w:color="auto" w:fill="FFFFFF"/>
        <w:rPr>
          <w:color w:val="000000"/>
          <w:sz w:val="28"/>
          <w:szCs w:val="28"/>
          <w:lang w:val="uk-UA"/>
        </w:rPr>
      </w:pPr>
    </w:p>
    <w:p w:rsidR="007E1026" w:rsidRDefault="007E1026" w:rsidP="007E1026">
      <w:pPr>
        <w:widowControl/>
        <w:shd w:val="clear" w:color="auto" w:fill="FFFFFF"/>
        <w:jc w:val="center"/>
        <w:rPr>
          <w:color w:val="000000"/>
          <w:sz w:val="28"/>
          <w:szCs w:val="28"/>
          <w:lang w:val="uk-UA"/>
        </w:rPr>
      </w:pPr>
    </w:p>
    <w:p w:rsidR="007E1026" w:rsidRDefault="007E1026" w:rsidP="007E1026">
      <w:pPr>
        <w:widowControl/>
        <w:shd w:val="clear" w:color="auto" w:fill="FFFFFF"/>
        <w:jc w:val="center"/>
        <w:rPr>
          <w:color w:val="000000"/>
          <w:sz w:val="28"/>
          <w:szCs w:val="28"/>
          <w:lang w:val="uk-UA"/>
        </w:rPr>
      </w:pPr>
    </w:p>
    <w:p w:rsidR="007E1026" w:rsidRDefault="007E1026" w:rsidP="007E1026">
      <w:pPr>
        <w:widowControl/>
        <w:shd w:val="clear" w:color="auto" w:fill="FFFFFF"/>
        <w:jc w:val="center"/>
        <w:rPr>
          <w:color w:val="000000"/>
          <w:sz w:val="28"/>
          <w:szCs w:val="28"/>
          <w:lang w:val="uk-UA"/>
        </w:rPr>
      </w:pPr>
    </w:p>
    <w:p w:rsidR="007E1026" w:rsidRDefault="007E1026" w:rsidP="007E1026">
      <w:pPr>
        <w:widowControl/>
        <w:shd w:val="clear" w:color="auto" w:fill="FFFFFF"/>
        <w:jc w:val="center"/>
        <w:rPr>
          <w:color w:val="000000"/>
          <w:sz w:val="28"/>
          <w:szCs w:val="28"/>
          <w:lang w:val="uk-UA"/>
        </w:rPr>
      </w:pPr>
    </w:p>
    <w:p w:rsidR="007E1026" w:rsidRDefault="007E1026" w:rsidP="007E1026">
      <w:pPr>
        <w:widowControl/>
        <w:shd w:val="clear" w:color="auto" w:fill="FFFFFF"/>
        <w:jc w:val="center"/>
        <w:rPr>
          <w:color w:val="000000"/>
          <w:sz w:val="28"/>
          <w:szCs w:val="28"/>
          <w:lang w:val="uk-UA"/>
        </w:rPr>
      </w:pPr>
    </w:p>
    <w:p w:rsidR="007E1026" w:rsidRPr="007E1026" w:rsidRDefault="007E1026" w:rsidP="007E1026">
      <w:pPr>
        <w:widowControl/>
        <w:shd w:val="clear" w:color="auto" w:fill="FFFFFF"/>
        <w:jc w:val="center"/>
        <w:rPr>
          <w:sz w:val="28"/>
          <w:szCs w:val="28"/>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7E1026">
      <w:pPr>
        <w:widowControl/>
        <w:shd w:val="clear" w:color="auto" w:fill="FFFFFF"/>
        <w:jc w:val="center"/>
        <w:rPr>
          <w:color w:val="000000"/>
          <w:sz w:val="28"/>
          <w:szCs w:val="28"/>
          <w:lang w:val="uk-UA"/>
        </w:rPr>
      </w:pPr>
    </w:p>
    <w:p w:rsidR="00B20BC3" w:rsidRDefault="00B20BC3" w:rsidP="00B20BC3">
      <w:pPr>
        <w:widowControl/>
        <w:shd w:val="clear" w:color="auto" w:fill="FFFFFF"/>
        <w:jc w:val="center"/>
        <w:rPr>
          <w:color w:val="000000"/>
          <w:sz w:val="28"/>
          <w:szCs w:val="28"/>
          <w:lang w:val="uk-UA"/>
        </w:rPr>
      </w:pPr>
    </w:p>
    <w:p w:rsidR="007E1026" w:rsidRDefault="007E1026" w:rsidP="00B20BC3">
      <w:pPr>
        <w:widowControl/>
        <w:shd w:val="clear" w:color="auto" w:fill="FFFFFF"/>
        <w:jc w:val="center"/>
        <w:rPr>
          <w:i/>
          <w:iCs/>
          <w:color w:val="000000"/>
          <w:sz w:val="28"/>
          <w:szCs w:val="28"/>
          <w:lang w:val="uk-UA"/>
        </w:rPr>
      </w:pPr>
      <w:r w:rsidRPr="007E1026">
        <w:rPr>
          <w:color w:val="000000"/>
          <w:sz w:val="28"/>
          <w:szCs w:val="28"/>
          <w:lang w:val="uk-UA"/>
        </w:rPr>
        <w:t xml:space="preserve">Підписано до друку 10.02.06. Формат 60x80 їло. Папір друк. Друк плоский. Облік.-вид. арк. 2.94. Умов. друк. арк. 2,90. Тираж 500 пр. Замовлення </w:t>
      </w:r>
      <w:r w:rsidRPr="007E1026">
        <w:rPr>
          <w:i/>
          <w:iCs/>
          <w:color w:val="000000"/>
          <w:sz w:val="28"/>
          <w:szCs w:val="28"/>
          <w:lang w:val="uk-UA"/>
        </w:rPr>
        <w:t>№24.</w:t>
      </w:r>
    </w:p>
    <w:p w:rsidR="007E1026" w:rsidRDefault="007E1026" w:rsidP="00B20BC3">
      <w:pPr>
        <w:widowControl/>
        <w:shd w:val="clear" w:color="auto" w:fill="FFFFFF"/>
        <w:jc w:val="center"/>
        <w:rPr>
          <w:color w:val="000000"/>
          <w:sz w:val="28"/>
          <w:szCs w:val="28"/>
          <w:lang w:val="uk-UA"/>
        </w:rPr>
      </w:pPr>
      <w:r w:rsidRPr="007E1026">
        <w:rPr>
          <w:color w:val="000000"/>
          <w:sz w:val="28"/>
          <w:szCs w:val="28"/>
          <w:lang w:val="uk-UA"/>
        </w:rPr>
        <w:t>Національна металургійна академія України 49600,</w:t>
      </w:r>
    </w:p>
    <w:p w:rsidR="007E1026" w:rsidRDefault="007E1026" w:rsidP="00B20BC3">
      <w:pPr>
        <w:widowControl/>
        <w:shd w:val="clear" w:color="auto" w:fill="FFFFFF"/>
        <w:jc w:val="center"/>
        <w:rPr>
          <w:color w:val="000000"/>
          <w:sz w:val="28"/>
          <w:szCs w:val="28"/>
          <w:lang w:val="uk-UA"/>
        </w:rPr>
      </w:pPr>
      <w:r w:rsidRPr="007E1026">
        <w:rPr>
          <w:color w:val="000000"/>
          <w:sz w:val="28"/>
          <w:szCs w:val="28"/>
          <w:lang w:val="uk-UA"/>
        </w:rPr>
        <w:t>Дніпропетровськ-5, пр. Гагаріна,4</w:t>
      </w:r>
    </w:p>
    <w:p w:rsidR="007E1026" w:rsidRDefault="007E1026" w:rsidP="007E1026">
      <w:pPr>
        <w:widowControl/>
        <w:shd w:val="clear" w:color="auto" w:fill="FFFFFF"/>
        <w:jc w:val="center"/>
        <w:rPr>
          <w:color w:val="000000"/>
          <w:sz w:val="28"/>
          <w:szCs w:val="28"/>
          <w:lang w:val="uk-UA"/>
        </w:rPr>
      </w:pPr>
    </w:p>
    <w:p w:rsidR="00B20BC3" w:rsidRDefault="00B20BC3" w:rsidP="00B20BC3">
      <w:pPr>
        <w:widowControl/>
        <w:shd w:val="clear" w:color="auto" w:fill="FFFFFF"/>
        <w:rPr>
          <w:color w:val="000000"/>
          <w:sz w:val="28"/>
          <w:szCs w:val="28"/>
          <w:lang w:val="uk-UA"/>
        </w:rPr>
      </w:pPr>
    </w:p>
    <w:p w:rsidR="007E1026" w:rsidRDefault="007E1026" w:rsidP="00B20BC3">
      <w:pPr>
        <w:widowControl/>
        <w:shd w:val="clear" w:color="auto" w:fill="FFFFFF"/>
        <w:jc w:val="center"/>
        <w:rPr>
          <w:color w:val="000000"/>
          <w:sz w:val="28"/>
          <w:szCs w:val="28"/>
          <w:lang w:val="uk-UA"/>
        </w:rPr>
      </w:pPr>
      <w:proofErr w:type="spellStart"/>
      <w:r w:rsidRPr="007E1026">
        <w:rPr>
          <w:color w:val="000000"/>
          <w:sz w:val="28"/>
          <w:szCs w:val="28"/>
          <w:lang w:val="uk-UA"/>
        </w:rPr>
        <w:t>Радакційно-видавничий</w:t>
      </w:r>
      <w:proofErr w:type="spellEnd"/>
      <w:r w:rsidRPr="007E1026">
        <w:rPr>
          <w:color w:val="000000"/>
          <w:sz w:val="28"/>
          <w:szCs w:val="28"/>
          <w:lang w:val="uk-UA"/>
        </w:rPr>
        <w:t xml:space="preserve"> відділ </w:t>
      </w:r>
      <w:proofErr w:type="spellStart"/>
      <w:r w:rsidRPr="007E1026">
        <w:rPr>
          <w:color w:val="000000"/>
          <w:sz w:val="28"/>
          <w:szCs w:val="28"/>
          <w:lang w:val="uk-UA"/>
        </w:rPr>
        <w:t>НМетАУ</w:t>
      </w:r>
      <w:proofErr w:type="spellEnd"/>
    </w:p>
    <w:p w:rsidR="007E1026" w:rsidRDefault="007E1026" w:rsidP="00B20BC3">
      <w:pPr>
        <w:widowControl/>
        <w:shd w:val="clear" w:color="auto" w:fill="FFFFFF"/>
        <w:jc w:val="center"/>
        <w:rPr>
          <w:b/>
          <w:bCs/>
          <w:color w:val="000000"/>
          <w:sz w:val="28"/>
          <w:szCs w:val="28"/>
          <w:lang w:val="uk-UA"/>
        </w:rPr>
      </w:pPr>
      <w:r w:rsidRPr="007E1026">
        <w:rPr>
          <w:b/>
          <w:bCs/>
          <w:color w:val="000000"/>
          <w:sz w:val="28"/>
          <w:szCs w:val="28"/>
          <w:lang w:val="uk-UA"/>
        </w:rPr>
        <w:lastRenderedPageBreak/>
        <w:t>1 ЗАГАЛЬНІ ПОЛОЖЕННЯ</w:t>
      </w:r>
    </w:p>
    <w:p w:rsidR="00B20BC3" w:rsidRPr="007E1026" w:rsidRDefault="00B20BC3" w:rsidP="00B20BC3">
      <w:pPr>
        <w:widowControl/>
        <w:shd w:val="clear" w:color="auto" w:fill="FFFFFF"/>
        <w:jc w:val="center"/>
        <w:rPr>
          <w:sz w:val="28"/>
          <w:szCs w:val="28"/>
        </w:rPr>
      </w:pPr>
    </w:p>
    <w:p w:rsidR="007E1026" w:rsidRPr="007E1026" w:rsidRDefault="007E1026" w:rsidP="00B20BC3">
      <w:pPr>
        <w:widowControl/>
        <w:shd w:val="clear" w:color="auto" w:fill="FFFFFF"/>
        <w:ind w:firstLine="720"/>
        <w:jc w:val="both"/>
        <w:rPr>
          <w:sz w:val="28"/>
          <w:szCs w:val="28"/>
        </w:rPr>
      </w:pPr>
      <w:r w:rsidRPr="007E1026">
        <w:rPr>
          <w:color w:val="000000"/>
          <w:sz w:val="28"/>
          <w:szCs w:val="28"/>
          <w:lang w:val="uk-UA"/>
        </w:rPr>
        <w:t>Ці методичні вказівки призначені для студентів заочної форми навчання усіх спеціальностей. У них містяться: робоча програма з дисципліни "Охорона праці", список літератури, приблизний перелік питань, що виносяться на залік, завдання до контрольної роботи та методичні вказівки з її виконання.</w:t>
      </w:r>
    </w:p>
    <w:p w:rsidR="007E1026" w:rsidRPr="007E1026" w:rsidRDefault="007E1026" w:rsidP="007E1026">
      <w:pPr>
        <w:widowControl/>
        <w:shd w:val="clear" w:color="auto" w:fill="FFFFFF"/>
        <w:jc w:val="both"/>
        <w:rPr>
          <w:sz w:val="28"/>
          <w:szCs w:val="28"/>
        </w:rPr>
      </w:pPr>
      <w:r w:rsidRPr="007E1026">
        <w:rPr>
          <w:color w:val="000000"/>
          <w:sz w:val="28"/>
          <w:szCs w:val="28"/>
          <w:lang w:val="uk-UA"/>
        </w:rPr>
        <w:t>Робоча програма складена на підставі типових програм з охорони праці для вищих навчальних закладів.</w:t>
      </w:r>
    </w:p>
    <w:p w:rsidR="007E1026" w:rsidRPr="007E1026" w:rsidRDefault="007E1026" w:rsidP="00B20BC3">
      <w:pPr>
        <w:widowControl/>
        <w:shd w:val="clear" w:color="auto" w:fill="FFFFFF"/>
        <w:ind w:firstLine="720"/>
        <w:jc w:val="both"/>
        <w:rPr>
          <w:sz w:val="28"/>
          <w:szCs w:val="28"/>
        </w:rPr>
      </w:pPr>
      <w:r w:rsidRPr="007E1026">
        <w:rPr>
          <w:color w:val="000000"/>
          <w:sz w:val="28"/>
          <w:szCs w:val="28"/>
          <w:lang w:val="uk-UA"/>
        </w:rPr>
        <w:t>З дисципліни "Охорона праці" студентам читаються настановні та оглядові лекції. Студенти одержують індивідуальні та групові консультації, виконують лабораторні роботи. Основна форма навчальної роботи студентів самостійне вивчення матеріалу дисципліни за підручниками і нормативними документами у послідовності, наведеній у робочій програмі. Практичних навичок з охорони праці студент набуває в процесі роботи за спеціальністю.</w:t>
      </w:r>
    </w:p>
    <w:p w:rsidR="007E1026" w:rsidRPr="007E1026" w:rsidRDefault="007E1026" w:rsidP="00B20BC3">
      <w:pPr>
        <w:widowControl/>
        <w:shd w:val="clear" w:color="auto" w:fill="FFFFFF"/>
        <w:ind w:firstLine="720"/>
        <w:jc w:val="both"/>
        <w:rPr>
          <w:sz w:val="28"/>
          <w:szCs w:val="28"/>
        </w:rPr>
      </w:pPr>
      <w:r w:rsidRPr="007E1026">
        <w:rPr>
          <w:color w:val="000000"/>
          <w:sz w:val="28"/>
          <w:szCs w:val="28"/>
          <w:lang w:val="uk-UA"/>
        </w:rPr>
        <w:t>При вивченні матеріалу рекомендується вести конспект для систематизації і закріплення знань.</w:t>
      </w:r>
    </w:p>
    <w:p w:rsidR="007E1026" w:rsidRDefault="007E1026" w:rsidP="00B20BC3">
      <w:pPr>
        <w:widowControl/>
        <w:shd w:val="clear" w:color="auto" w:fill="FFFFFF"/>
        <w:ind w:firstLine="720"/>
        <w:jc w:val="both"/>
        <w:rPr>
          <w:color w:val="000000"/>
          <w:sz w:val="28"/>
          <w:szCs w:val="28"/>
          <w:lang w:val="uk-UA"/>
        </w:rPr>
      </w:pPr>
      <w:r w:rsidRPr="007E1026">
        <w:rPr>
          <w:color w:val="000000"/>
          <w:sz w:val="28"/>
          <w:szCs w:val="28"/>
          <w:lang w:val="uk-UA"/>
        </w:rPr>
        <w:t>Згідно з навчальним планом дисципліни передбачаються контрольна робота та залік. Після захисту контрольної і лабораторних робіт студент складає письмово залік з дисципліни. Залікова робота містить 2 теоретичні питання у відповідності з робочою програмою та 10 тестів (додаток 1). Студент отримує позитивну оцінку у разі правильних відповідей на питання більшої частини завдання (7 або більше), причому, вичерпна відповідь принаймні на одне з теоретичних питань є обов'язковою.</w:t>
      </w:r>
    </w:p>
    <w:p w:rsidR="00B0109F" w:rsidRDefault="00B0109F" w:rsidP="00B20BC3">
      <w:pPr>
        <w:widowControl/>
        <w:shd w:val="clear" w:color="auto" w:fill="FFFFFF"/>
        <w:ind w:firstLine="720"/>
        <w:jc w:val="both"/>
        <w:rPr>
          <w:color w:val="000000"/>
          <w:sz w:val="28"/>
          <w:szCs w:val="28"/>
          <w:lang w:val="uk-UA"/>
        </w:rPr>
      </w:pPr>
    </w:p>
    <w:p w:rsidR="00B0109F" w:rsidRPr="00B0109F" w:rsidRDefault="00B0109F" w:rsidP="00B0109F">
      <w:pPr>
        <w:widowControl/>
        <w:shd w:val="clear" w:color="auto" w:fill="FFFFFF"/>
        <w:ind w:firstLine="720"/>
        <w:jc w:val="center"/>
        <w:rPr>
          <w:b/>
          <w:color w:val="000000"/>
          <w:sz w:val="28"/>
          <w:szCs w:val="28"/>
          <w:lang w:val="uk-UA"/>
        </w:rPr>
      </w:pPr>
      <w:r w:rsidRPr="00B0109F">
        <w:rPr>
          <w:b/>
          <w:color w:val="000000"/>
          <w:sz w:val="28"/>
          <w:szCs w:val="28"/>
          <w:lang w:val="uk-UA"/>
        </w:rPr>
        <w:t>2 РОБОЧА ПРОГРАМА ДИСЦИПЛ</w:t>
      </w:r>
      <w:r w:rsidR="004B72EB">
        <w:rPr>
          <w:b/>
          <w:color w:val="000000"/>
          <w:sz w:val="28"/>
          <w:szCs w:val="28"/>
          <w:lang w:val="uk-UA"/>
        </w:rPr>
        <w:t>І</w:t>
      </w:r>
      <w:bookmarkStart w:id="0" w:name="_GoBack"/>
      <w:bookmarkEnd w:id="0"/>
      <w:r w:rsidRPr="00B0109F">
        <w:rPr>
          <w:b/>
          <w:color w:val="000000"/>
          <w:sz w:val="28"/>
          <w:szCs w:val="28"/>
          <w:lang w:val="uk-UA"/>
        </w:rPr>
        <w:t>НИ</w:t>
      </w:r>
    </w:p>
    <w:p w:rsidR="007E1026" w:rsidRDefault="007E1026" w:rsidP="007E1026">
      <w:pPr>
        <w:widowControl/>
        <w:shd w:val="clear" w:color="auto" w:fill="FFFFFF"/>
        <w:jc w:val="both"/>
        <w:rPr>
          <w:color w:val="000000"/>
          <w:sz w:val="28"/>
          <w:szCs w:val="28"/>
          <w:lang w:val="uk-UA"/>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136"/>
        <w:gridCol w:w="1306"/>
        <w:gridCol w:w="1315"/>
      </w:tblGrid>
      <w:tr w:rsidR="007E1026" w:rsidRPr="006B3DF4" w:rsidTr="00B20BC3">
        <w:trPr>
          <w:trHeight w:val="456"/>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Економічні спеціальності</w:t>
            </w:r>
          </w:p>
        </w:tc>
        <w:tc>
          <w:tcPr>
            <w:tcW w:w="1315"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Інженерні спеціальності</w:t>
            </w:r>
          </w:p>
        </w:tc>
      </w:tr>
      <w:tr w:rsidR="007E1026" w:rsidRPr="006B3DF4" w:rsidTr="00B0109F">
        <w:trPr>
          <w:trHeight w:val="230"/>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Семестр</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4</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b/>
                <w:bCs/>
                <w:color w:val="000000"/>
                <w:sz w:val="16"/>
                <w:szCs w:val="16"/>
                <w:lang w:val="uk-UA"/>
              </w:rPr>
              <w:t>7</w:t>
            </w:r>
          </w:p>
        </w:tc>
      </w:tr>
      <w:tr w:rsidR="007E1026" w:rsidRPr="006B3DF4" w:rsidTr="00B0109F">
        <w:trPr>
          <w:trHeight w:val="235"/>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Усього годин</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54</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B0109F" w:rsidP="00B0109F">
            <w:pPr>
              <w:widowControl/>
              <w:shd w:val="clear" w:color="auto" w:fill="FFFFFF"/>
              <w:jc w:val="center"/>
              <w:rPr>
                <w:sz w:val="24"/>
                <w:szCs w:val="24"/>
              </w:rPr>
            </w:pPr>
            <w:r>
              <w:rPr>
                <w:color w:val="000000"/>
                <w:lang w:val="uk-UA"/>
              </w:rPr>
              <w:t>54</w:t>
            </w:r>
          </w:p>
        </w:tc>
      </w:tr>
      <w:tr w:rsidR="007E1026" w:rsidRPr="006B3DF4" w:rsidTr="00B0109F">
        <w:trPr>
          <w:trHeight w:val="230"/>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Лекції</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9</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6</w:t>
            </w:r>
          </w:p>
        </w:tc>
      </w:tr>
      <w:tr w:rsidR="007E1026" w:rsidRPr="006B3DF4" w:rsidTr="00B0109F">
        <w:trPr>
          <w:trHeight w:val="235"/>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Лабораторні роботи</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4</w:t>
            </w:r>
          </w:p>
        </w:tc>
      </w:tr>
      <w:tr w:rsidR="007E1026" w:rsidRPr="006B3DF4" w:rsidTr="00B0109F">
        <w:trPr>
          <w:trHeight w:val="245"/>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Самостійна робота</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45</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sidRPr="00544805">
              <w:rPr>
                <w:color w:val="000000"/>
                <w:lang w:val="uk-UA"/>
              </w:rPr>
              <w:t>44</w:t>
            </w:r>
          </w:p>
        </w:tc>
      </w:tr>
      <w:tr w:rsidR="007E1026" w:rsidRPr="006B3DF4" w:rsidTr="00B0109F">
        <w:trPr>
          <w:trHeight w:val="274"/>
          <w:jc w:val="center"/>
        </w:trPr>
        <w:tc>
          <w:tcPr>
            <w:tcW w:w="2136" w:type="dxa"/>
            <w:tcBorders>
              <w:top w:val="single" w:sz="6" w:space="0" w:color="auto"/>
              <w:left w:val="single" w:sz="6" w:space="0" w:color="auto"/>
              <w:bottom w:val="single" w:sz="6" w:space="0" w:color="auto"/>
              <w:right w:val="single" w:sz="6" w:space="0" w:color="auto"/>
            </w:tcBorders>
            <w:shd w:val="clear" w:color="auto" w:fill="FFFFFF"/>
          </w:tcPr>
          <w:p w:rsidR="007E1026" w:rsidRPr="00544805" w:rsidRDefault="007E1026">
            <w:pPr>
              <w:widowControl/>
              <w:shd w:val="clear" w:color="auto" w:fill="FFFFFF"/>
              <w:rPr>
                <w:sz w:val="24"/>
                <w:szCs w:val="24"/>
              </w:rPr>
            </w:pPr>
            <w:r>
              <w:rPr>
                <w:color w:val="000000"/>
                <w:lang w:val="uk-UA"/>
              </w:rPr>
              <w:t>Підсумковий контроль</w:t>
            </w:r>
          </w:p>
        </w:tc>
        <w:tc>
          <w:tcPr>
            <w:tcW w:w="1306"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Pr>
                <w:color w:val="000000"/>
                <w:lang w:val="uk-UA"/>
              </w:rPr>
              <w:t>Залік</w:t>
            </w:r>
          </w:p>
        </w:tc>
        <w:tc>
          <w:tcPr>
            <w:tcW w:w="1315" w:type="dxa"/>
            <w:tcBorders>
              <w:top w:val="single" w:sz="6" w:space="0" w:color="auto"/>
              <w:left w:val="single" w:sz="6" w:space="0" w:color="auto"/>
              <w:bottom w:val="single" w:sz="6" w:space="0" w:color="auto"/>
              <w:right w:val="single" w:sz="6" w:space="0" w:color="auto"/>
            </w:tcBorders>
            <w:shd w:val="clear" w:color="auto" w:fill="FFFFFF"/>
            <w:vAlign w:val="center"/>
          </w:tcPr>
          <w:p w:rsidR="007E1026" w:rsidRPr="00544805" w:rsidRDefault="007E1026" w:rsidP="00B0109F">
            <w:pPr>
              <w:widowControl/>
              <w:shd w:val="clear" w:color="auto" w:fill="FFFFFF"/>
              <w:jc w:val="center"/>
              <w:rPr>
                <w:sz w:val="24"/>
                <w:szCs w:val="24"/>
              </w:rPr>
            </w:pPr>
            <w:r>
              <w:rPr>
                <w:color w:val="000000"/>
                <w:lang w:val="uk-UA"/>
              </w:rPr>
              <w:t>Залік</w:t>
            </w:r>
          </w:p>
        </w:tc>
      </w:tr>
    </w:tbl>
    <w:p w:rsidR="00A515C5" w:rsidRDefault="00A515C5" w:rsidP="007E1026">
      <w:pPr>
        <w:widowControl/>
        <w:shd w:val="clear" w:color="auto" w:fill="FFFFFF"/>
        <w:jc w:val="both"/>
        <w:rPr>
          <w:color w:val="000000"/>
          <w:sz w:val="28"/>
          <w:szCs w:val="28"/>
          <w:lang w:val="uk-UA"/>
        </w:rPr>
      </w:pPr>
    </w:p>
    <w:p w:rsidR="007E1026" w:rsidRDefault="007E1026" w:rsidP="00B20BC3">
      <w:pPr>
        <w:widowControl/>
        <w:shd w:val="clear" w:color="auto" w:fill="FFFFFF"/>
        <w:jc w:val="center"/>
        <w:rPr>
          <w:b/>
          <w:color w:val="000000"/>
          <w:sz w:val="28"/>
          <w:szCs w:val="28"/>
          <w:lang w:val="uk-UA"/>
        </w:rPr>
      </w:pPr>
      <w:r w:rsidRPr="00A515C5">
        <w:rPr>
          <w:b/>
          <w:color w:val="000000"/>
          <w:sz w:val="28"/>
          <w:szCs w:val="28"/>
          <w:lang w:val="uk-UA"/>
        </w:rPr>
        <w:t>2.1 Мета та завдання</w:t>
      </w:r>
    </w:p>
    <w:p w:rsidR="00A515C5" w:rsidRPr="00A515C5" w:rsidRDefault="00A515C5" w:rsidP="007E1026">
      <w:pPr>
        <w:widowControl/>
        <w:shd w:val="clear" w:color="auto" w:fill="FFFFFF"/>
        <w:jc w:val="both"/>
        <w:rPr>
          <w:b/>
          <w:sz w:val="28"/>
          <w:szCs w:val="28"/>
        </w:rPr>
      </w:pPr>
    </w:p>
    <w:p w:rsidR="007E1026" w:rsidRPr="00B20BC3" w:rsidRDefault="007E1026" w:rsidP="00B20BC3">
      <w:pPr>
        <w:widowControl/>
        <w:shd w:val="clear" w:color="auto" w:fill="FFFFFF"/>
        <w:ind w:firstLine="720"/>
        <w:jc w:val="both"/>
        <w:rPr>
          <w:sz w:val="28"/>
          <w:szCs w:val="28"/>
          <w:lang w:val="uk-UA"/>
        </w:rPr>
      </w:pPr>
      <w:r w:rsidRPr="007E1026">
        <w:rPr>
          <w:color w:val="000000"/>
          <w:sz w:val="28"/>
          <w:szCs w:val="28"/>
          <w:lang w:val="uk-UA"/>
        </w:rPr>
        <w:t>Відповідно до закону України " Про охорону праці" охорона праці - це система правових, соціально-економічних, організаційно-технічних, санітарно-гігієнічних заходів та засобів, спрямованих на збереження здоров'я і працездатності людини в процесі праці.</w:t>
      </w:r>
    </w:p>
    <w:p w:rsidR="007E1026" w:rsidRPr="007E1026" w:rsidRDefault="007E1026" w:rsidP="007E1026">
      <w:pPr>
        <w:widowControl/>
        <w:shd w:val="clear" w:color="auto" w:fill="FFFFFF"/>
        <w:jc w:val="both"/>
        <w:rPr>
          <w:sz w:val="28"/>
          <w:szCs w:val="28"/>
          <w:lang w:val="uk-UA"/>
        </w:rPr>
      </w:pPr>
      <w:r w:rsidRPr="007E1026">
        <w:rPr>
          <w:color w:val="000000"/>
          <w:sz w:val="28"/>
          <w:szCs w:val="28"/>
          <w:lang w:val="uk-UA"/>
        </w:rPr>
        <w:t>"</w:t>
      </w:r>
      <w:r w:rsidR="00A515C5">
        <w:rPr>
          <w:color w:val="000000"/>
          <w:sz w:val="28"/>
          <w:szCs w:val="28"/>
          <w:lang w:val="uk-UA"/>
        </w:rPr>
        <w:t>Охорона праці»</w:t>
      </w:r>
      <w:r w:rsidRPr="007E1026">
        <w:rPr>
          <w:color w:val="000000"/>
          <w:sz w:val="28"/>
          <w:szCs w:val="28"/>
          <w:lang w:val="uk-UA"/>
        </w:rPr>
        <w:t>(ОП) - це соціально-технічна дисципліна, теоретичні знання і практичні навички з якої допоможуть інженеру вирішувати численні завдання забезпечення здорових і безпечних умов праці. Тому мета вивчення дисципліни - набуття систематизованих знань, освоєння методів та засобів забезпечення безпеки праці, забезпечення здоров'я і працездатності людини.</w:t>
      </w:r>
    </w:p>
    <w:p w:rsidR="007E1026" w:rsidRPr="007E1026" w:rsidRDefault="007E1026" w:rsidP="00B20BC3">
      <w:pPr>
        <w:widowControl/>
        <w:shd w:val="clear" w:color="auto" w:fill="FFFFFF"/>
        <w:ind w:firstLine="720"/>
        <w:jc w:val="both"/>
        <w:rPr>
          <w:sz w:val="28"/>
          <w:szCs w:val="28"/>
        </w:rPr>
      </w:pPr>
      <w:r w:rsidRPr="007E1026">
        <w:rPr>
          <w:color w:val="000000"/>
          <w:sz w:val="28"/>
          <w:szCs w:val="28"/>
          <w:lang w:val="uk-UA"/>
        </w:rPr>
        <w:t>За результатами вивчення дисципліни студент повинен знати:</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законодавчу базу ОП;</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структуру і функції органів нагляду за ОП;</w:t>
      </w:r>
    </w:p>
    <w:p w:rsidR="007E1026" w:rsidRDefault="007E1026" w:rsidP="007E1026">
      <w:pPr>
        <w:widowControl/>
        <w:shd w:val="clear" w:color="auto" w:fill="FFFFFF"/>
        <w:jc w:val="both"/>
        <w:rPr>
          <w:color w:val="000000"/>
          <w:sz w:val="28"/>
          <w:szCs w:val="28"/>
          <w:lang w:val="uk-UA"/>
        </w:rPr>
      </w:pPr>
      <w:r w:rsidRPr="007E1026">
        <w:rPr>
          <w:color w:val="000000"/>
          <w:sz w:val="28"/>
          <w:szCs w:val="28"/>
          <w:lang w:val="uk-UA"/>
        </w:rPr>
        <w:lastRenderedPageBreak/>
        <w:t>-  обов'язки ІТП з ОП, відповідальність працівників за порушення законів з охорони праці;</w:t>
      </w:r>
    </w:p>
    <w:p w:rsidR="007E1026" w:rsidRPr="00B20BC3" w:rsidRDefault="007E1026" w:rsidP="007E1026">
      <w:pPr>
        <w:widowControl/>
        <w:shd w:val="clear" w:color="auto" w:fill="FFFFFF"/>
        <w:jc w:val="both"/>
        <w:rPr>
          <w:sz w:val="28"/>
          <w:szCs w:val="28"/>
          <w:lang w:val="uk-UA"/>
        </w:rPr>
      </w:pPr>
      <w:r w:rsidRPr="007E1026">
        <w:rPr>
          <w:color w:val="000000"/>
          <w:sz w:val="28"/>
          <w:szCs w:val="28"/>
          <w:lang w:val="uk-UA"/>
        </w:rPr>
        <w:t>-   порядок розслідування, обліку і аналізу нещасних випадків та професійних захворювань;</w:t>
      </w:r>
    </w:p>
    <w:p w:rsidR="007E1026" w:rsidRPr="00B0109F" w:rsidRDefault="007E1026" w:rsidP="007E1026">
      <w:pPr>
        <w:widowControl/>
        <w:shd w:val="clear" w:color="auto" w:fill="FFFFFF"/>
        <w:jc w:val="both"/>
        <w:rPr>
          <w:sz w:val="28"/>
          <w:szCs w:val="28"/>
          <w:lang w:val="uk-UA"/>
        </w:rPr>
      </w:pPr>
      <w:r w:rsidRPr="007E1026">
        <w:rPr>
          <w:color w:val="000000"/>
          <w:sz w:val="28"/>
          <w:szCs w:val="28"/>
          <w:lang w:val="uk-UA"/>
        </w:rPr>
        <w:t xml:space="preserve">-  шкідливі та небезпечні виробничі фактори, заходи щодо створення сприятливих </w:t>
      </w:r>
      <w:r w:rsidR="00B0109F" w:rsidRPr="007E1026">
        <w:rPr>
          <w:color w:val="000000"/>
          <w:sz w:val="28"/>
          <w:szCs w:val="28"/>
          <w:lang w:val="uk-UA"/>
        </w:rPr>
        <w:t>санітарно-гігієнічних</w:t>
      </w:r>
      <w:r w:rsidRPr="007E1026">
        <w:rPr>
          <w:color w:val="000000"/>
          <w:sz w:val="28"/>
          <w:szCs w:val="28"/>
          <w:lang w:val="uk-UA"/>
        </w:rPr>
        <w:t xml:space="preserve"> і безпечних умов праці;</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способи і засоби нормалізації умов праці;</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інженерні заходи забезпечення електробезпеки та сферу їх застосування;</w:t>
      </w:r>
    </w:p>
    <w:p w:rsidR="007E1026" w:rsidRDefault="007E1026" w:rsidP="007E1026">
      <w:pPr>
        <w:widowControl/>
        <w:shd w:val="clear" w:color="auto" w:fill="FFFFFF"/>
        <w:jc w:val="both"/>
        <w:rPr>
          <w:color w:val="000000"/>
          <w:sz w:val="28"/>
          <w:szCs w:val="28"/>
          <w:lang w:val="uk-UA"/>
        </w:rPr>
      </w:pPr>
      <w:r w:rsidRPr="007E1026">
        <w:rPr>
          <w:color w:val="000000"/>
          <w:sz w:val="28"/>
          <w:szCs w:val="28"/>
          <w:lang w:val="uk-UA"/>
        </w:rPr>
        <w:t>- типові рішення і засоби забезпечення охорони праці;</w:t>
      </w:r>
    </w:p>
    <w:p w:rsidR="007E1026" w:rsidRPr="007E1026" w:rsidRDefault="007E1026" w:rsidP="007E1026">
      <w:pPr>
        <w:widowControl/>
        <w:shd w:val="clear" w:color="auto" w:fill="FFFFFF"/>
        <w:jc w:val="both"/>
        <w:rPr>
          <w:sz w:val="28"/>
          <w:szCs w:val="28"/>
        </w:rPr>
      </w:pPr>
      <w:r>
        <w:rPr>
          <w:color w:val="000000"/>
          <w:lang w:val="uk-UA"/>
        </w:rPr>
        <w:t xml:space="preserve">-    </w:t>
      </w:r>
      <w:r w:rsidRPr="007E1026">
        <w:rPr>
          <w:color w:val="000000"/>
          <w:sz w:val="28"/>
          <w:szCs w:val="28"/>
          <w:lang w:val="uk-UA"/>
        </w:rPr>
        <w:t xml:space="preserve">основи пожежної безпеки при проектуванні і будівництві </w:t>
      </w:r>
      <w:proofErr w:type="spellStart"/>
      <w:r w:rsidRPr="007E1026">
        <w:rPr>
          <w:color w:val="000000"/>
          <w:sz w:val="28"/>
          <w:szCs w:val="28"/>
          <w:lang w:val="uk-UA"/>
        </w:rPr>
        <w:t>промбудівель</w:t>
      </w:r>
      <w:proofErr w:type="spellEnd"/>
      <w:r w:rsidRPr="007E1026">
        <w:rPr>
          <w:color w:val="000000"/>
          <w:sz w:val="28"/>
          <w:szCs w:val="28"/>
          <w:lang w:val="uk-UA"/>
        </w:rPr>
        <w:t xml:space="preserve"> та пожежної профілактики при експлуатації електроустановок.</w:t>
      </w:r>
    </w:p>
    <w:p w:rsidR="007E1026" w:rsidRPr="007E1026" w:rsidRDefault="007E1026" w:rsidP="007E1026">
      <w:pPr>
        <w:widowControl/>
        <w:shd w:val="clear" w:color="auto" w:fill="FFFFFF"/>
        <w:jc w:val="both"/>
        <w:rPr>
          <w:sz w:val="28"/>
          <w:szCs w:val="28"/>
        </w:rPr>
      </w:pPr>
      <w:r w:rsidRPr="007E1026">
        <w:rPr>
          <w:color w:val="000000"/>
          <w:sz w:val="28"/>
          <w:szCs w:val="28"/>
          <w:lang w:val="uk-UA"/>
        </w:rPr>
        <w:t>Після вивчення дисципліни з ОП і виконання лабораторних робіт студент повинен вміти:</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розслідувати нещасні випадки і складати відповідну документацію;</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оцінювати ступінь безпечності обладнання, технологічного процес} і розробляти заходи з їх удосконалювання;</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організувати безпечне обслуговування технологічного устаткування:</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розробляти технічну документацію з урахування вимог нормативних документів з охорони праці;</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самостійно приймати рішення при появі ознак небезпеки чи аварійного стану на об'єктах;</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xml:space="preserve">-  здійснювати профілактичну роботу з </w:t>
      </w:r>
      <w:proofErr w:type="spellStart"/>
      <w:r w:rsidRPr="007E1026">
        <w:rPr>
          <w:color w:val="000000"/>
          <w:sz w:val="28"/>
          <w:szCs w:val="28"/>
          <w:lang w:val="uk-UA"/>
        </w:rPr>
        <w:t>промсанітарії</w:t>
      </w:r>
      <w:proofErr w:type="spellEnd"/>
      <w:r w:rsidRPr="007E1026">
        <w:rPr>
          <w:color w:val="000000"/>
          <w:sz w:val="28"/>
          <w:szCs w:val="28"/>
          <w:lang w:val="uk-UA"/>
        </w:rPr>
        <w:t>, техніки безпеки та інструктажі працівників щодо безпечної організації ведення робіт;</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користуватися захисними засобами і приладами контролю параметрів безпеки, навчити очолюваний підрозділ прийомам надання потерпілим першої медичної допомоги;</w:t>
      </w:r>
    </w:p>
    <w:p w:rsidR="007E1026" w:rsidRPr="007E1026" w:rsidRDefault="007E1026" w:rsidP="007E1026">
      <w:pPr>
        <w:widowControl/>
        <w:shd w:val="clear" w:color="auto" w:fill="FFFFFF"/>
        <w:jc w:val="both"/>
        <w:rPr>
          <w:sz w:val="28"/>
          <w:szCs w:val="28"/>
        </w:rPr>
      </w:pPr>
      <w:r w:rsidRPr="007E1026">
        <w:rPr>
          <w:color w:val="000000"/>
          <w:sz w:val="28"/>
          <w:szCs w:val="28"/>
          <w:lang w:val="uk-UA"/>
        </w:rPr>
        <w:t>- користуватися первинними засобами пожеж</w:t>
      </w:r>
      <w:r w:rsidR="00B20BC3">
        <w:rPr>
          <w:color w:val="000000"/>
          <w:sz w:val="28"/>
          <w:szCs w:val="28"/>
          <w:lang w:val="uk-UA"/>
        </w:rPr>
        <w:t>о</w:t>
      </w:r>
      <w:r w:rsidRPr="007E1026">
        <w:rPr>
          <w:color w:val="000000"/>
          <w:sz w:val="28"/>
          <w:szCs w:val="28"/>
          <w:lang w:val="uk-UA"/>
        </w:rPr>
        <w:t>гасіння.</w:t>
      </w:r>
    </w:p>
    <w:p w:rsidR="00A515C5" w:rsidRDefault="00A515C5" w:rsidP="007E1026">
      <w:pPr>
        <w:widowControl/>
        <w:shd w:val="clear" w:color="auto" w:fill="FFFFFF"/>
        <w:jc w:val="both"/>
        <w:rPr>
          <w:color w:val="000000"/>
          <w:sz w:val="28"/>
          <w:szCs w:val="28"/>
          <w:lang w:val="uk-UA"/>
        </w:rPr>
      </w:pPr>
    </w:p>
    <w:p w:rsidR="007E1026" w:rsidRDefault="007E1026" w:rsidP="00B20BC3">
      <w:pPr>
        <w:widowControl/>
        <w:shd w:val="clear" w:color="auto" w:fill="FFFFFF"/>
        <w:jc w:val="center"/>
        <w:rPr>
          <w:b/>
          <w:color w:val="000000"/>
          <w:sz w:val="28"/>
          <w:szCs w:val="28"/>
          <w:lang w:val="uk-UA"/>
        </w:rPr>
      </w:pPr>
      <w:r w:rsidRPr="00A515C5">
        <w:rPr>
          <w:b/>
          <w:color w:val="000000"/>
          <w:sz w:val="28"/>
          <w:szCs w:val="28"/>
          <w:lang w:val="uk-UA"/>
        </w:rPr>
        <w:t>2.2 Зміст програми</w:t>
      </w:r>
    </w:p>
    <w:p w:rsidR="00B20BC3" w:rsidRDefault="00B20BC3" w:rsidP="00B20BC3">
      <w:pPr>
        <w:widowControl/>
        <w:shd w:val="clear" w:color="auto" w:fill="FFFFFF"/>
        <w:jc w:val="center"/>
        <w:rPr>
          <w:b/>
          <w:color w:val="000000"/>
          <w:sz w:val="28"/>
          <w:szCs w:val="28"/>
          <w:lang w:val="uk-UA"/>
        </w:rPr>
      </w:pPr>
    </w:p>
    <w:p w:rsidR="00A515C5" w:rsidRPr="00A515C5" w:rsidRDefault="00A515C5" w:rsidP="007E1026">
      <w:pPr>
        <w:widowControl/>
        <w:shd w:val="clear" w:color="auto" w:fill="FFFFFF"/>
        <w:jc w:val="both"/>
        <w:rPr>
          <w:b/>
          <w:sz w:val="28"/>
          <w:szCs w:val="28"/>
        </w:rPr>
      </w:pPr>
    </w:p>
    <w:p w:rsidR="007E1026" w:rsidRDefault="007E1026" w:rsidP="00B20BC3">
      <w:pPr>
        <w:widowControl/>
        <w:shd w:val="clear" w:color="auto" w:fill="FFFFFF"/>
        <w:jc w:val="center"/>
        <w:rPr>
          <w:b/>
          <w:color w:val="000000"/>
          <w:sz w:val="28"/>
          <w:szCs w:val="28"/>
          <w:lang w:val="uk-UA"/>
        </w:rPr>
      </w:pPr>
      <w:r w:rsidRPr="00A515C5">
        <w:rPr>
          <w:b/>
          <w:color w:val="000000"/>
          <w:sz w:val="28"/>
          <w:szCs w:val="28"/>
          <w:lang w:val="uk-UA"/>
        </w:rPr>
        <w:t>Тема 1. Вступ</w:t>
      </w:r>
    </w:p>
    <w:p w:rsidR="00A515C5" w:rsidRPr="00A515C5" w:rsidRDefault="00A515C5" w:rsidP="007E1026">
      <w:pPr>
        <w:widowControl/>
        <w:shd w:val="clear" w:color="auto" w:fill="FFFFFF"/>
        <w:jc w:val="both"/>
        <w:rPr>
          <w:b/>
          <w:sz w:val="28"/>
          <w:szCs w:val="28"/>
        </w:rPr>
      </w:pPr>
    </w:p>
    <w:p w:rsidR="007E1026" w:rsidRPr="007E1026" w:rsidRDefault="007E1026" w:rsidP="00B20BC3">
      <w:pPr>
        <w:widowControl/>
        <w:shd w:val="clear" w:color="auto" w:fill="FFFFFF"/>
        <w:ind w:firstLine="720"/>
        <w:jc w:val="both"/>
        <w:rPr>
          <w:sz w:val="28"/>
          <w:szCs w:val="28"/>
        </w:rPr>
      </w:pPr>
      <w:r w:rsidRPr="007E1026">
        <w:rPr>
          <w:color w:val="000000"/>
          <w:sz w:val="28"/>
          <w:szCs w:val="28"/>
          <w:lang w:val="uk-UA"/>
        </w:rPr>
        <w:t>Предмет з охорони праці. Охорона праці в Україні. Основні терміни та визначення. Мета і завдання дисципліни ОП, зв'язок з іншими дисциплінами. Роль профспілок у поліпшенні ОП. Вплив здорових та безпечних умов на робочих місцях на підвищення продуктивності праці. Науково-технічний прогрес та охорона праці.</w:t>
      </w:r>
    </w:p>
    <w:p w:rsidR="007E1026" w:rsidRDefault="007E1026" w:rsidP="007E1026">
      <w:pPr>
        <w:widowControl/>
        <w:shd w:val="clear" w:color="auto" w:fill="FFFFFF"/>
        <w:jc w:val="both"/>
        <w:rPr>
          <w:color w:val="000000"/>
          <w:sz w:val="28"/>
          <w:szCs w:val="28"/>
          <w:lang w:val="uk-UA"/>
        </w:rPr>
      </w:pPr>
    </w:p>
    <w:p w:rsidR="007E1026" w:rsidRDefault="007E1026" w:rsidP="00B20BC3">
      <w:pPr>
        <w:widowControl/>
        <w:shd w:val="clear" w:color="auto" w:fill="FFFFFF"/>
        <w:jc w:val="center"/>
        <w:rPr>
          <w:b/>
          <w:bCs/>
          <w:color w:val="000000"/>
          <w:sz w:val="28"/>
          <w:szCs w:val="28"/>
          <w:lang w:val="uk-UA"/>
        </w:rPr>
      </w:pPr>
      <w:r w:rsidRPr="00A515C5">
        <w:rPr>
          <w:b/>
          <w:color w:val="000000"/>
          <w:sz w:val="28"/>
          <w:szCs w:val="28"/>
          <w:lang w:val="uk-UA"/>
        </w:rPr>
        <w:t xml:space="preserve">Розділ </w:t>
      </w:r>
      <w:r w:rsidRPr="007E1026">
        <w:rPr>
          <w:b/>
          <w:bCs/>
          <w:color w:val="000000"/>
          <w:sz w:val="28"/>
          <w:szCs w:val="28"/>
          <w:lang w:val="uk-UA"/>
        </w:rPr>
        <w:t>1. ОСНОВИ ЗАКОНОДАВСТВА З ОХОРОНИ ПРАЦІ</w:t>
      </w:r>
    </w:p>
    <w:p w:rsidR="00A515C5" w:rsidRPr="007E1026" w:rsidRDefault="00A515C5" w:rsidP="007E1026">
      <w:pPr>
        <w:widowControl/>
        <w:shd w:val="clear" w:color="auto" w:fill="FFFFFF"/>
        <w:jc w:val="both"/>
        <w:rPr>
          <w:sz w:val="28"/>
          <w:szCs w:val="28"/>
        </w:rPr>
      </w:pPr>
    </w:p>
    <w:p w:rsidR="007E1026" w:rsidRDefault="007E1026" w:rsidP="00B20BC3">
      <w:pPr>
        <w:widowControl/>
        <w:shd w:val="clear" w:color="auto" w:fill="FFFFFF"/>
        <w:ind w:firstLine="720"/>
        <w:jc w:val="center"/>
        <w:rPr>
          <w:b/>
          <w:bCs/>
          <w:color w:val="000000"/>
          <w:sz w:val="28"/>
          <w:szCs w:val="28"/>
          <w:lang w:val="uk-UA"/>
        </w:rPr>
      </w:pPr>
      <w:r w:rsidRPr="007E1026">
        <w:rPr>
          <w:b/>
          <w:bCs/>
          <w:color w:val="000000"/>
          <w:sz w:val="28"/>
          <w:szCs w:val="28"/>
          <w:lang w:val="uk-UA"/>
        </w:rPr>
        <w:t>Тема 2. Законодавчі та організаційні питання</w:t>
      </w:r>
    </w:p>
    <w:p w:rsidR="00B20BC3" w:rsidRPr="007E1026" w:rsidRDefault="00B20BC3" w:rsidP="00B20BC3">
      <w:pPr>
        <w:widowControl/>
        <w:shd w:val="clear" w:color="auto" w:fill="FFFFFF"/>
        <w:ind w:firstLine="720"/>
        <w:jc w:val="both"/>
        <w:rPr>
          <w:sz w:val="28"/>
          <w:szCs w:val="28"/>
        </w:rPr>
      </w:pPr>
    </w:p>
    <w:p w:rsidR="007E1026" w:rsidRDefault="007E1026" w:rsidP="00B20BC3">
      <w:pPr>
        <w:widowControl/>
        <w:shd w:val="clear" w:color="auto" w:fill="FFFFFF"/>
        <w:ind w:firstLine="720"/>
        <w:jc w:val="both"/>
        <w:rPr>
          <w:color w:val="000000"/>
          <w:sz w:val="28"/>
          <w:szCs w:val="28"/>
          <w:lang w:val="uk-UA"/>
        </w:rPr>
      </w:pPr>
      <w:r w:rsidRPr="007E1026">
        <w:rPr>
          <w:color w:val="000000"/>
          <w:sz w:val="28"/>
          <w:szCs w:val="28"/>
          <w:lang w:val="uk-UA"/>
        </w:rPr>
        <w:t>Конституційні гарантії та основні законодавчі акти України у сфері охорони праці. Кодекс законів про працю. Система стандартів безпеки праці та інші нормативні документи.</w:t>
      </w:r>
    </w:p>
    <w:p w:rsidR="00B20BC3" w:rsidRDefault="00A515C5" w:rsidP="00B20BC3">
      <w:pPr>
        <w:widowControl/>
        <w:shd w:val="clear" w:color="auto" w:fill="FFFFFF"/>
        <w:ind w:firstLine="720"/>
        <w:jc w:val="both"/>
        <w:rPr>
          <w:sz w:val="28"/>
          <w:szCs w:val="28"/>
          <w:lang w:val="uk-UA"/>
        </w:rPr>
      </w:pPr>
      <w:r w:rsidRPr="00A515C5">
        <w:rPr>
          <w:iCs/>
          <w:color w:val="000000"/>
          <w:sz w:val="28"/>
          <w:szCs w:val="28"/>
          <w:lang w:val="uk-UA"/>
        </w:rPr>
        <w:t>Нагляд</w:t>
      </w:r>
      <w:r w:rsidRPr="00A515C5">
        <w:rPr>
          <w:i/>
          <w:iCs/>
          <w:color w:val="000000"/>
          <w:sz w:val="28"/>
          <w:szCs w:val="28"/>
          <w:lang w:val="uk-UA"/>
        </w:rPr>
        <w:t xml:space="preserve"> </w:t>
      </w:r>
      <w:r w:rsidRPr="00A515C5">
        <w:rPr>
          <w:color w:val="000000"/>
          <w:sz w:val="28"/>
          <w:szCs w:val="28"/>
          <w:lang w:val="uk-UA"/>
        </w:rPr>
        <w:t>за ОП в Україні (державний, відомчий та громадський). Інструкції з ОП, попереднє навчання, інструктажі та перевірка знань. Контроль стану охорони на підприємстві.</w:t>
      </w:r>
    </w:p>
    <w:p w:rsidR="00A515C5" w:rsidRPr="00B20BC3" w:rsidRDefault="00A515C5" w:rsidP="00B20BC3">
      <w:pPr>
        <w:widowControl/>
        <w:shd w:val="clear" w:color="auto" w:fill="FFFFFF"/>
        <w:ind w:firstLine="720"/>
        <w:jc w:val="both"/>
        <w:rPr>
          <w:sz w:val="28"/>
          <w:szCs w:val="28"/>
        </w:rPr>
      </w:pPr>
      <w:r w:rsidRPr="00A515C5">
        <w:rPr>
          <w:color w:val="000000"/>
          <w:sz w:val="28"/>
          <w:szCs w:val="28"/>
          <w:lang w:val="uk-UA"/>
        </w:rPr>
        <w:lastRenderedPageBreak/>
        <w:t>Відповідальність працівників за порушення законів, стандартів, норм і правил з охорони праці.</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3. Розслідування, облік і аналіз нещасних випадків та професійних захворювань</w:t>
      </w:r>
    </w:p>
    <w:p w:rsidR="00A515C5" w:rsidRPr="0015009E" w:rsidRDefault="00A515C5" w:rsidP="00A515C5">
      <w:pPr>
        <w:widowControl/>
        <w:shd w:val="clear" w:color="auto" w:fill="FFFFFF"/>
        <w:jc w:val="both"/>
        <w:rPr>
          <w:sz w:val="28"/>
          <w:szCs w:val="28"/>
          <w:lang w:val="uk-UA"/>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Небезпечні та шкідливі виробничі фактори. Поняття про нещасний випадок, профзахворювання і виробничий травматизм. Порядок розслідування і обліку нещасних випадків та профзахворювань. Класифікація причин нещасних випадків. Методи аналізу травматизму (статистичний, монографічний, топографічний). Профілактика травматизму та захворювань. Шляхи попередження травматизму. Відшкодування власником шкоди здоров'ю працівника при нещасному випадку.</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4. Економічна ефективність заходів з охорони праці</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Економічне значення заходів щодо покращання умов та охорони праці. Структура витрат на заходи з охорони праці. Визначення сумарних річних витрат. Методика оцінки соціальної і соціально-економічної ефективності заходів з охорони праці. Методи економічної оцінки народногосподарських та соціальних результатів охорони праці. Методи визначення госпрозрахункового економічного результату. Методи розрахунків економічної ефективності заходів з охорони праці.</w:t>
      </w:r>
    </w:p>
    <w:p w:rsidR="00B20BC3" w:rsidRDefault="00B20BC3" w:rsidP="00A515C5">
      <w:pPr>
        <w:widowControl/>
        <w:shd w:val="clear" w:color="auto" w:fill="FFFFFF"/>
        <w:jc w:val="both"/>
        <w:rPr>
          <w:sz w:val="28"/>
          <w:szCs w:val="28"/>
          <w:lang w:val="uk-UA"/>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Розділ 2. ВИРОБНИЧА САНІТАРІЯ</w:t>
      </w:r>
    </w:p>
    <w:p w:rsidR="00A515C5" w:rsidRPr="00A515C5" w:rsidRDefault="00A515C5" w:rsidP="00A515C5">
      <w:pPr>
        <w:widowControl/>
        <w:shd w:val="clear" w:color="auto" w:fill="FFFFFF"/>
        <w:jc w:val="both"/>
        <w:rPr>
          <w:sz w:val="28"/>
          <w:szCs w:val="28"/>
          <w:lang w:val="uk-UA"/>
        </w:rPr>
      </w:pPr>
    </w:p>
    <w:p w:rsidR="00A515C5" w:rsidRDefault="00A515C5" w:rsidP="00B20BC3">
      <w:pPr>
        <w:widowControl/>
        <w:shd w:val="clear" w:color="auto" w:fill="FFFFFF"/>
        <w:ind w:firstLine="720"/>
        <w:jc w:val="both"/>
        <w:rPr>
          <w:b/>
          <w:bCs/>
          <w:color w:val="000000"/>
          <w:sz w:val="28"/>
          <w:szCs w:val="28"/>
          <w:lang w:val="uk-UA"/>
        </w:rPr>
      </w:pPr>
      <w:r w:rsidRPr="00A515C5">
        <w:rPr>
          <w:b/>
          <w:bCs/>
          <w:color w:val="000000"/>
          <w:sz w:val="28"/>
          <w:szCs w:val="28"/>
          <w:lang w:val="uk-UA"/>
        </w:rPr>
        <w:t xml:space="preserve">Тема 5. Метеорологічні умови </w:t>
      </w:r>
      <w:r w:rsidRPr="00A515C5">
        <w:rPr>
          <w:color w:val="000000"/>
          <w:sz w:val="28"/>
          <w:szCs w:val="28"/>
          <w:lang w:val="uk-UA"/>
        </w:rPr>
        <w:t xml:space="preserve">у </w:t>
      </w:r>
      <w:r w:rsidRPr="00A515C5">
        <w:rPr>
          <w:b/>
          <w:bCs/>
          <w:color w:val="000000"/>
          <w:sz w:val="28"/>
          <w:szCs w:val="28"/>
          <w:lang w:val="uk-UA"/>
        </w:rPr>
        <w:t>виробничих приміщеннях</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 xml:space="preserve">Поняття про мікроклімат і робочу зону виробничих приміщень. Атмосферне повітря, вплив його складових на організм людини. Тепловий баланс людини і шляхи виділення тепла з організму. Нормування </w:t>
      </w:r>
      <w:proofErr w:type="spellStart"/>
      <w:r w:rsidRPr="00A515C5">
        <w:rPr>
          <w:color w:val="000000"/>
          <w:sz w:val="28"/>
          <w:szCs w:val="28"/>
          <w:lang w:val="uk-UA"/>
        </w:rPr>
        <w:t>метеоумов</w:t>
      </w:r>
      <w:proofErr w:type="spellEnd"/>
      <w:r w:rsidRPr="00A515C5">
        <w:rPr>
          <w:color w:val="000000"/>
          <w:sz w:val="28"/>
          <w:szCs w:val="28"/>
          <w:lang w:val="uk-UA"/>
        </w:rPr>
        <w:t xml:space="preserve"> у виробничих приміщеннях. Заходи із забезпечення нормальних </w:t>
      </w:r>
      <w:proofErr w:type="spellStart"/>
      <w:r w:rsidRPr="00A515C5">
        <w:rPr>
          <w:color w:val="000000"/>
          <w:sz w:val="28"/>
          <w:szCs w:val="28"/>
          <w:lang w:val="uk-UA"/>
        </w:rPr>
        <w:t>метеоумов</w:t>
      </w:r>
      <w:proofErr w:type="spellEnd"/>
      <w:r w:rsidRPr="00A515C5">
        <w:rPr>
          <w:color w:val="000000"/>
          <w:sz w:val="28"/>
          <w:szCs w:val="28"/>
          <w:lang w:val="uk-UA"/>
        </w:rPr>
        <w:t>. Захист від променевого тепла.</w:t>
      </w:r>
    </w:p>
    <w:p w:rsidR="00A515C5" w:rsidRDefault="00A515C5" w:rsidP="00A515C5">
      <w:pPr>
        <w:widowControl/>
        <w:shd w:val="clear" w:color="auto" w:fill="FFFFFF"/>
        <w:jc w:val="both"/>
        <w:rPr>
          <w:color w:val="000000"/>
          <w:sz w:val="28"/>
          <w:szCs w:val="28"/>
          <w:lang w:val="uk-UA"/>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6. Промислові шкідливі та токсичні речовини</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 xml:space="preserve">Дія на організм токсичних газів і парів. Класифікація промислових токсичних речовин за характером дії на організм і за </w:t>
      </w:r>
      <w:proofErr w:type="spellStart"/>
      <w:r w:rsidRPr="00A515C5">
        <w:rPr>
          <w:color w:val="000000"/>
          <w:sz w:val="28"/>
          <w:szCs w:val="28"/>
          <w:lang w:val="uk-UA"/>
        </w:rPr>
        <w:t>ступінем</w:t>
      </w:r>
      <w:proofErr w:type="spellEnd"/>
      <w:r w:rsidRPr="00A515C5">
        <w:rPr>
          <w:color w:val="000000"/>
          <w:sz w:val="28"/>
          <w:szCs w:val="28"/>
          <w:lang w:val="uk-UA"/>
        </w:rPr>
        <w:t xml:space="preserve"> небезпеки. Нормування і контроль </w:t>
      </w:r>
      <w:proofErr w:type="spellStart"/>
      <w:r w:rsidRPr="00A515C5">
        <w:rPr>
          <w:color w:val="000000"/>
          <w:sz w:val="28"/>
          <w:szCs w:val="28"/>
          <w:lang w:val="uk-UA"/>
        </w:rPr>
        <w:t>промтоксинів</w:t>
      </w:r>
      <w:proofErr w:type="spellEnd"/>
      <w:r w:rsidRPr="00A515C5">
        <w:rPr>
          <w:color w:val="000000"/>
          <w:sz w:val="28"/>
          <w:szCs w:val="28"/>
          <w:lang w:val="uk-UA"/>
        </w:rPr>
        <w:t xml:space="preserve"> у повітрі робочої зони. Вплив пилу на організм людини; його види. Професійні захворювання, спричинені пилом. Нормування і контроль змісту пилу в повітрі робочої зони. Профілактичні заходи щодо попередження профзахворювань та отруєнь. Заходи з боротьби з пилом. Очистка повітря від пилу (способи та технічні засоби)</w:t>
      </w:r>
      <w:proofErr w:type="spellStart"/>
      <w:r w:rsidRPr="00A515C5">
        <w:rPr>
          <w:color w:val="000000"/>
          <w:sz w:val="28"/>
          <w:szCs w:val="28"/>
          <w:lang w:val="uk-UA"/>
        </w:rPr>
        <w:t>.Індивідуальні</w:t>
      </w:r>
      <w:proofErr w:type="spellEnd"/>
      <w:r w:rsidRPr="00A515C5">
        <w:rPr>
          <w:color w:val="000000"/>
          <w:sz w:val="28"/>
          <w:szCs w:val="28"/>
          <w:lang w:val="uk-UA"/>
        </w:rPr>
        <w:t xml:space="preserve"> засоби захисту від токсичних речовин і пилу.</w:t>
      </w:r>
    </w:p>
    <w:p w:rsidR="00A515C5" w:rsidRPr="00A515C5" w:rsidRDefault="00A515C5" w:rsidP="00A515C5">
      <w:pPr>
        <w:widowControl/>
        <w:shd w:val="clear" w:color="auto" w:fill="FFFFFF"/>
        <w:jc w:val="both"/>
        <w:rPr>
          <w:sz w:val="28"/>
          <w:szCs w:val="28"/>
          <w:lang w:val="uk-UA"/>
        </w:rPr>
      </w:pPr>
    </w:p>
    <w:p w:rsidR="00A515C5" w:rsidRPr="00A515C5" w:rsidRDefault="00A515C5" w:rsidP="00B20BC3">
      <w:pPr>
        <w:widowControl/>
        <w:shd w:val="clear" w:color="auto" w:fill="FFFFFF"/>
        <w:jc w:val="center"/>
        <w:rPr>
          <w:b/>
          <w:color w:val="000000"/>
          <w:sz w:val="28"/>
          <w:szCs w:val="28"/>
          <w:lang w:val="uk-UA"/>
        </w:rPr>
      </w:pPr>
      <w:r w:rsidRPr="00A515C5">
        <w:rPr>
          <w:b/>
          <w:bCs/>
          <w:color w:val="000000"/>
          <w:sz w:val="28"/>
          <w:szCs w:val="28"/>
          <w:lang w:val="uk-UA"/>
        </w:rPr>
        <w:t xml:space="preserve">Тема 7. Захист від шуму, вібрації, </w:t>
      </w:r>
      <w:proofErr w:type="spellStart"/>
      <w:r w:rsidRPr="00A515C5">
        <w:rPr>
          <w:b/>
          <w:bCs/>
          <w:color w:val="000000"/>
          <w:sz w:val="28"/>
          <w:szCs w:val="28"/>
          <w:lang w:val="uk-UA"/>
        </w:rPr>
        <w:t>інфра-</w:t>
      </w:r>
      <w:proofErr w:type="spellEnd"/>
      <w:r w:rsidRPr="00A515C5">
        <w:rPr>
          <w:b/>
          <w:bCs/>
          <w:color w:val="000000"/>
          <w:sz w:val="28"/>
          <w:szCs w:val="28"/>
          <w:lang w:val="uk-UA"/>
        </w:rPr>
        <w:t xml:space="preserve"> та </w:t>
      </w:r>
      <w:r w:rsidRPr="00A515C5">
        <w:rPr>
          <w:b/>
          <w:color w:val="000000"/>
          <w:sz w:val="28"/>
          <w:szCs w:val="28"/>
          <w:lang w:val="uk-UA"/>
        </w:rPr>
        <w:t>ультразвуку</w:t>
      </w:r>
    </w:p>
    <w:p w:rsidR="00A515C5" w:rsidRPr="00A515C5" w:rsidRDefault="00A515C5" w:rsidP="00A515C5">
      <w:pPr>
        <w:widowControl/>
        <w:shd w:val="clear" w:color="auto" w:fill="FFFFFF"/>
        <w:jc w:val="both"/>
        <w:rPr>
          <w:sz w:val="28"/>
          <w:szCs w:val="28"/>
          <w:lang w:val="uk-UA"/>
        </w:rPr>
      </w:pPr>
    </w:p>
    <w:p w:rsidR="00A515C5" w:rsidRPr="00A515C5" w:rsidRDefault="00A515C5" w:rsidP="00B20BC3">
      <w:pPr>
        <w:widowControl/>
        <w:shd w:val="clear" w:color="auto" w:fill="FFFFFF"/>
        <w:ind w:firstLine="720"/>
        <w:jc w:val="both"/>
        <w:rPr>
          <w:sz w:val="28"/>
          <w:szCs w:val="28"/>
        </w:rPr>
      </w:pPr>
      <w:r w:rsidRPr="00A515C5">
        <w:rPr>
          <w:color w:val="000000"/>
          <w:sz w:val="28"/>
          <w:szCs w:val="28"/>
          <w:lang w:val="uk-UA"/>
        </w:rPr>
        <w:t>Фізичні характеристики шуму і його вплив на організм людини. Класифікація, нормування і контроль рівня шуму на робочих місцях. Методи захисту від шуму у виробничих приміщеннях.</w:t>
      </w:r>
    </w:p>
    <w:p w:rsidR="00A515C5" w:rsidRPr="00A515C5" w:rsidRDefault="00A515C5" w:rsidP="00B20BC3">
      <w:pPr>
        <w:widowControl/>
        <w:shd w:val="clear" w:color="auto" w:fill="FFFFFF"/>
        <w:ind w:firstLine="720"/>
        <w:jc w:val="both"/>
        <w:rPr>
          <w:sz w:val="28"/>
          <w:szCs w:val="28"/>
          <w:lang w:val="uk-UA"/>
        </w:rPr>
      </w:pPr>
      <w:r w:rsidRPr="00A515C5">
        <w:rPr>
          <w:color w:val="000000"/>
          <w:sz w:val="28"/>
          <w:szCs w:val="28"/>
          <w:lang w:val="uk-UA"/>
        </w:rPr>
        <w:lastRenderedPageBreak/>
        <w:t xml:space="preserve">Вібрація, її вплив на організм, класифікація. Принципи нормування, контроль. Заходи захисту від локальної і загальної вібрації. Організаційно-технічні та лікувально-профілактичні заходи із запобігання </w:t>
      </w:r>
      <w:proofErr w:type="spellStart"/>
      <w:r w:rsidRPr="00A515C5">
        <w:rPr>
          <w:color w:val="000000"/>
          <w:sz w:val="28"/>
          <w:szCs w:val="28"/>
          <w:lang w:val="uk-UA"/>
        </w:rPr>
        <w:t>віброхвороби</w:t>
      </w:r>
      <w:proofErr w:type="spellEnd"/>
      <w:r w:rsidRPr="00A515C5">
        <w:rPr>
          <w:color w:val="000000"/>
          <w:sz w:val="28"/>
          <w:szCs w:val="28"/>
          <w:lang w:val="uk-UA"/>
        </w:rPr>
        <w:t>.</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 xml:space="preserve">Джерела </w:t>
      </w:r>
      <w:proofErr w:type="spellStart"/>
      <w:r w:rsidRPr="00A515C5">
        <w:rPr>
          <w:color w:val="000000"/>
          <w:sz w:val="28"/>
          <w:szCs w:val="28"/>
          <w:lang w:val="uk-UA"/>
        </w:rPr>
        <w:t>інфра-</w:t>
      </w:r>
      <w:proofErr w:type="spellEnd"/>
      <w:r w:rsidRPr="00A515C5">
        <w:rPr>
          <w:color w:val="000000"/>
          <w:sz w:val="28"/>
          <w:szCs w:val="28"/>
          <w:lang w:val="uk-UA"/>
        </w:rPr>
        <w:t xml:space="preserve"> і ультразвуків. Дія </w:t>
      </w:r>
      <w:proofErr w:type="spellStart"/>
      <w:r w:rsidRPr="00A515C5">
        <w:rPr>
          <w:color w:val="000000"/>
          <w:sz w:val="28"/>
          <w:szCs w:val="28"/>
          <w:lang w:val="uk-UA"/>
        </w:rPr>
        <w:t>інфра-</w:t>
      </w:r>
      <w:proofErr w:type="spellEnd"/>
      <w:r w:rsidRPr="00A515C5">
        <w:rPr>
          <w:color w:val="000000"/>
          <w:sz w:val="28"/>
          <w:szCs w:val="28"/>
          <w:lang w:val="uk-UA"/>
        </w:rPr>
        <w:t xml:space="preserve"> і ультразвуків на організм людини. Захист від </w:t>
      </w:r>
      <w:proofErr w:type="spellStart"/>
      <w:r w:rsidRPr="00A515C5">
        <w:rPr>
          <w:color w:val="000000"/>
          <w:sz w:val="28"/>
          <w:szCs w:val="28"/>
          <w:lang w:val="uk-UA"/>
        </w:rPr>
        <w:t>інфра-</w:t>
      </w:r>
      <w:proofErr w:type="spellEnd"/>
      <w:r w:rsidRPr="00A515C5">
        <w:rPr>
          <w:color w:val="000000"/>
          <w:sz w:val="28"/>
          <w:szCs w:val="28"/>
          <w:lang w:val="uk-UA"/>
        </w:rPr>
        <w:t xml:space="preserve"> і ультразвуків на виробництві.</w:t>
      </w:r>
    </w:p>
    <w:p w:rsidR="00A515C5" w:rsidRPr="00A515C5" w:rsidRDefault="00A515C5" w:rsidP="00A515C5">
      <w:pPr>
        <w:widowControl/>
        <w:shd w:val="clear" w:color="auto" w:fill="FFFFFF"/>
        <w:jc w:val="both"/>
        <w:rPr>
          <w:sz w:val="28"/>
          <w:szCs w:val="28"/>
          <w:lang w:val="uk-UA"/>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8. Захист від іонізуючих та електромагнітних випромінювань</w:t>
      </w:r>
    </w:p>
    <w:p w:rsidR="00A515C5" w:rsidRPr="00A515C5" w:rsidRDefault="00A515C5" w:rsidP="00A515C5">
      <w:pPr>
        <w:widowControl/>
        <w:shd w:val="clear" w:color="auto" w:fill="FFFFFF"/>
        <w:jc w:val="both"/>
        <w:rPr>
          <w:sz w:val="28"/>
          <w:szCs w:val="28"/>
        </w:rPr>
      </w:pPr>
    </w:p>
    <w:p w:rsidR="00A515C5" w:rsidRPr="00A515C5" w:rsidRDefault="00A515C5" w:rsidP="00B20BC3">
      <w:pPr>
        <w:widowControl/>
        <w:shd w:val="clear" w:color="auto" w:fill="FFFFFF"/>
        <w:ind w:firstLine="720"/>
        <w:jc w:val="both"/>
        <w:rPr>
          <w:sz w:val="28"/>
          <w:szCs w:val="28"/>
          <w:lang w:val="uk-UA"/>
        </w:rPr>
      </w:pPr>
      <w:r w:rsidRPr="00A515C5">
        <w:rPr>
          <w:color w:val="000000"/>
          <w:sz w:val="28"/>
          <w:szCs w:val="28"/>
          <w:lang w:val="uk-UA"/>
        </w:rPr>
        <w:t>Поняття про іонізуючі випромінювання, види випромінювань та їх основні характеристики. Експозиційна, поглинена та еквівалентна дози, одиниці вимірювання. Біологічна дія іонізуючих випромінювань. Захист від іонізуючих випромінювань. Нормування і дозиметричний контроль.</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 xml:space="preserve">Дія електромагнітних випромінювань на організм людини. Електромагнітні поля промислової частоти, ВЧ і </w:t>
      </w:r>
      <w:proofErr w:type="spellStart"/>
      <w:r w:rsidRPr="00A515C5">
        <w:rPr>
          <w:color w:val="000000"/>
          <w:sz w:val="28"/>
          <w:szCs w:val="28"/>
          <w:lang w:val="uk-UA"/>
        </w:rPr>
        <w:t>НВЧ-випромінювання</w:t>
      </w:r>
      <w:proofErr w:type="spellEnd"/>
      <w:r w:rsidRPr="00A515C5">
        <w:rPr>
          <w:color w:val="000000"/>
          <w:sz w:val="28"/>
          <w:szCs w:val="28"/>
          <w:lang w:val="uk-UA"/>
        </w:rPr>
        <w:t>. Захист, нормування, контроль.</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9. Виробниче освітлення</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Вплив освітлення на безпеку і продуктивність праці. Кількісні та якісні показники освітлення. Вимоги до виробничого освітлення. Природне та штучне освітлення. Джерела світла, світильники, їх характеристики.</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освітлення (коефіцієнт використання світлового потоку, точковий, питомої потужності).</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10. Промислова вентиляція</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 xml:space="preserve">Призначення і класифікація вентиляції. Розрахунок витрат повітря для провітрювання </w:t>
      </w:r>
      <w:proofErr w:type="spellStart"/>
      <w:r w:rsidRPr="00A515C5">
        <w:rPr>
          <w:color w:val="000000"/>
          <w:sz w:val="28"/>
          <w:szCs w:val="28"/>
          <w:lang w:val="uk-UA"/>
        </w:rPr>
        <w:t>промбудов</w:t>
      </w:r>
      <w:proofErr w:type="spellEnd"/>
      <w:r w:rsidRPr="00A515C5">
        <w:rPr>
          <w:color w:val="000000"/>
          <w:sz w:val="28"/>
          <w:szCs w:val="28"/>
          <w:lang w:val="uk-UA"/>
        </w:rPr>
        <w:t xml:space="preserve"> і споруд (за кількістю людей, надлишковим теплом, шкідливими парами та газами).</w:t>
      </w:r>
      <w:r w:rsidR="00B0109F">
        <w:rPr>
          <w:color w:val="000000"/>
          <w:sz w:val="28"/>
          <w:szCs w:val="28"/>
          <w:lang w:val="uk-UA"/>
        </w:rPr>
        <w:t xml:space="preserve"> </w:t>
      </w:r>
      <w:r w:rsidRPr="00A515C5">
        <w:rPr>
          <w:color w:val="000000"/>
          <w:sz w:val="28"/>
          <w:szCs w:val="28"/>
          <w:lang w:val="uk-UA"/>
        </w:rPr>
        <w:t xml:space="preserve">Аерація, проектування, розрахунок. Механічна вентиляція (припливна, витяжна, припливно-витяжна система), проектування, порядок розрахунку. Повітряні завіси. </w:t>
      </w:r>
      <w:proofErr w:type="spellStart"/>
      <w:r w:rsidRPr="00A515C5">
        <w:rPr>
          <w:color w:val="000000"/>
          <w:sz w:val="28"/>
          <w:szCs w:val="28"/>
          <w:lang w:val="uk-UA"/>
        </w:rPr>
        <w:t>Кондиціонування</w:t>
      </w:r>
      <w:proofErr w:type="spellEnd"/>
      <w:r w:rsidRPr="00A515C5">
        <w:rPr>
          <w:color w:val="000000"/>
          <w:sz w:val="28"/>
          <w:szCs w:val="28"/>
          <w:lang w:val="uk-UA"/>
        </w:rPr>
        <w:t xml:space="preserve"> повітря. Вентилятори, вибір вентилятора для роботи на мережу. Місцева вентиляція.</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Розділ 3. ОСНОВИ ТЕХНІКИ БЕЗПЕКИ</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11. Безпечність технологічних процесів та устаткування</w:t>
      </w:r>
    </w:p>
    <w:p w:rsidR="00A515C5" w:rsidRPr="00A515C5" w:rsidRDefault="00A515C5" w:rsidP="00A515C5">
      <w:pPr>
        <w:widowControl/>
        <w:shd w:val="clear" w:color="auto" w:fill="FFFFFF"/>
        <w:jc w:val="both"/>
        <w:rPr>
          <w:sz w:val="28"/>
          <w:szCs w:val="28"/>
        </w:rPr>
      </w:pPr>
    </w:p>
    <w:p w:rsidR="00A515C5"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Поняття безпеки виробничого процесу та обладнання. Класифікація виробничих процесів за імовірністю та тяжкістю аварій. Вимоги безпеки щодо виробничого устаткування. Ергономічні аспекти охорони праці. Виробнича естетика. Безпека експлуатації обладнання, що працює під тиском. Забезпечення безпеки при експлуатації вантажопідйомних машин та механізмів.</w:t>
      </w:r>
    </w:p>
    <w:p w:rsidR="00A515C5" w:rsidRPr="00A515C5" w:rsidRDefault="00A515C5" w:rsidP="00A515C5">
      <w:pPr>
        <w:widowControl/>
        <w:shd w:val="clear" w:color="auto" w:fill="FFFFFF"/>
        <w:jc w:val="both"/>
        <w:rPr>
          <w:sz w:val="28"/>
          <w:szCs w:val="28"/>
          <w:lang w:val="uk-UA"/>
        </w:rPr>
      </w:pPr>
    </w:p>
    <w:p w:rsidR="00A515C5" w:rsidRDefault="00A515C5" w:rsidP="00B20BC3">
      <w:pPr>
        <w:widowControl/>
        <w:shd w:val="clear" w:color="auto" w:fill="FFFFFF"/>
        <w:jc w:val="center"/>
        <w:rPr>
          <w:b/>
          <w:bCs/>
          <w:color w:val="000000"/>
          <w:sz w:val="28"/>
          <w:szCs w:val="28"/>
          <w:lang w:val="uk-UA"/>
        </w:rPr>
      </w:pPr>
      <w:r w:rsidRPr="00A515C5">
        <w:rPr>
          <w:b/>
          <w:bCs/>
          <w:color w:val="000000"/>
          <w:sz w:val="28"/>
          <w:szCs w:val="28"/>
          <w:lang w:val="uk-UA"/>
        </w:rPr>
        <w:t>Тема 12. Забезпечення електробезпеки</w:t>
      </w:r>
    </w:p>
    <w:p w:rsidR="00A515C5" w:rsidRPr="00A515C5" w:rsidRDefault="00A515C5" w:rsidP="00A515C5">
      <w:pPr>
        <w:widowControl/>
        <w:shd w:val="clear" w:color="auto" w:fill="FFFFFF"/>
        <w:jc w:val="both"/>
        <w:rPr>
          <w:sz w:val="28"/>
          <w:szCs w:val="28"/>
        </w:rPr>
      </w:pPr>
    </w:p>
    <w:p w:rsidR="00B20BC3" w:rsidRDefault="00A515C5" w:rsidP="00B20BC3">
      <w:pPr>
        <w:widowControl/>
        <w:shd w:val="clear" w:color="auto" w:fill="FFFFFF"/>
        <w:ind w:firstLine="720"/>
        <w:jc w:val="both"/>
        <w:rPr>
          <w:color w:val="000000"/>
          <w:sz w:val="28"/>
          <w:szCs w:val="28"/>
          <w:lang w:val="uk-UA"/>
        </w:rPr>
      </w:pPr>
      <w:r w:rsidRPr="00A515C5">
        <w:rPr>
          <w:color w:val="000000"/>
          <w:sz w:val="28"/>
          <w:szCs w:val="28"/>
          <w:lang w:val="uk-UA"/>
        </w:rPr>
        <w:t>Статистика травматизму від електричного струму. Термічна, електрична, біологічна і механічна дія струму на організм людини. Види електротравм: місцеві електротравми (електричні опіки, електричні знаки</w:t>
      </w:r>
      <w:r w:rsidR="00B20BC3">
        <w:rPr>
          <w:color w:val="000000"/>
          <w:sz w:val="28"/>
          <w:szCs w:val="28"/>
          <w:lang w:val="uk-UA"/>
        </w:rPr>
        <w:t>,</w:t>
      </w:r>
      <w:r w:rsidRPr="00A515C5">
        <w:rPr>
          <w:color w:val="000000"/>
          <w:sz w:val="28"/>
          <w:szCs w:val="28"/>
          <w:lang w:val="uk-UA"/>
        </w:rPr>
        <w:t xml:space="preserve"> </w:t>
      </w:r>
      <w:proofErr w:type="spellStart"/>
      <w:r w:rsidRPr="00A515C5">
        <w:rPr>
          <w:color w:val="000000"/>
          <w:sz w:val="28"/>
          <w:szCs w:val="28"/>
          <w:lang w:val="uk-UA"/>
        </w:rPr>
        <w:t>електрометалізація</w:t>
      </w:r>
      <w:proofErr w:type="spellEnd"/>
      <w:r w:rsidRPr="00A515C5">
        <w:rPr>
          <w:color w:val="000000"/>
          <w:sz w:val="28"/>
          <w:szCs w:val="28"/>
          <w:lang w:val="uk-UA"/>
        </w:rPr>
        <w:t xml:space="preserve"> шкіри, механічні </w:t>
      </w:r>
      <w:r w:rsidRPr="00A515C5">
        <w:rPr>
          <w:color w:val="000000"/>
          <w:sz w:val="28"/>
          <w:szCs w:val="28"/>
          <w:lang w:val="uk-UA"/>
        </w:rPr>
        <w:lastRenderedPageBreak/>
        <w:t xml:space="preserve">пошкодження, </w:t>
      </w:r>
      <w:proofErr w:type="spellStart"/>
      <w:r w:rsidRPr="00A515C5">
        <w:rPr>
          <w:color w:val="000000"/>
          <w:sz w:val="28"/>
          <w:szCs w:val="28"/>
          <w:lang w:val="uk-UA"/>
        </w:rPr>
        <w:t>електроофтальмія</w:t>
      </w:r>
      <w:proofErr w:type="spellEnd"/>
      <w:r w:rsidRPr="00A515C5">
        <w:rPr>
          <w:color w:val="000000"/>
          <w:sz w:val="28"/>
          <w:szCs w:val="28"/>
          <w:lang w:val="uk-UA"/>
        </w:rPr>
        <w:t>) і загальні електротравми</w:t>
      </w:r>
      <w:r w:rsidR="00B20BC3">
        <w:rPr>
          <w:color w:val="000000"/>
          <w:sz w:val="28"/>
          <w:szCs w:val="28"/>
          <w:lang w:val="uk-UA"/>
        </w:rPr>
        <w:t xml:space="preserve"> − </w:t>
      </w:r>
      <w:r w:rsidRPr="00A515C5">
        <w:rPr>
          <w:color w:val="000000"/>
          <w:sz w:val="28"/>
          <w:szCs w:val="28"/>
          <w:lang w:val="uk-UA"/>
        </w:rPr>
        <w:t xml:space="preserve">електричні удари. Вплив різноманітних факторів на результат ураження людини струмом. Петлі струму. Схеми вмикання людини до електричного ланцюга. Крокова напруга. Струм </w:t>
      </w:r>
      <w:proofErr w:type="spellStart"/>
      <w:r w:rsidRPr="00A515C5">
        <w:rPr>
          <w:color w:val="000000"/>
          <w:sz w:val="28"/>
          <w:szCs w:val="28"/>
          <w:lang w:val="uk-UA"/>
        </w:rPr>
        <w:t>прихвату</w:t>
      </w:r>
      <w:proofErr w:type="spellEnd"/>
      <w:r w:rsidRPr="00A515C5">
        <w:rPr>
          <w:color w:val="000000"/>
          <w:sz w:val="28"/>
          <w:szCs w:val="28"/>
          <w:lang w:val="uk-UA"/>
        </w:rPr>
        <w:t xml:space="preserve"> і смертельно небезпечний струм. Гранично припус</w:t>
      </w:r>
      <w:r w:rsidR="00B20BC3">
        <w:rPr>
          <w:color w:val="000000"/>
          <w:sz w:val="28"/>
          <w:szCs w:val="28"/>
          <w:lang w:val="uk-UA"/>
        </w:rPr>
        <w:t xml:space="preserve">тимі значення </w:t>
      </w:r>
      <w:r w:rsidR="00B0109F">
        <w:rPr>
          <w:color w:val="000000"/>
          <w:sz w:val="28"/>
          <w:szCs w:val="28"/>
          <w:lang w:val="uk-UA"/>
        </w:rPr>
        <w:t>струму</w:t>
      </w:r>
      <w:r w:rsidR="00B20BC3">
        <w:rPr>
          <w:color w:val="000000"/>
          <w:sz w:val="28"/>
          <w:szCs w:val="28"/>
          <w:lang w:val="uk-UA"/>
        </w:rPr>
        <w:t xml:space="preserve"> і напруги.</w:t>
      </w:r>
    </w:p>
    <w:p w:rsidR="00A515C5" w:rsidRPr="00A515C5" w:rsidRDefault="00A515C5" w:rsidP="00B20BC3">
      <w:pPr>
        <w:widowControl/>
        <w:shd w:val="clear" w:color="auto" w:fill="FFFFFF"/>
        <w:ind w:firstLine="720"/>
        <w:jc w:val="both"/>
        <w:rPr>
          <w:sz w:val="28"/>
          <w:szCs w:val="28"/>
        </w:rPr>
      </w:pPr>
      <w:r w:rsidRPr="00A515C5">
        <w:rPr>
          <w:color w:val="000000"/>
          <w:sz w:val="28"/>
          <w:szCs w:val="28"/>
          <w:lang w:val="uk-UA"/>
        </w:rPr>
        <w:t>Класифікація виробничих приміщень за електронебезпекою.</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Технічні засоби та організаційні заходи електробезпеки. Документація на робочих місцях при експлуатації електроустановок. К</w:t>
      </w:r>
      <w:r w:rsidR="00544805">
        <w:rPr>
          <w:color w:val="000000"/>
          <w:sz w:val="28"/>
          <w:szCs w:val="28"/>
          <w:lang w:val="uk-UA"/>
        </w:rPr>
        <w:t xml:space="preserve">валіфікаційні групи персоналу електроустановок і вимоги до них. Проведення робіт </w:t>
      </w:r>
      <w:r w:rsidRPr="00A515C5">
        <w:rPr>
          <w:color w:val="000000"/>
          <w:sz w:val="28"/>
          <w:szCs w:val="28"/>
          <w:lang w:val="uk-UA"/>
        </w:rPr>
        <w:t>на</w:t>
      </w:r>
      <w:r>
        <w:rPr>
          <w:color w:val="000000"/>
          <w:sz w:val="28"/>
          <w:szCs w:val="28"/>
          <w:lang w:val="uk-UA"/>
        </w:rPr>
        <w:t xml:space="preserve"> </w:t>
      </w:r>
      <w:r w:rsidRPr="00A515C5">
        <w:rPr>
          <w:color w:val="000000"/>
          <w:sz w:val="28"/>
          <w:szCs w:val="28"/>
          <w:lang w:val="uk-UA"/>
        </w:rPr>
        <w:t>електроустанов</w:t>
      </w:r>
      <w:r w:rsidR="00544805">
        <w:rPr>
          <w:color w:val="000000"/>
          <w:sz w:val="28"/>
          <w:szCs w:val="28"/>
          <w:lang w:val="uk-UA"/>
        </w:rPr>
        <w:t>ках</w:t>
      </w:r>
      <w:r w:rsidRPr="00A515C5">
        <w:rPr>
          <w:color w:val="000000"/>
          <w:sz w:val="28"/>
          <w:szCs w:val="28"/>
          <w:lang w:val="uk-UA"/>
        </w:rPr>
        <w:t xml:space="preserve">. Захисне заземлення, занулення, захисне відключення. Засоби колективного та індивідуального електрозахисту. Захист від статичної електрики. </w:t>
      </w:r>
      <w:r w:rsidR="00544805">
        <w:rPr>
          <w:color w:val="000000"/>
          <w:sz w:val="28"/>
          <w:szCs w:val="28"/>
          <w:lang w:val="uk-UA"/>
        </w:rPr>
        <w:t>На</w:t>
      </w:r>
      <w:r w:rsidRPr="00A515C5">
        <w:rPr>
          <w:color w:val="000000"/>
          <w:sz w:val="28"/>
          <w:szCs w:val="28"/>
          <w:lang w:val="uk-UA"/>
        </w:rPr>
        <w:t>дання першої допомоги при ураженні людини струмом (штучне дихання, непрямий масаж серця).</w:t>
      </w:r>
    </w:p>
    <w:p w:rsidR="00A515C5" w:rsidRPr="00A515C5" w:rsidRDefault="00A515C5" w:rsidP="00A515C5">
      <w:pPr>
        <w:widowControl/>
        <w:shd w:val="clear" w:color="auto" w:fill="FFFFFF"/>
        <w:jc w:val="both"/>
        <w:rPr>
          <w:sz w:val="28"/>
          <w:szCs w:val="28"/>
        </w:rPr>
      </w:pPr>
    </w:p>
    <w:p w:rsidR="00A515C5" w:rsidRDefault="00A515C5" w:rsidP="00544805">
      <w:pPr>
        <w:widowControl/>
        <w:shd w:val="clear" w:color="auto" w:fill="FFFFFF"/>
        <w:jc w:val="center"/>
        <w:rPr>
          <w:b/>
          <w:bCs/>
          <w:color w:val="000000"/>
          <w:sz w:val="28"/>
          <w:szCs w:val="28"/>
          <w:lang w:val="uk-UA"/>
        </w:rPr>
      </w:pPr>
      <w:r w:rsidRPr="00A515C5">
        <w:rPr>
          <w:b/>
          <w:bCs/>
          <w:color w:val="000000"/>
          <w:sz w:val="28"/>
          <w:szCs w:val="28"/>
          <w:lang w:val="uk-UA"/>
        </w:rPr>
        <w:t>Розділ 4. ОСНОВИ ПОЖЕЖНОЇ БЕЗПЕКИ</w:t>
      </w:r>
    </w:p>
    <w:p w:rsidR="00A515C5" w:rsidRPr="00A515C5" w:rsidRDefault="00A515C5" w:rsidP="00A515C5">
      <w:pPr>
        <w:widowControl/>
        <w:shd w:val="clear" w:color="auto" w:fill="FFFFFF"/>
        <w:jc w:val="both"/>
        <w:rPr>
          <w:sz w:val="28"/>
          <w:szCs w:val="28"/>
        </w:rPr>
      </w:pPr>
    </w:p>
    <w:p w:rsidR="00A515C5" w:rsidRDefault="00A515C5" w:rsidP="00544805">
      <w:pPr>
        <w:widowControl/>
        <w:shd w:val="clear" w:color="auto" w:fill="FFFFFF"/>
        <w:jc w:val="center"/>
        <w:rPr>
          <w:b/>
          <w:bCs/>
          <w:color w:val="000000"/>
          <w:sz w:val="28"/>
          <w:szCs w:val="28"/>
          <w:lang w:val="uk-UA"/>
        </w:rPr>
      </w:pPr>
      <w:r w:rsidRPr="00A515C5">
        <w:rPr>
          <w:b/>
          <w:bCs/>
          <w:color w:val="000000"/>
          <w:sz w:val="28"/>
          <w:szCs w:val="28"/>
          <w:lang w:val="uk-UA"/>
        </w:rPr>
        <w:t xml:space="preserve">Тема 13. Горіння і </w:t>
      </w:r>
      <w:proofErr w:type="spellStart"/>
      <w:r w:rsidRPr="00A515C5">
        <w:rPr>
          <w:b/>
          <w:bCs/>
          <w:color w:val="000000"/>
          <w:sz w:val="28"/>
          <w:szCs w:val="28"/>
          <w:lang w:val="uk-UA"/>
        </w:rPr>
        <w:t>пожежонебезпечні</w:t>
      </w:r>
      <w:proofErr w:type="spellEnd"/>
      <w:r w:rsidRPr="00A515C5">
        <w:rPr>
          <w:b/>
          <w:bCs/>
          <w:color w:val="000000"/>
          <w:sz w:val="28"/>
          <w:szCs w:val="28"/>
          <w:lang w:val="uk-UA"/>
        </w:rPr>
        <w:t xml:space="preserve"> властивості речовини</w:t>
      </w:r>
    </w:p>
    <w:p w:rsidR="00A515C5" w:rsidRPr="00A515C5" w:rsidRDefault="00A515C5" w:rsidP="00A515C5">
      <w:pPr>
        <w:widowControl/>
        <w:shd w:val="clear" w:color="auto" w:fill="FFFFFF"/>
        <w:jc w:val="both"/>
        <w:rPr>
          <w:sz w:val="28"/>
          <w:szCs w:val="28"/>
          <w:lang w:val="uk-UA"/>
        </w:rPr>
      </w:pPr>
    </w:p>
    <w:p w:rsidR="00A515C5" w:rsidRDefault="00A515C5" w:rsidP="00544805">
      <w:pPr>
        <w:widowControl/>
        <w:shd w:val="clear" w:color="auto" w:fill="FFFFFF"/>
        <w:ind w:firstLine="720"/>
        <w:jc w:val="both"/>
        <w:rPr>
          <w:color w:val="000000"/>
          <w:sz w:val="28"/>
          <w:szCs w:val="28"/>
          <w:lang w:val="uk-UA"/>
        </w:rPr>
      </w:pPr>
      <w:r w:rsidRPr="00A515C5">
        <w:rPr>
          <w:color w:val="000000"/>
          <w:sz w:val="28"/>
          <w:szCs w:val="28"/>
          <w:lang w:val="uk-UA"/>
        </w:rPr>
        <w:t xml:space="preserve">Поняття про горіння і пожежу; причини та небезпечні фактори пожежі для людей. Класи пожеж за речовинами, що приймають участь у горінні. Вибухове горіння, причини вибухів, вибухонебезпечна зона приміщення. Класифікація будівельних матеріалів і конструкцій залежно від </w:t>
      </w:r>
      <w:r w:rsidR="00544805" w:rsidRPr="00A515C5">
        <w:rPr>
          <w:color w:val="000000"/>
          <w:sz w:val="28"/>
          <w:szCs w:val="28"/>
          <w:lang w:val="uk-UA"/>
        </w:rPr>
        <w:t>горючості</w:t>
      </w:r>
      <w:r w:rsidRPr="00A515C5">
        <w:rPr>
          <w:color w:val="000000"/>
          <w:sz w:val="28"/>
          <w:szCs w:val="28"/>
          <w:lang w:val="uk-UA"/>
        </w:rPr>
        <w:t xml:space="preserve">. Вогнестійкість конструкцій будівель і споруд. Категорії приміщень та будівель залежно від </w:t>
      </w:r>
      <w:proofErr w:type="spellStart"/>
      <w:r w:rsidRPr="00A515C5">
        <w:rPr>
          <w:color w:val="000000"/>
          <w:sz w:val="28"/>
          <w:szCs w:val="28"/>
          <w:lang w:val="uk-UA"/>
        </w:rPr>
        <w:t>пожежо-</w:t>
      </w:r>
      <w:proofErr w:type="spellEnd"/>
      <w:r w:rsidR="00544805">
        <w:rPr>
          <w:color w:val="000000"/>
          <w:sz w:val="28"/>
          <w:szCs w:val="28"/>
          <w:lang w:val="uk-UA"/>
        </w:rPr>
        <w:t xml:space="preserve"> </w:t>
      </w:r>
      <w:r w:rsidRPr="00A515C5">
        <w:rPr>
          <w:color w:val="000000"/>
          <w:sz w:val="28"/>
          <w:szCs w:val="28"/>
          <w:lang w:val="uk-UA"/>
        </w:rPr>
        <w:t>і вибухонебезпечності.</w:t>
      </w:r>
    </w:p>
    <w:p w:rsidR="00A515C5" w:rsidRPr="00A515C5" w:rsidRDefault="00A515C5" w:rsidP="00A515C5">
      <w:pPr>
        <w:widowControl/>
        <w:shd w:val="clear" w:color="auto" w:fill="FFFFFF"/>
        <w:jc w:val="both"/>
        <w:rPr>
          <w:sz w:val="28"/>
          <w:szCs w:val="28"/>
        </w:rPr>
      </w:pPr>
    </w:p>
    <w:p w:rsidR="00A515C5" w:rsidRDefault="00A515C5" w:rsidP="00544805">
      <w:pPr>
        <w:widowControl/>
        <w:shd w:val="clear" w:color="auto" w:fill="FFFFFF"/>
        <w:jc w:val="center"/>
        <w:rPr>
          <w:b/>
          <w:bCs/>
          <w:color w:val="000000"/>
          <w:sz w:val="28"/>
          <w:szCs w:val="28"/>
          <w:lang w:val="uk-UA"/>
        </w:rPr>
      </w:pPr>
      <w:r w:rsidRPr="00A515C5">
        <w:rPr>
          <w:b/>
          <w:bCs/>
          <w:color w:val="000000"/>
          <w:sz w:val="28"/>
          <w:szCs w:val="28"/>
          <w:lang w:val="uk-UA"/>
        </w:rPr>
        <w:t>Тема 14. Боротьба з пожежами</w:t>
      </w:r>
    </w:p>
    <w:p w:rsidR="00A515C5" w:rsidRPr="00A515C5" w:rsidRDefault="00A515C5" w:rsidP="00A515C5">
      <w:pPr>
        <w:widowControl/>
        <w:shd w:val="clear" w:color="auto" w:fill="FFFFFF"/>
        <w:jc w:val="both"/>
        <w:rPr>
          <w:sz w:val="28"/>
          <w:szCs w:val="28"/>
        </w:rPr>
      </w:pPr>
    </w:p>
    <w:p w:rsidR="00A515C5" w:rsidRDefault="00A515C5" w:rsidP="00544805">
      <w:pPr>
        <w:widowControl/>
        <w:shd w:val="clear" w:color="auto" w:fill="FFFFFF"/>
        <w:ind w:firstLine="720"/>
        <w:jc w:val="both"/>
        <w:rPr>
          <w:color w:val="000000"/>
          <w:sz w:val="28"/>
          <w:szCs w:val="28"/>
          <w:lang w:val="uk-UA"/>
        </w:rPr>
      </w:pPr>
      <w:r w:rsidRPr="00A515C5">
        <w:rPr>
          <w:color w:val="000000"/>
          <w:sz w:val="28"/>
          <w:szCs w:val="28"/>
          <w:lang w:val="uk-UA"/>
        </w:rPr>
        <w:t xml:space="preserve">Пожежна охорона, пожежний нагляд та пожежна профілактика; їх задачі і організація. Склад і завдання пожежно-технічних комісій. Протипожежні заходи при проектуванні </w:t>
      </w:r>
      <w:proofErr w:type="spellStart"/>
      <w:r w:rsidRPr="00A515C5">
        <w:rPr>
          <w:color w:val="000000"/>
          <w:sz w:val="28"/>
          <w:szCs w:val="28"/>
          <w:lang w:val="uk-UA"/>
        </w:rPr>
        <w:t>промбудівель</w:t>
      </w:r>
      <w:proofErr w:type="spellEnd"/>
      <w:r w:rsidRPr="00A515C5">
        <w:rPr>
          <w:color w:val="000000"/>
          <w:sz w:val="28"/>
          <w:szCs w:val="28"/>
          <w:lang w:val="uk-UA"/>
        </w:rPr>
        <w:t xml:space="preserve">. Протипожежні перепони, евакуаційні виходи. Пожежна безпека в електроустановках. Спринклерні і </w:t>
      </w:r>
      <w:proofErr w:type="spellStart"/>
      <w:r w:rsidRPr="00A515C5">
        <w:rPr>
          <w:color w:val="000000"/>
          <w:sz w:val="28"/>
          <w:szCs w:val="28"/>
          <w:lang w:val="uk-UA"/>
        </w:rPr>
        <w:t>дренчерні</w:t>
      </w:r>
      <w:proofErr w:type="spellEnd"/>
      <w:r w:rsidRPr="00A515C5">
        <w:rPr>
          <w:color w:val="000000"/>
          <w:sz w:val="28"/>
          <w:szCs w:val="28"/>
          <w:lang w:val="uk-UA"/>
        </w:rPr>
        <w:t xml:space="preserve"> системи </w:t>
      </w:r>
      <w:r w:rsidR="00544805" w:rsidRPr="00A515C5">
        <w:rPr>
          <w:color w:val="000000"/>
          <w:sz w:val="28"/>
          <w:szCs w:val="28"/>
          <w:lang w:val="uk-UA"/>
        </w:rPr>
        <w:t>пожежогасіння</w:t>
      </w:r>
      <w:r w:rsidRPr="00A515C5">
        <w:rPr>
          <w:color w:val="000000"/>
          <w:sz w:val="28"/>
          <w:szCs w:val="28"/>
          <w:lang w:val="uk-UA"/>
        </w:rPr>
        <w:t xml:space="preserve">. Пожежна сигналізація. Ручні та автоматичні </w:t>
      </w:r>
      <w:proofErr w:type="spellStart"/>
      <w:r w:rsidRPr="00A515C5">
        <w:rPr>
          <w:color w:val="000000"/>
          <w:sz w:val="28"/>
          <w:szCs w:val="28"/>
          <w:lang w:val="uk-UA"/>
        </w:rPr>
        <w:t>оповіщувачі</w:t>
      </w:r>
      <w:proofErr w:type="spellEnd"/>
      <w:r w:rsidRPr="00A515C5">
        <w:rPr>
          <w:color w:val="000000"/>
          <w:sz w:val="28"/>
          <w:szCs w:val="28"/>
          <w:lang w:val="uk-UA"/>
        </w:rPr>
        <w:t xml:space="preserve">. Первинні засоби </w:t>
      </w:r>
      <w:r w:rsidR="00544805" w:rsidRPr="00A515C5">
        <w:rPr>
          <w:color w:val="000000"/>
          <w:sz w:val="28"/>
          <w:szCs w:val="28"/>
          <w:lang w:val="uk-UA"/>
        </w:rPr>
        <w:t>пожежогасіння</w:t>
      </w:r>
      <w:r w:rsidRPr="00A515C5">
        <w:rPr>
          <w:color w:val="000000"/>
          <w:sz w:val="28"/>
          <w:szCs w:val="28"/>
          <w:lang w:val="uk-UA"/>
        </w:rPr>
        <w:t>. Гасіння пожеж водою, паром, інертним газом, хімічною і повітряно-механічною піною.</w:t>
      </w:r>
    </w:p>
    <w:p w:rsidR="00A515C5" w:rsidRPr="00A515C5" w:rsidRDefault="00A515C5" w:rsidP="00A515C5">
      <w:pPr>
        <w:widowControl/>
        <w:shd w:val="clear" w:color="auto" w:fill="FFFFFF"/>
        <w:jc w:val="both"/>
        <w:rPr>
          <w:sz w:val="28"/>
          <w:szCs w:val="28"/>
          <w:lang w:val="uk-UA"/>
        </w:rPr>
      </w:pPr>
    </w:p>
    <w:p w:rsidR="00A515C5" w:rsidRDefault="00A515C5" w:rsidP="00544805">
      <w:pPr>
        <w:widowControl/>
        <w:shd w:val="clear" w:color="auto" w:fill="FFFFFF"/>
        <w:ind w:firstLine="720"/>
        <w:jc w:val="both"/>
        <w:rPr>
          <w:b/>
          <w:bCs/>
          <w:color w:val="000000"/>
          <w:sz w:val="28"/>
          <w:szCs w:val="28"/>
          <w:lang w:val="uk-UA"/>
        </w:rPr>
      </w:pPr>
      <w:r w:rsidRPr="00A515C5">
        <w:rPr>
          <w:b/>
          <w:bCs/>
          <w:color w:val="000000"/>
          <w:sz w:val="28"/>
          <w:szCs w:val="28"/>
          <w:lang w:val="uk-UA"/>
        </w:rPr>
        <w:t>2.3. Приблизний перелік лабораторних робіт</w:t>
      </w:r>
    </w:p>
    <w:p w:rsidR="00A515C5" w:rsidRPr="00A515C5" w:rsidRDefault="00A515C5" w:rsidP="00A515C5">
      <w:pPr>
        <w:widowControl/>
        <w:shd w:val="clear" w:color="auto" w:fill="FFFFFF"/>
        <w:jc w:val="both"/>
        <w:rPr>
          <w:sz w:val="28"/>
          <w:szCs w:val="28"/>
        </w:rPr>
      </w:pPr>
    </w:p>
    <w:p w:rsidR="00A515C5" w:rsidRDefault="00544805" w:rsidP="00A515C5">
      <w:pPr>
        <w:widowControl/>
        <w:shd w:val="clear" w:color="auto" w:fill="FFFFFF"/>
        <w:jc w:val="both"/>
        <w:rPr>
          <w:color w:val="000000"/>
          <w:sz w:val="28"/>
          <w:szCs w:val="28"/>
          <w:lang w:val="uk-UA"/>
        </w:rPr>
      </w:pPr>
      <w:r>
        <w:rPr>
          <w:color w:val="000000"/>
          <w:sz w:val="28"/>
          <w:szCs w:val="28"/>
          <w:lang w:val="uk-UA"/>
        </w:rPr>
        <w:t xml:space="preserve">1 </w:t>
      </w:r>
      <w:r w:rsidR="00A515C5" w:rsidRPr="00A515C5">
        <w:rPr>
          <w:color w:val="000000"/>
          <w:sz w:val="28"/>
          <w:szCs w:val="28"/>
          <w:lang w:val="uk-UA"/>
        </w:rPr>
        <w:t xml:space="preserve">Дослідження </w:t>
      </w:r>
      <w:proofErr w:type="spellStart"/>
      <w:r w:rsidR="00A515C5" w:rsidRPr="00A515C5">
        <w:rPr>
          <w:color w:val="000000"/>
          <w:sz w:val="28"/>
          <w:szCs w:val="28"/>
          <w:lang w:val="uk-UA"/>
        </w:rPr>
        <w:t>метеоумов</w:t>
      </w:r>
      <w:proofErr w:type="spellEnd"/>
      <w:r w:rsidR="00A515C5" w:rsidRPr="00A515C5">
        <w:rPr>
          <w:color w:val="000000"/>
          <w:sz w:val="28"/>
          <w:szCs w:val="28"/>
          <w:lang w:val="uk-UA"/>
        </w:rPr>
        <w:t xml:space="preserve"> у виробничих приміщеннях. </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 xml:space="preserve">2.Дослідження промислового освітлення. </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 xml:space="preserve">3.Дослідження виробничого шуму механізмів. </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 xml:space="preserve">4.Дослідження захисного заземлення. </w:t>
      </w:r>
    </w:p>
    <w:p w:rsidR="00A515C5" w:rsidRDefault="00A515C5" w:rsidP="00A515C5">
      <w:pPr>
        <w:widowControl/>
        <w:shd w:val="clear" w:color="auto" w:fill="FFFFFF"/>
        <w:jc w:val="both"/>
        <w:rPr>
          <w:color w:val="000000"/>
          <w:sz w:val="28"/>
          <w:szCs w:val="28"/>
          <w:lang w:val="uk-UA"/>
        </w:rPr>
      </w:pPr>
      <w:r w:rsidRPr="00A515C5">
        <w:rPr>
          <w:color w:val="000000"/>
          <w:sz w:val="28"/>
          <w:szCs w:val="28"/>
          <w:lang w:val="uk-UA"/>
        </w:rPr>
        <w:t>5.Дослідження темпе</w:t>
      </w:r>
      <w:r>
        <w:rPr>
          <w:color w:val="000000"/>
          <w:sz w:val="28"/>
          <w:szCs w:val="28"/>
          <w:lang w:val="uk-UA"/>
        </w:rPr>
        <w:t xml:space="preserve">ратури сполоху горючої суміші. </w:t>
      </w:r>
    </w:p>
    <w:p w:rsidR="00A515C5" w:rsidRDefault="00A515C5" w:rsidP="00A515C5">
      <w:pPr>
        <w:widowControl/>
        <w:shd w:val="clear" w:color="auto" w:fill="FFFFFF"/>
        <w:jc w:val="both"/>
        <w:rPr>
          <w:color w:val="000000"/>
          <w:sz w:val="28"/>
          <w:szCs w:val="28"/>
          <w:lang w:val="uk-UA"/>
        </w:rPr>
      </w:pPr>
      <w:r>
        <w:rPr>
          <w:color w:val="000000"/>
          <w:sz w:val="28"/>
          <w:szCs w:val="28"/>
          <w:lang w:val="uk-UA"/>
        </w:rPr>
        <w:t>6</w:t>
      </w:r>
      <w:r w:rsidR="00544805">
        <w:rPr>
          <w:color w:val="000000"/>
          <w:sz w:val="28"/>
          <w:szCs w:val="28"/>
          <w:lang w:val="uk-UA"/>
        </w:rPr>
        <w:t xml:space="preserve">.Вивчення первинних засобів </w:t>
      </w:r>
      <w:r w:rsidR="00544805" w:rsidRPr="00A515C5">
        <w:rPr>
          <w:color w:val="000000"/>
          <w:sz w:val="28"/>
          <w:szCs w:val="28"/>
          <w:lang w:val="uk-UA"/>
        </w:rPr>
        <w:t>пожежогасіння</w:t>
      </w:r>
      <w:r w:rsidR="00544805">
        <w:rPr>
          <w:color w:val="000000"/>
          <w:sz w:val="28"/>
          <w:szCs w:val="28"/>
          <w:lang w:val="uk-UA"/>
        </w:rPr>
        <w:t xml:space="preserve"> і методів </w:t>
      </w:r>
      <w:r w:rsidRPr="00A515C5">
        <w:rPr>
          <w:color w:val="000000"/>
          <w:sz w:val="28"/>
          <w:szCs w:val="28"/>
          <w:lang w:val="uk-UA"/>
        </w:rPr>
        <w:t>їх застосування.</w:t>
      </w:r>
    </w:p>
    <w:p w:rsidR="00A515C5" w:rsidRDefault="00A515C5" w:rsidP="00A515C5">
      <w:pPr>
        <w:widowControl/>
        <w:shd w:val="clear" w:color="auto" w:fill="FFFFFF"/>
        <w:jc w:val="center"/>
        <w:rPr>
          <w:rFonts w:ascii="Courier New" w:hAnsi="Courier New"/>
          <w:color w:val="000000"/>
          <w:sz w:val="28"/>
          <w:szCs w:val="28"/>
          <w:lang w:val="uk-UA"/>
        </w:rPr>
      </w:pPr>
    </w:p>
    <w:p w:rsidR="006B3DF4" w:rsidRDefault="006B3DF4" w:rsidP="00A515C5">
      <w:pPr>
        <w:widowControl/>
        <w:shd w:val="clear" w:color="auto" w:fill="FFFFFF"/>
        <w:jc w:val="center"/>
        <w:rPr>
          <w:b/>
          <w:color w:val="000000"/>
          <w:sz w:val="28"/>
          <w:szCs w:val="28"/>
          <w:lang w:val="uk-UA"/>
        </w:rPr>
      </w:pPr>
    </w:p>
    <w:p w:rsidR="006B3DF4" w:rsidRDefault="006B3DF4" w:rsidP="00A515C5">
      <w:pPr>
        <w:widowControl/>
        <w:shd w:val="clear" w:color="auto" w:fill="FFFFFF"/>
        <w:jc w:val="center"/>
        <w:rPr>
          <w:b/>
          <w:color w:val="000000"/>
          <w:sz w:val="28"/>
          <w:szCs w:val="28"/>
          <w:lang w:val="uk-UA"/>
        </w:rPr>
      </w:pPr>
    </w:p>
    <w:p w:rsidR="006B3DF4" w:rsidRDefault="006B3DF4" w:rsidP="00A515C5">
      <w:pPr>
        <w:widowControl/>
        <w:shd w:val="clear" w:color="auto" w:fill="FFFFFF"/>
        <w:jc w:val="center"/>
        <w:rPr>
          <w:b/>
          <w:color w:val="000000"/>
          <w:sz w:val="28"/>
          <w:szCs w:val="28"/>
          <w:lang w:val="uk-UA"/>
        </w:rPr>
      </w:pPr>
    </w:p>
    <w:p w:rsidR="006B3DF4" w:rsidRDefault="006B3DF4" w:rsidP="00A515C5">
      <w:pPr>
        <w:widowControl/>
        <w:shd w:val="clear" w:color="auto" w:fill="FFFFFF"/>
        <w:jc w:val="center"/>
        <w:rPr>
          <w:b/>
          <w:color w:val="000000"/>
          <w:sz w:val="28"/>
          <w:szCs w:val="28"/>
          <w:lang w:val="uk-UA"/>
        </w:rPr>
      </w:pPr>
    </w:p>
    <w:p w:rsidR="006B3DF4" w:rsidRDefault="006B3DF4" w:rsidP="00A515C5">
      <w:pPr>
        <w:widowControl/>
        <w:shd w:val="clear" w:color="auto" w:fill="FFFFFF"/>
        <w:jc w:val="center"/>
        <w:rPr>
          <w:b/>
          <w:color w:val="000000"/>
          <w:sz w:val="28"/>
          <w:szCs w:val="28"/>
          <w:lang w:val="uk-UA"/>
        </w:rPr>
      </w:pPr>
    </w:p>
    <w:p w:rsidR="00544805" w:rsidRDefault="00544805" w:rsidP="00A515C5">
      <w:pPr>
        <w:widowControl/>
        <w:shd w:val="clear" w:color="auto" w:fill="FFFFFF"/>
        <w:jc w:val="center"/>
        <w:rPr>
          <w:b/>
          <w:color w:val="000000"/>
          <w:sz w:val="28"/>
          <w:szCs w:val="28"/>
          <w:lang w:val="uk-UA"/>
        </w:rPr>
      </w:pPr>
    </w:p>
    <w:p w:rsidR="00A515C5" w:rsidRPr="00A515C5" w:rsidRDefault="00A515C5" w:rsidP="00A515C5">
      <w:pPr>
        <w:widowControl/>
        <w:shd w:val="clear" w:color="auto" w:fill="FFFFFF"/>
        <w:jc w:val="center"/>
        <w:rPr>
          <w:b/>
          <w:sz w:val="28"/>
          <w:szCs w:val="28"/>
        </w:rPr>
      </w:pPr>
      <w:r w:rsidRPr="00A515C5">
        <w:rPr>
          <w:b/>
          <w:color w:val="000000"/>
          <w:sz w:val="28"/>
          <w:szCs w:val="28"/>
          <w:lang w:val="uk-UA"/>
        </w:rPr>
        <w:lastRenderedPageBreak/>
        <w:t>3 МЕТОДИЧНІ ВКАЗІВКИ ДО ВИКОНАННЯ КОНТРОЛЬНОЇ</w:t>
      </w:r>
    </w:p>
    <w:p w:rsidR="00A515C5" w:rsidRDefault="00A515C5" w:rsidP="00A515C5">
      <w:pPr>
        <w:widowControl/>
        <w:shd w:val="clear" w:color="auto" w:fill="FFFFFF"/>
        <w:jc w:val="center"/>
        <w:rPr>
          <w:b/>
          <w:color w:val="000000"/>
          <w:sz w:val="28"/>
          <w:szCs w:val="28"/>
          <w:lang w:val="uk-UA"/>
        </w:rPr>
      </w:pPr>
      <w:r w:rsidRPr="00A515C5">
        <w:rPr>
          <w:b/>
          <w:color w:val="000000"/>
          <w:sz w:val="28"/>
          <w:szCs w:val="28"/>
          <w:lang w:val="uk-UA"/>
        </w:rPr>
        <w:t>РОБОТИ</w:t>
      </w:r>
    </w:p>
    <w:p w:rsidR="00544805" w:rsidRDefault="00544805" w:rsidP="00A515C5">
      <w:pPr>
        <w:widowControl/>
        <w:shd w:val="clear" w:color="auto" w:fill="FFFFFF"/>
        <w:jc w:val="center"/>
        <w:rPr>
          <w:b/>
          <w:sz w:val="28"/>
          <w:szCs w:val="28"/>
          <w:lang w:val="uk-UA"/>
        </w:rPr>
      </w:pPr>
    </w:p>
    <w:p w:rsidR="00544805" w:rsidRPr="00544805" w:rsidRDefault="00544805" w:rsidP="00A515C5">
      <w:pPr>
        <w:widowControl/>
        <w:shd w:val="clear" w:color="auto" w:fill="FFFFFF"/>
        <w:jc w:val="center"/>
        <w:rPr>
          <w:b/>
          <w:sz w:val="28"/>
          <w:szCs w:val="28"/>
          <w:lang w:val="uk-UA"/>
        </w:rPr>
      </w:pPr>
    </w:p>
    <w:p w:rsidR="00A515C5" w:rsidRDefault="00A515C5" w:rsidP="00544805">
      <w:pPr>
        <w:widowControl/>
        <w:shd w:val="clear" w:color="auto" w:fill="FFFFFF"/>
        <w:ind w:firstLine="720"/>
        <w:jc w:val="both"/>
        <w:rPr>
          <w:b/>
          <w:bCs/>
          <w:color w:val="000000"/>
          <w:sz w:val="28"/>
          <w:szCs w:val="28"/>
          <w:lang w:val="uk-UA"/>
        </w:rPr>
      </w:pPr>
      <w:r w:rsidRPr="00A515C5">
        <w:rPr>
          <w:b/>
          <w:bCs/>
          <w:color w:val="000000"/>
          <w:sz w:val="28"/>
          <w:szCs w:val="28"/>
          <w:lang w:val="uk-UA"/>
        </w:rPr>
        <w:t>3.1 Загальні вимоги</w:t>
      </w:r>
    </w:p>
    <w:p w:rsidR="006B3DF4" w:rsidRPr="00A515C5" w:rsidRDefault="006B3DF4" w:rsidP="00A515C5">
      <w:pPr>
        <w:widowControl/>
        <w:shd w:val="clear" w:color="auto" w:fill="FFFFFF"/>
        <w:jc w:val="both"/>
        <w:rPr>
          <w:rFonts w:ascii="Courier New" w:hAnsi="Courier New" w:cs="Courier New"/>
          <w:sz w:val="28"/>
          <w:szCs w:val="28"/>
        </w:rPr>
      </w:pPr>
    </w:p>
    <w:p w:rsidR="00544805" w:rsidRDefault="00A515C5" w:rsidP="00544805">
      <w:pPr>
        <w:widowControl/>
        <w:shd w:val="clear" w:color="auto" w:fill="FFFFFF"/>
        <w:ind w:firstLine="720"/>
        <w:contextualSpacing/>
        <w:jc w:val="both"/>
        <w:rPr>
          <w:rFonts w:ascii="Courier New" w:hAnsi="Courier New" w:cs="Courier New"/>
          <w:sz w:val="28"/>
          <w:szCs w:val="28"/>
          <w:lang w:val="uk-UA"/>
        </w:rPr>
      </w:pPr>
      <w:r w:rsidRPr="00A515C5">
        <w:rPr>
          <w:color w:val="000000"/>
          <w:sz w:val="28"/>
          <w:szCs w:val="28"/>
          <w:lang w:val="uk-UA"/>
        </w:rPr>
        <w:t>Контрольна робота складається з п</w:t>
      </w:r>
      <w:r w:rsidR="00544805">
        <w:rPr>
          <w:color w:val="000000"/>
          <w:sz w:val="28"/>
          <w:szCs w:val="28"/>
          <w:lang w:val="uk-UA"/>
        </w:rPr>
        <w:t>'</w:t>
      </w:r>
      <w:r w:rsidRPr="00A515C5">
        <w:rPr>
          <w:color w:val="000000"/>
          <w:sz w:val="28"/>
          <w:szCs w:val="28"/>
          <w:lang w:val="uk-UA"/>
        </w:rPr>
        <w:t>яти питань і двох задач.</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Варіант контрольної роботи вибирають за останніми двома цифрами залікової книжки, які визначають учбовий шифр студента (розділ 3</w:t>
      </w:r>
      <w:r w:rsidR="00544805">
        <w:rPr>
          <w:color w:val="000000"/>
          <w:sz w:val="28"/>
          <w:szCs w:val="28"/>
          <w:lang w:val="uk-UA"/>
        </w:rPr>
        <w:t>.</w:t>
      </w:r>
      <w:r w:rsidRPr="00A515C5">
        <w:rPr>
          <w:color w:val="000000"/>
          <w:sz w:val="28"/>
          <w:szCs w:val="28"/>
          <w:lang w:val="uk-UA"/>
        </w:rPr>
        <w:t>2).</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Питання для контрольної роботи за своїм варіантом вибирають з розділу 3.3. Варіант вихідних даних для розв'язання задач вибирають з відповідних таблиць до них за останньою цифрою шифру.</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Контрольну роботу виконують чорнилом, чітким і розбірливим почерком в учнівському зошиті або на аркушах формату А-4, пронумерованих і скріплених належним чином. Можливо також виконання роботи у надрукованому вигляді. На кожній сторінці залишають поля для зауважень рецензента.</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Відповіді на питання повинні бути чіткими, повними, з посиланням на джерела інформації, за необхідності пояснюватися схемами, ескізами, графіками. Пояснювальний графічний матеріал повинен відповідати вимогам ЄСКД та технічного креслення.</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При виконанні задачі треба навести її умови, вихідні дані і розгорнуте рішення з формулами, що використовуються, розшифровкою прийнятих позначень і вказівкою одиниць виміру параметрів. В кінці наводять відповідь або висновок до рішення.</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Варіант задачі вибирається по останній цифрі учбового шифру.</w:t>
      </w:r>
    </w:p>
    <w:p w:rsidR="00A515C5" w:rsidRPr="00A515C5" w:rsidRDefault="00A515C5" w:rsidP="00544805">
      <w:pPr>
        <w:widowControl/>
        <w:shd w:val="clear" w:color="auto" w:fill="FFFFFF"/>
        <w:ind w:firstLine="720"/>
        <w:contextualSpacing/>
        <w:jc w:val="both"/>
        <w:rPr>
          <w:rFonts w:ascii="Courier New" w:hAnsi="Courier New" w:cs="Courier New"/>
          <w:sz w:val="28"/>
          <w:szCs w:val="28"/>
        </w:rPr>
      </w:pPr>
      <w:r w:rsidRPr="00A515C5">
        <w:rPr>
          <w:color w:val="000000"/>
          <w:sz w:val="28"/>
          <w:szCs w:val="28"/>
          <w:lang w:val="uk-UA"/>
        </w:rPr>
        <w:t>В кінці контрольної роботи слід навести перелік використаної літератури, поставити дату виконання та підпис.</w:t>
      </w:r>
    </w:p>
    <w:p w:rsidR="0016569F" w:rsidRDefault="00A515C5" w:rsidP="0016569F">
      <w:pPr>
        <w:widowControl/>
        <w:shd w:val="clear" w:color="auto" w:fill="FFFFFF"/>
        <w:ind w:firstLine="720"/>
        <w:contextualSpacing/>
        <w:jc w:val="both"/>
        <w:rPr>
          <w:b/>
          <w:bCs/>
          <w:sz w:val="28"/>
          <w:szCs w:val="28"/>
          <w:lang w:val="uk-UA"/>
        </w:rPr>
      </w:pPr>
      <w:r w:rsidRPr="00A515C5">
        <w:rPr>
          <w:color w:val="000000"/>
          <w:sz w:val="28"/>
          <w:szCs w:val="28"/>
          <w:lang w:val="uk-UA"/>
        </w:rPr>
        <w:t>Зарахована робота подається викладачеві під час складання заліку.</w:t>
      </w:r>
    </w:p>
    <w:p w:rsidR="0016569F" w:rsidRDefault="0016569F" w:rsidP="0016569F">
      <w:pPr>
        <w:widowControl/>
        <w:shd w:val="clear" w:color="auto" w:fill="FFFFFF"/>
        <w:ind w:firstLine="720"/>
        <w:contextualSpacing/>
        <w:jc w:val="both"/>
        <w:rPr>
          <w:b/>
          <w:bCs/>
          <w:sz w:val="28"/>
          <w:szCs w:val="28"/>
          <w:lang w:val="uk-UA"/>
        </w:rPr>
      </w:pPr>
    </w:p>
    <w:p w:rsidR="00B0109F" w:rsidRPr="00B0109F" w:rsidRDefault="00B0109F" w:rsidP="0016569F">
      <w:pPr>
        <w:widowControl/>
        <w:shd w:val="clear" w:color="auto" w:fill="FFFFFF"/>
        <w:ind w:firstLine="720"/>
        <w:contextualSpacing/>
        <w:jc w:val="both"/>
        <w:rPr>
          <w:b/>
          <w:bCs/>
          <w:sz w:val="28"/>
          <w:szCs w:val="28"/>
          <w:lang w:val="uk-UA"/>
        </w:rPr>
      </w:pPr>
      <w:r w:rsidRPr="00B0109F">
        <w:rPr>
          <w:b/>
          <w:bCs/>
          <w:sz w:val="28"/>
          <w:lang w:val="uk-UA"/>
        </w:rPr>
        <w:t>3.2 Завдання до індивідуальної контрольної роботи</w:t>
      </w:r>
    </w:p>
    <w:p w:rsidR="00B0109F" w:rsidRPr="00B0109F" w:rsidRDefault="00B0109F" w:rsidP="00B0109F">
      <w:pPr>
        <w:widowControl/>
        <w:autoSpaceDE/>
        <w:autoSpaceDN/>
        <w:adjustRightInd/>
        <w:jc w:val="center"/>
        <w:rPr>
          <w:b/>
          <w:bCs/>
          <w:sz w:val="28"/>
          <w:lang w:val="uk-UA"/>
        </w:rPr>
      </w:pPr>
      <w:r w:rsidRPr="00B0109F">
        <w:rPr>
          <w:b/>
          <w:bCs/>
          <w:sz w:val="28"/>
          <w:lang w:val="uk-UA"/>
        </w:rPr>
        <w:t>УВАГА!!!</w:t>
      </w:r>
    </w:p>
    <w:p w:rsidR="00B0109F" w:rsidRPr="00B0109F" w:rsidRDefault="00B0109F" w:rsidP="00B0109F">
      <w:pPr>
        <w:widowControl/>
        <w:autoSpaceDE/>
        <w:autoSpaceDN/>
        <w:adjustRightInd/>
        <w:jc w:val="center"/>
        <w:rPr>
          <w:b/>
          <w:bCs/>
          <w:sz w:val="28"/>
          <w:lang w:val="uk-UA"/>
        </w:rPr>
      </w:pPr>
      <w:r w:rsidRPr="00B0109F">
        <w:rPr>
          <w:b/>
          <w:bCs/>
          <w:sz w:val="28"/>
          <w:lang w:val="uk-UA"/>
        </w:rPr>
        <w:t>НОМЕР ВАРІАНТУ – це дві останні цифри вашої залікової книжки Варіант вихідних даних для розв’язання задач вибирають з відповідних таблиць до них за останньою цифрою шифру.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2700"/>
        <w:gridCol w:w="1080"/>
        <w:gridCol w:w="1080"/>
        <w:gridCol w:w="2520"/>
        <w:gridCol w:w="1117"/>
      </w:tblGrid>
      <w:tr w:rsidR="00B0109F" w:rsidRPr="00B0109F" w:rsidTr="009C7017">
        <w:tc>
          <w:tcPr>
            <w:tcW w:w="1008" w:type="dxa"/>
            <w:vAlign w:val="center"/>
          </w:tcPr>
          <w:p w:rsidR="00B0109F" w:rsidRPr="00B0109F" w:rsidRDefault="00B0109F" w:rsidP="00B0109F">
            <w:pPr>
              <w:widowControl/>
              <w:autoSpaceDE/>
              <w:autoSpaceDN/>
              <w:adjustRightInd/>
              <w:jc w:val="center"/>
              <w:rPr>
                <w:sz w:val="22"/>
                <w:lang w:val="uk-UA"/>
              </w:rPr>
            </w:pPr>
            <w:r w:rsidRPr="00B0109F">
              <w:rPr>
                <w:sz w:val="22"/>
                <w:lang w:val="uk-UA"/>
              </w:rPr>
              <w:t xml:space="preserve">№ </w:t>
            </w:r>
          </w:p>
          <w:p w:rsidR="00B0109F" w:rsidRPr="00B0109F" w:rsidRDefault="00B0109F" w:rsidP="00B0109F">
            <w:pPr>
              <w:widowControl/>
              <w:autoSpaceDE/>
              <w:autoSpaceDN/>
              <w:adjustRightInd/>
              <w:jc w:val="center"/>
              <w:rPr>
                <w:sz w:val="22"/>
                <w:lang w:val="uk-UA"/>
              </w:rPr>
            </w:pPr>
            <w:r w:rsidRPr="00B0109F">
              <w:rPr>
                <w:sz w:val="22"/>
                <w:lang w:val="uk-UA"/>
              </w:rPr>
              <w:t>Вар.</w:t>
            </w:r>
          </w:p>
        </w:tc>
        <w:tc>
          <w:tcPr>
            <w:tcW w:w="2700" w:type="dxa"/>
            <w:vAlign w:val="center"/>
          </w:tcPr>
          <w:p w:rsidR="00B0109F" w:rsidRPr="00B0109F" w:rsidRDefault="00B0109F" w:rsidP="00B0109F">
            <w:pPr>
              <w:widowControl/>
              <w:autoSpaceDE/>
              <w:autoSpaceDN/>
              <w:adjustRightInd/>
              <w:jc w:val="center"/>
              <w:rPr>
                <w:sz w:val="22"/>
                <w:lang w:val="uk-UA"/>
              </w:rPr>
            </w:pPr>
            <w:r w:rsidRPr="00B0109F">
              <w:rPr>
                <w:sz w:val="22"/>
                <w:lang w:val="uk-UA"/>
              </w:rPr>
              <w:t>№№ питань</w:t>
            </w:r>
          </w:p>
        </w:tc>
        <w:tc>
          <w:tcPr>
            <w:tcW w:w="1080" w:type="dxa"/>
            <w:vAlign w:val="center"/>
          </w:tcPr>
          <w:p w:rsidR="00B0109F" w:rsidRPr="00B0109F" w:rsidRDefault="00B0109F" w:rsidP="00B0109F">
            <w:pPr>
              <w:widowControl/>
              <w:autoSpaceDE/>
              <w:autoSpaceDN/>
              <w:adjustRightInd/>
              <w:jc w:val="center"/>
              <w:rPr>
                <w:sz w:val="22"/>
                <w:lang w:val="uk-UA"/>
              </w:rPr>
            </w:pPr>
            <w:r w:rsidRPr="00B0109F">
              <w:rPr>
                <w:sz w:val="22"/>
                <w:lang w:val="uk-UA"/>
              </w:rPr>
              <w:t>№№</w:t>
            </w:r>
          </w:p>
          <w:p w:rsidR="00B0109F" w:rsidRPr="00B0109F" w:rsidRDefault="00B0109F" w:rsidP="00B0109F">
            <w:pPr>
              <w:widowControl/>
              <w:autoSpaceDE/>
              <w:autoSpaceDN/>
              <w:adjustRightInd/>
              <w:jc w:val="center"/>
              <w:rPr>
                <w:sz w:val="22"/>
                <w:lang w:val="uk-UA"/>
              </w:rPr>
            </w:pPr>
            <w:r w:rsidRPr="00B0109F">
              <w:rPr>
                <w:sz w:val="22"/>
                <w:lang w:val="uk-UA"/>
              </w:rPr>
              <w:t>задач</w:t>
            </w:r>
          </w:p>
        </w:tc>
        <w:tc>
          <w:tcPr>
            <w:tcW w:w="1080" w:type="dxa"/>
            <w:vAlign w:val="center"/>
          </w:tcPr>
          <w:p w:rsidR="00B0109F" w:rsidRPr="00B0109F" w:rsidRDefault="00B0109F" w:rsidP="00B0109F">
            <w:pPr>
              <w:widowControl/>
              <w:autoSpaceDE/>
              <w:autoSpaceDN/>
              <w:adjustRightInd/>
              <w:jc w:val="center"/>
              <w:rPr>
                <w:sz w:val="22"/>
                <w:lang w:val="uk-UA"/>
              </w:rPr>
            </w:pPr>
            <w:r w:rsidRPr="00B0109F">
              <w:rPr>
                <w:sz w:val="22"/>
                <w:lang w:val="uk-UA"/>
              </w:rPr>
              <w:t>№</w:t>
            </w:r>
          </w:p>
          <w:p w:rsidR="00B0109F" w:rsidRPr="00B0109F" w:rsidRDefault="00B0109F" w:rsidP="00B0109F">
            <w:pPr>
              <w:widowControl/>
              <w:autoSpaceDE/>
              <w:autoSpaceDN/>
              <w:adjustRightInd/>
              <w:jc w:val="center"/>
              <w:rPr>
                <w:sz w:val="22"/>
                <w:lang w:val="uk-UA"/>
              </w:rPr>
            </w:pPr>
            <w:r w:rsidRPr="00B0109F">
              <w:rPr>
                <w:sz w:val="22"/>
                <w:lang w:val="uk-UA"/>
              </w:rPr>
              <w:t>Вар.</w:t>
            </w:r>
          </w:p>
        </w:tc>
        <w:tc>
          <w:tcPr>
            <w:tcW w:w="2520" w:type="dxa"/>
            <w:vAlign w:val="center"/>
          </w:tcPr>
          <w:p w:rsidR="00B0109F" w:rsidRPr="00B0109F" w:rsidRDefault="00B0109F" w:rsidP="00B0109F">
            <w:pPr>
              <w:widowControl/>
              <w:autoSpaceDE/>
              <w:autoSpaceDN/>
              <w:adjustRightInd/>
              <w:jc w:val="center"/>
              <w:rPr>
                <w:sz w:val="22"/>
                <w:lang w:val="uk-UA"/>
              </w:rPr>
            </w:pPr>
            <w:r w:rsidRPr="00B0109F">
              <w:rPr>
                <w:sz w:val="22"/>
                <w:lang w:val="uk-UA"/>
              </w:rPr>
              <w:t>№№ питань</w:t>
            </w:r>
          </w:p>
        </w:tc>
        <w:tc>
          <w:tcPr>
            <w:tcW w:w="1117" w:type="dxa"/>
            <w:vAlign w:val="center"/>
          </w:tcPr>
          <w:p w:rsidR="00B0109F" w:rsidRPr="00B0109F" w:rsidRDefault="00B0109F" w:rsidP="00B0109F">
            <w:pPr>
              <w:widowControl/>
              <w:autoSpaceDE/>
              <w:autoSpaceDN/>
              <w:adjustRightInd/>
              <w:jc w:val="center"/>
              <w:rPr>
                <w:sz w:val="22"/>
                <w:lang w:val="uk-UA"/>
              </w:rPr>
            </w:pPr>
            <w:r w:rsidRPr="00B0109F">
              <w:rPr>
                <w:sz w:val="22"/>
                <w:lang w:val="uk-UA"/>
              </w:rPr>
              <w:t>№№</w:t>
            </w:r>
          </w:p>
          <w:p w:rsidR="00B0109F" w:rsidRPr="00B0109F" w:rsidRDefault="00B0109F" w:rsidP="00B0109F">
            <w:pPr>
              <w:widowControl/>
              <w:autoSpaceDE/>
              <w:autoSpaceDN/>
              <w:adjustRightInd/>
              <w:jc w:val="center"/>
              <w:rPr>
                <w:sz w:val="22"/>
                <w:lang w:val="uk-UA"/>
              </w:rPr>
            </w:pPr>
            <w:r w:rsidRPr="00B0109F">
              <w:rPr>
                <w:sz w:val="22"/>
                <w:lang w:val="uk-UA"/>
              </w:rPr>
              <w:t>задач</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01</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1,32,63,94,125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51</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24,54,84,114,144</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02</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2,33,64,95,126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52</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25,55,85,115,145</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03</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3,34,65,96,127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4,10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53</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26,56,86,116,146</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4,7</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04</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4,35,66,97,128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5,11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54</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27,57,87,117,147</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1,6</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05</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5,36,62,98,129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6,12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55</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28,58,88,118,148</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2,7</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06</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6,37,68,99,130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7,13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56</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29,59,89,119,149</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3,8</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07</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7,38,69,100,131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1,14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57</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30,60,90,120,150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9,14</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08</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8,39,70,101,131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58</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31,61,91,121,151</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10,15</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09</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9,40,71,102,133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59</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4,34,64,94,152</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12,10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10</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10,41,72,103,134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5,10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60</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3,33,63,92,122</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1,11</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11</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11,42,73,104,135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6,11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61</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2,31,62,93,123</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3,15</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12</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12,43,74,105,135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7,12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62</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1,69,78,124,154</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13</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13,44,75,106,137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2,15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63</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5,38,71,104,137</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2,8</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14</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14,45,76,107,138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3,14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64</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6, 39,72,105,138</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15</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15,46,77,108,139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65</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7,40,73,106,139</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lastRenderedPageBreak/>
              <w:t>16</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16,47,78,109,140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2,10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66</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8,41,74,107,140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5,11</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17</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17,48,79,110,141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3,11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67</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9,42,75,108,141</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6,12</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18</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18,49,80,111,142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4,12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68</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10,43,76,109,142</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7,13</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19</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19,50,81,112,143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5,13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69</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11,44,77,110,143</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1,14</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20</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20,51,82,113,144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6,14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70</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12,45,78,111,145</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3,8</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21</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21,52,83,114,145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7,15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71</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13,46,79,112,146</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22</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22,53,84,115,146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72</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14,47,80,113,147</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23</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23,54,85,116,147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1,14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73</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15,48,81,114,148</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7,12</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24</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24,55,86,117,148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2,13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74</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16,49,82,115,149</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2,15</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25</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25,56,87,118,149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75</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17,50,83,116,150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3,14</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26</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26,57,88,119,150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76</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18,51,84,117,151</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27</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27,58,89,120,151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77</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19,52,85,118,152</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28</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28,59,90,121,152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9,11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78</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20,53,86,119,153</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3,11</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29</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29,60,91,122,153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10,12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79</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21,54,87,120,154</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4,12</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30</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30,61,92,123,154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80</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22,55,88,121,155</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5,13</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31</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31,62,93,124,155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81</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23,56,62,89,122</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7,15</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32</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5,35,65,95,125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82</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24,57,63,90,123</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1,8</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33</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6,36,66,96,126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83</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25,42,67,85,110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1,14</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34</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7,37,67,97,127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9,13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84</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26,43,68,86,111</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2,13</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35</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8,38,68,98,128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10,14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85</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27,44,69,87,112</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3,6</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36</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9,39,69,99,129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11,15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86</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28,45,69,88,113</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4,7</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37</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10,40,70,100,130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2,12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87</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29,46,70,89,114</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5,8</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38</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11,41,71,101,131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3,11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88</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30,47,71,91,116</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9,11</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39</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12,42,72,102,132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4,10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89</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31,48,72,92,117</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40</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13,43,73,103,133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5,9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90</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32,49,73,94,120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41</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14,44,74,104,134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91</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33,51,74,95,121</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6,11</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42</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15,45,75,105,135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92</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34,52,75,97,125</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7,12</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43</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16,46,76,106,136</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2,7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93</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35,53,77,100,127</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2,15</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44</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17,47,77,107,137</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94</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14,54,78,102,128</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3,14</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45</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18,48,78,108,138</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9,14</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95</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15,55,79,103,129</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1,9</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46</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19,49,79,109,139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10,15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96</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16,56,80,104,130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2,10</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47</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20,50,80,110,140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12,10</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97</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17,57,81,105,131</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 xml:space="preserve">3,11 </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48</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21,51,81,111,141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1,11</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98</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18,58,82,106,133</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4,12</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49</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22,52,82,112,142</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3,15</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99</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20,59,84,107,135</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5,13</w:t>
            </w:r>
          </w:p>
        </w:tc>
      </w:tr>
      <w:tr w:rsidR="00B0109F" w:rsidRPr="00B0109F" w:rsidTr="009C7017">
        <w:tc>
          <w:tcPr>
            <w:tcW w:w="1008" w:type="dxa"/>
          </w:tcPr>
          <w:p w:rsidR="00B0109F" w:rsidRPr="00B0109F" w:rsidRDefault="00B0109F" w:rsidP="00B0109F">
            <w:pPr>
              <w:widowControl/>
              <w:autoSpaceDE/>
              <w:autoSpaceDN/>
              <w:adjustRightInd/>
              <w:jc w:val="center"/>
              <w:rPr>
                <w:sz w:val="22"/>
                <w:lang w:val="uk-UA"/>
              </w:rPr>
            </w:pPr>
            <w:r w:rsidRPr="00B0109F">
              <w:rPr>
                <w:sz w:val="22"/>
                <w:lang w:val="uk-UA"/>
              </w:rPr>
              <w:t>50</w:t>
            </w:r>
          </w:p>
        </w:tc>
        <w:tc>
          <w:tcPr>
            <w:tcW w:w="2700" w:type="dxa"/>
          </w:tcPr>
          <w:p w:rsidR="00B0109F" w:rsidRPr="00B0109F" w:rsidRDefault="00B0109F" w:rsidP="00B0109F">
            <w:pPr>
              <w:widowControl/>
              <w:autoSpaceDE/>
              <w:autoSpaceDN/>
              <w:adjustRightInd/>
              <w:rPr>
                <w:sz w:val="22"/>
                <w:lang w:val="uk-UA"/>
              </w:rPr>
            </w:pPr>
            <w:r w:rsidRPr="00B0109F">
              <w:rPr>
                <w:sz w:val="22"/>
                <w:lang w:val="uk-UA"/>
              </w:rPr>
              <w:t>23,53,83,113,143</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4,9</w:t>
            </w:r>
          </w:p>
        </w:tc>
        <w:tc>
          <w:tcPr>
            <w:tcW w:w="1080" w:type="dxa"/>
          </w:tcPr>
          <w:p w:rsidR="00B0109F" w:rsidRPr="00B0109F" w:rsidRDefault="00B0109F" w:rsidP="00B0109F">
            <w:pPr>
              <w:widowControl/>
              <w:autoSpaceDE/>
              <w:autoSpaceDN/>
              <w:adjustRightInd/>
              <w:jc w:val="center"/>
              <w:rPr>
                <w:sz w:val="22"/>
                <w:lang w:val="uk-UA"/>
              </w:rPr>
            </w:pPr>
            <w:r w:rsidRPr="00B0109F">
              <w:rPr>
                <w:sz w:val="22"/>
                <w:lang w:val="uk-UA"/>
              </w:rPr>
              <w:t>00</w:t>
            </w:r>
          </w:p>
        </w:tc>
        <w:tc>
          <w:tcPr>
            <w:tcW w:w="2520" w:type="dxa"/>
          </w:tcPr>
          <w:p w:rsidR="00B0109F" w:rsidRPr="00B0109F" w:rsidRDefault="00B0109F" w:rsidP="00B0109F">
            <w:pPr>
              <w:widowControl/>
              <w:autoSpaceDE/>
              <w:autoSpaceDN/>
              <w:adjustRightInd/>
              <w:rPr>
                <w:sz w:val="22"/>
                <w:lang w:val="uk-UA"/>
              </w:rPr>
            </w:pPr>
            <w:r w:rsidRPr="00B0109F">
              <w:rPr>
                <w:sz w:val="22"/>
                <w:lang w:val="uk-UA"/>
              </w:rPr>
              <w:t>21,60,85,110,140</w:t>
            </w:r>
          </w:p>
        </w:tc>
        <w:tc>
          <w:tcPr>
            <w:tcW w:w="1117" w:type="dxa"/>
          </w:tcPr>
          <w:p w:rsidR="00B0109F" w:rsidRPr="00B0109F" w:rsidRDefault="00B0109F" w:rsidP="00B0109F">
            <w:pPr>
              <w:widowControl/>
              <w:autoSpaceDE/>
              <w:autoSpaceDN/>
              <w:adjustRightInd/>
              <w:jc w:val="center"/>
              <w:rPr>
                <w:sz w:val="22"/>
                <w:lang w:val="uk-UA"/>
              </w:rPr>
            </w:pPr>
            <w:r w:rsidRPr="00B0109F">
              <w:rPr>
                <w:sz w:val="22"/>
                <w:lang w:val="uk-UA"/>
              </w:rPr>
              <w:t>6,14</w:t>
            </w:r>
          </w:p>
        </w:tc>
      </w:tr>
    </w:tbl>
    <w:p w:rsidR="00B0109F" w:rsidRPr="00B0109F" w:rsidRDefault="00B0109F" w:rsidP="00B0109F">
      <w:pPr>
        <w:widowControl/>
        <w:autoSpaceDE/>
        <w:autoSpaceDN/>
        <w:adjustRightInd/>
        <w:ind w:firstLine="708"/>
        <w:rPr>
          <w:b/>
          <w:bCs/>
          <w:sz w:val="28"/>
          <w:lang w:val="uk-UA"/>
        </w:rPr>
      </w:pPr>
    </w:p>
    <w:p w:rsidR="00B0109F" w:rsidRPr="00B0109F" w:rsidRDefault="00B0109F" w:rsidP="00B0109F">
      <w:pPr>
        <w:widowControl/>
        <w:autoSpaceDE/>
        <w:autoSpaceDN/>
        <w:adjustRightInd/>
        <w:ind w:left="720"/>
        <w:rPr>
          <w:b/>
          <w:bCs/>
          <w:sz w:val="28"/>
          <w:lang w:val="uk-UA"/>
        </w:rPr>
      </w:pPr>
      <w:r w:rsidRPr="00B0109F">
        <w:rPr>
          <w:b/>
          <w:bCs/>
          <w:sz w:val="28"/>
          <w:lang w:val="uk-UA"/>
        </w:rPr>
        <w:t>3.3 ПИТАННЯ ДЛЯ ВИКОНАННЯ КОНТРОЛЬНОЇ РОБОТИ</w:t>
      </w:r>
    </w:p>
    <w:p w:rsidR="00B0109F" w:rsidRPr="00B0109F" w:rsidRDefault="00B0109F" w:rsidP="00B0109F">
      <w:pPr>
        <w:widowControl/>
        <w:autoSpaceDE/>
        <w:autoSpaceDN/>
        <w:adjustRightInd/>
        <w:ind w:left="720"/>
        <w:jc w:val="center"/>
        <w:rPr>
          <w:b/>
          <w:bCs/>
          <w:sz w:val="28"/>
          <w:lang w:val="uk-UA"/>
        </w:rPr>
      </w:pPr>
    </w:p>
    <w:p w:rsidR="00B0109F" w:rsidRPr="00B0109F" w:rsidRDefault="00B0109F" w:rsidP="00B0109F">
      <w:pPr>
        <w:widowControl/>
        <w:autoSpaceDE/>
        <w:autoSpaceDN/>
        <w:adjustRightInd/>
        <w:ind w:firstLine="720"/>
        <w:rPr>
          <w:sz w:val="28"/>
          <w:lang w:val="uk-UA"/>
        </w:rPr>
      </w:pPr>
      <w:r w:rsidRPr="00B0109F">
        <w:rPr>
          <w:sz w:val="28"/>
          <w:lang w:val="uk-UA"/>
        </w:rPr>
        <w:t>1.Дайте визначення поняття “охорони праці”, “промислова санітарія”, “техніка безпеки”; наведіть характеристику стану охорони праці в Україні.</w:t>
      </w:r>
    </w:p>
    <w:p w:rsidR="00B0109F" w:rsidRPr="00B0109F" w:rsidRDefault="00B0109F" w:rsidP="00B0109F">
      <w:pPr>
        <w:widowControl/>
        <w:autoSpaceDE/>
        <w:autoSpaceDN/>
        <w:adjustRightInd/>
        <w:ind w:firstLine="709"/>
        <w:rPr>
          <w:sz w:val="28"/>
          <w:lang w:val="uk-UA"/>
        </w:rPr>
      </w:pPr>
      <w:r w:rsidRPr="00B0109F">
        <w:rPr>
          <w:sz w:val="28"/>
          <w:lang w:val="uk-UA"/>
        </w:rPr>
        <w:t>2.Як впливає стан охорони праці на економічні показники діяльності підприємства?</w:t>
      </w:r>
    </w:p>
    <w:p w:rsidR="00B0109F" w:rsidRPr="00B0109F" w:rsidRDefault="00B0109F" w:rsidP="00B0109F">
      <w:pPr>
        <w:widowControl/>
        <w:autoSpaceDE/>
        <w:autoSpaceDN/>
        <w:adjustRightInd/>
        <w:ind w:firstLine="709"/>
        <w:rPr>
          <w:sz w:val="28"/>
          <w:lang w:val="uk-UA"/>
        </w:rPr>
      </w:pPr>
      <w:r w:rsidRPr="00B0109F">
        <w:rPr>
          <w:sz w:val="28"/>
          <w:lang w:val="uk-UA"/>
        </w:rPr>
        <w:t>3.Дати визначення понять: небезпечний виробничий фактор, шкідливий виробничий фактор, нещасний випадок, професійне захворювання, робоча зона.</w:t>
      </w:r>
    </w:p>
    <w:p w:rsidR="00B0109F" w:rsidRPr="00B0109F" w:rsidRDefault="00B0109F" w:rsidP="00B0109F">
      <w:pPr>
        <w:widowControl/>
        <w:autoSpaceDE/>
        <w:autoSpaceDN/>
        <w:adjustRightInd/>
        <w:ind w:firstLine="709"/>
        <w:rPr>
          <w:sz w:val="28"/>
          <w:lang w:val="uk-UA"/>
        </w:rPr>
      </w:pPr>
      <w:r w:rsidRPr="00B0109F">
        <w:rPr>
          <w:sz w:val="28"/>
          <w:lang w:val="uk-UA"/>
        </w:rPr>
        <w:t>4.Перелічити основні законодавчі акти з охорони праці. Назвіть основні розділи Закону “Про охорону праці”.</w:t>
      </w:r>
    </w:p>
    <w:p w:rsidR="00B0109F" w:rsidRPr="00B0109F" w:rsidRDefault="00B0109F" w:rsidP="00B0109F">
      <w:pPr>
        <w:widowControl/>
        <w:autoSpaceDE/>
        <w:autoSpaceDN/>
        <w:adjustRightInd/>
        <w:ind w:firstLine="709"/>
        <w:rPr>
          <w:sz w:val="28"/>
          <w:lang w:val="uk-UA"/>
        </w:rPr>
      </w:pPr>
      <w:r w:rsidRPr="00B0109F">
        <w:rPr>
          <w:sz w:val="28"/>
          <w:lang w:val="uk-UA"/>
        </w:rPr>
        <w:t>5.Які права з охорони праці мають громадяни при складанні трудового договору і під час роботи?</w:t>
      </w:r>
    </w:p>
    <w:p w:rsidR="00B0109F" w:rsidRPr="00B0109F" w:rsidRDefault="00B0109F" w:rsidP="00B0109F">
      <w:pPr>
        <w:widowControl/>
        <w:autoSpaceDE/>
        <w:autoSpaceDN/>
        <w:adjustRightInd/>
        <w:ind w:firstLine="709"/>
        <w:rPr>
          <w:sz w:val="28"/>
          <w:lang w:val="uk-UA"/>
        </w:rPr>
      </w:pPr>
      <w:r w:rsidRPr="00B0109F">
        <w:rPr>
          <w:sz w:val="28"/>
          <w:lang w:val="uk-UA"/>
        </w:rPr>
        <w:t>6.У чому полягають права працівників на пільги і компенсації за важкі і шкідливі умови праці?</w:t>
      </w:r>
    </w:p>
    <w:p w:rsidR="00B0109F" w:rsidRPr="00B0109F" w:rsidRDefault="00B0109F" w:rsidP="00B0109F">
      <w:pPr>
        <w:widowControl/>
        <w:autoSpaceDE/>
        <w:autoSpaceDN/>
        <w:adjustRightInd/>
        <w:ind w:firstLine="709"/>
        <w:rPr>
          <w:sz w:val="28"/>
          <w:lang w:val="uk-UA"/>
        </w:rPr>
      </w:pPr>
      <w:r w:rsidRPr="00B0109F">
        <w:rPr>
          <w:sz w:val="28"/>
          <w:lang w:val="uk-UA"/>
        </w:rPr>
        <w:t>7.Які види нагляду і контролю з охорони праці передбачені на Україні?</w:t>
      </w:r>
    </w:p>
    <w:p w:rsidR="00B0109F" w:rsidRPr="00B0109F" w:rsidRDefault="00B0109F" w:rsidP="00B0109F">
      <w:pPr>
        <w:widowControl/>
        <w:autoSpaceDE/>
        <w:autoSpaceDN/>
        <w:adjustRightInd/>
        <w:ind w:firstLine="709"/>
        <w:rPr>
          <w:sz w:val="28"/>
          <w:lang w:val="uk-UA"/>
        </w:rPr>
      </w:pPr>
      <w:r w:rsidRPr="00B0109F">
        <w:rPr>
          <w:sz w:val="28"/>
          <w:lang w:val="uk-UA"/>
        </w:rPr>
        <w:t xml:space="preserve">8.У чому полягають </w:t>
      </w:r>
      <w:proofErr w:type="spellStart"/>
      <w:r w:rsidRPr="00B0109F">
        <w:rPr>
          <w:sz w:val="28"/>
          <w:lang w:val="uk-UA"/>
        </w:rPr>
        <w:t>обов</w:t>
      </w:r>
      <w:proofErr w:type="spellEnd"/>
      <w:r w:rsidRPr="00B0109F">
        <w:rPr>
          <w:sz w:val="28"/>
          <w:lang w:val="uk-UA"/>
        </w:rPr>
        <w:sym w:font="Symbol" w:char="F0A2"/>
      </w:r>
      <w:proofErr w:type="spellStart"/>
      <w:r w:rsidRPr="00B0109F">
        <w:rPr>
          <w:sz w:val="28"/>
          <w:lang w:val="uk-UA"/>
        </w:rPr>
        <w:t>язки</w:t>
      </w:r>
      <w:proofErr w:type="spellEnd"/>
      <w:r w:rsidRPr="00B0109F">
        <w:rPr>
          <w:sz w:val="28"/>
          <w:lang w:val="uk-UA"/>
        </w:rPr>
        <w:t xml:space="preserve"> роботодавця в сфері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 xml:space="preserve">9.Які </w:t>
      </w:r>
      <w:proofErr w:type="spellStart"/>
      <w:r w:rsidRPr="00B0109F">
        <w:rPr>
          <w:sz w:val="28"/>
          <w:lang w:val="uk-UA"/>
        </w:rPr>
        <w:t>обов</w:t>
      </w:r>
      <w:proofErr w:type="spellEnd"/>
      <w:r w:rsidRPr="00B0109F">
        <w:rPr>
          <w:sz w:val="28"/>
          <w:lang w:val="uk-UA"/>
        </w:rPr>
        <w:sym w:font="Symbol" w:char="F0A2"/>
      </w:r>
      <w:proofErr w:type="spellStart"/>
      <w:r w:rsidRPr="00B0109F">
        <w:rPr>
          <w:sz w:val="28"/>
          <w:lang w:val="uk-UA"/>
        </w:rPr>
        <w:t>язки</w:t>
      </w:r>
      <w:proofErr w:type="spellEnd"/>
      <w:r w:rsidRPr="00B0109F">
        <w:rPr>
          <w:sz w:val="28"/>
          <w:lang w:val="uk-UA"/>
        </w:rPr>
        <w:t xml:space="preserve"> працівника передбачені законодавством про охорону праці?</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10.У чому полягають гарантії охорони праці жінок, неповнолітніх і інвалідів?</w:t>
      </w:r>
    </w:p>
    <w:p w:rsidR="00B0109F" w:rsidRPr="00B0109F" w:rsidRDefault="00B0109F" w:rsidP="00B0109F">
      <w:pPr>
        <w:widowControl/>
        <w:autoSpaceDE/>
        <w:autoSpaceDN/>
        <w:adjustRightInd/>
        <w:ind w:firstLine="709"/>
        <w:rPr>
          <w:sz w:val="28"/>
          <w:lang w:val="uk-UA"/>
        </w:rPr>
      </w:pPr>
      <w:r w:rsidRPr="00B0109F">
        <w:rPr>
          <w:sz w:val="28"/>
          <w:lang w:val="uk-UA"/>
        </w:rPr>
        <w:t>11.Перелічить основні види міжгалузевих і галузевих нормативних актів про охорону праці.</w:t>
      </w:r>
    </w:p>
    <w:p w:rsidR="00B0109F" w:rsidRPr="00B0109F" w:rsidRDefault="00B0109F" w:rsidP="00B0109F">
      <w:pPr>
        <w:widowControl/>
        <w:autoSpaceDE/>
        <w:autoSpaceDN/>
        <w:adjustRightInd/>
        <w:ind w:firstLine="709"/>
        <w:rPr>
          <w:sz w:val="28"/>
          <w:lang w:val="uk-UA"/>
        </w:rPr>
      </w:pPr>
      <w:r w:rsidRPr="00B0109F">
        <w:rPr>
          <w:sz w:val="28"/>
          <w:lang w:val="uk-UA"/>
        </w:rPr>
        <w:t>12.Перелічить основні нормативні акти з охорони праці, що діють у межах підприємства. Який порядок розробки і затвердження цих актів?</w:t>
      </w:r>
    </w:p>
    <w:p w:rsidR="00B0109F" w:rsidRPr="00B0109F" w:rsidRDefault="00B0109F" w:rsidP="00B0109F">
      <w:pPr>
        <w:widowControl/>
        <w:autoSpaceDE/>
        <w:autoSpaceDN/>
        <w:adjustRightInd/>
        <w:ind w:firstLine="709"/>
        <w:rPr>
          <w:sz w:val="28"/>
          <w:lang w:val="uk-UA"/>
        </w:rPr>
      </w:pPr>
      <w:r w:rsidRPr="00B0109F">
        <w:rPr>
          <w:sz w:val="28"/>
          <w:lang w:val="uk-UA"/>
        </w:rPr>
        <w:t>13.Яка відповідальність передбачена за порушення вимог з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14.Перелічити органи державного нагляду за охороною праці. Які повноваження мають ці органи?</w:t>
      </w:r>
    </w:p>
    <w:p w:rsidR="00B0109F" w:rsidRPr="00B0109F" w:rsidRDefault="00B0109F" w:rsidP="00B0109F">
      <w:pPr>
        <w:widowControl/>
        <w:autoSpaceDE/>
        <w:autoSpaceDN/>
        <w:adjustRightInd/>
        <w:ind w:firstLine="709"/>
        <w:rPr>
          <w:sz w:val="28"/>
          <w:lang w:val="uk-UA"/>
        </w:rPr>
      </w:pPr>
      <w:r w:rsidRPr="00B0109F">
        <w:rPr>
          <w:sz w:val="28"/>
          <w:lang w:val="uk-UA"/>
        </w:rPr>
        <w:t>15.Перелічити основні функції і завдання системи управління охороною праці.</w:t>
      </w:r>
    </w:p>
    <w:p w:rsidR="00B0109F" w:rsidRPr="00B0109F" w:rsidRDefault="00B0109F" w:rsidP="00B0109F">
      <w:pPr>
        <w:widowControl/>
        <w:autoSpaceDE/>
        <w:autoSpaceDN/>
        <w:adjustRightInd/>
        <w:ind w:firstLine="709"/>
        <w:rPr>
          <w:sz w:val="28"/>
          <w:lang w:val="uk-UA"/>
        </w:rPr>
      </w:pPr>
      <w:r w:rsidRPr="00B0109F">
        <w:rPr>
          <w:sz w:val="28"/>
          <w:lang w:val="uk-UA"/>
        </w:rPr>
        <w:t>16.Як здійснюється управління охороною праці на підприємстві?</w:t>
      </w:r>
    </w:p>
    <w:p w:rsidR="00B0109F" w:rsidRPr="00B0109F" w:rsidRDefault="00B0109F" w:rsidP="00B0109F">
      <w:pPr>
        <w:widowControl/>
        <w:autoSpaceDE/>
        <w:autoSpaceDN/>
        <w:adjustRightInd/>
        <w:ind w:firstLine="709"/>
        <w:rPr>
          <w:sz w:val="28"/>
          <w:lang w:val="uk-UA"/>
        </w:rPr>
      </w:pPr>
      <w:r w:rsidRPr="00B0109F">
        <w:rPr>
          <w:sz w:val="28"/>
          <w:lang w:val="uk-UA"/>
        </w:rPr>
        <w:t>17. Розкрийте структуру системи управління охороню праці на підприємстві.</w:t>
      </w:r>
    </w:p>
    <w:p w:rsidR="00B0109F" w:rsidRPr="00B0109F" w:rsidRDefault="00B0109F" w:rsidP="00B0109F">
      <w:pPr>
        <w:widowControl/>
        <w:autoSpaceDE/>
        <w:autoSpaceDN/>
        <w:adjustRightInd/>
        <w:ind w:firstLine="709"/>
        <w:rPr>
          <w:sz w:val="28"/>
          <w:lang w:val="uk-UA"/>
        </w:rPr>
      </w:pPr>
      <w:r w:rsidRPr="00B0109F">
        <w:rPr>
          <w:sz w:val="28"/>
          <w:lang w:val="uk-UA"/>
        </w:rPr>
        <w:t>18. Як і коли створюється на підприємстві служба охорони праці? Основні завдання, функціональні обов</w:t>
      </w:r>
      <w:r w:rsidRPr="00B0109F">
        <w:rPr>
          <w:sz w:val="28"/>
          <w:vertAlign w:val="superscript"/>
          <w:lang w:val="uk-UA"/>
        </w:rPr>
        <w:t>'</w:t>
      </w:r>
      <w:r w:rsidRPr="00B0109F">
        <w:rPr>
          <w:sz w:val="28"/>
          <w:lang w:val="uk-UA"/>
        </w:rPr>
        <w:t>язки і права цієї служби.</w:t>
      </w:r>
    </w:p>
    <w:p w:rsidR="00B0109F" w:rsidRPr="00B0109F" w:rsidRDefault="00B0109F" w:rsidP="00B0109F">
      <w:pPr>
        <w:widowControl/>
        <w:autoSpaceDE/>
        <w:autoSpaceDN/>
        <w:adjustRightInd/>
        <w:ind w:firstLine="709"/>
        <w:rPr>
          <w:sz w:val="28"/>
          <w:lang w:val="uk-UA"/>
        </w:rPr>
      </w:pPr>
      <w:r w:rsidRPr="00B0109F">
        <w:rPr>
          <w:sz w:val="28"/>
          <w:lang w:val="uk-UA"/>
        </w:rPr>
        <w:t>19. Як проводиться атестація робочих місць на відповідність вимогам нормативних актів про охорону праці?</w:t>
      </w:r>
    </w:p>
    <w:p w:rsidR="00B0109F" w:rsidRPr="00B0109F" w:rsidRDefault="00B0109F" w:rsidP="00B0109F">
      <w:pPr>
        <w:widowControl/>
        <w:autoSpaceDE/>
        <w:autoSpaceDN/>
        <w:adjustRightInd/>
        <w:ind w:firstLine="709"/>
        <w:rPr>
          <w:sz w:val="28"/>
          <w:lang w:val="uk-UA"/>
        </w:rPr>
      </w:pPr>
      <w:r w:rsidRPr="00B0109F">
        <w:rPr>
          <w:sz w:val="28"/>
          <w:lang w:val="uk-UA"/>
        </w:rPr>
        <w:t>20. Як здійснюється навчання та перевірка знань працівників з питань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21. Назвіть види інструктажів з охорони праці, порядок їх проведення та реєстрації.</w:t>
      </w:r>
    </w:p>
    <w:p w:rsidR="00B0109F" w:rsidRPr="00B0109F" w:rsidRDefault="00B0109F" w:rsidP="00B0109F">
      <w:pPr>
        <w:widowControl/>
        <w:autoSpaceDE/>
        <w:autoSpaceDN/>
        <w:adjustRightInd/>
        <w:ind w:firstLine="709"/>
        <w:rPr>
          <w:sz w:val="28"/>
          <w:lang w:val="uk-UA"/>
        </w:rPr>
      </w:pPr>
      <w:r w:rsidRPr="00B0109F">
        <w:rPr>
          <w:sz w:val="28"/>
          <w:lang w:val="uk-UA"/>
        </w:rPr>
        <w:t>22. Як здійснюється відшкодування роботодавцем шкоди працівникам у разі ушкодження здоров</w:t>
      </w:r>
      <w:r w:rsidRPr="00B0109F">
        <w:rPr>
          <w:sz w:val="28"/>
          <w:vertAlign w:val="superscript"/>
          <w:lang w:val="uk-UA"/>
        </w:rPr>
        <w:t>/</w:t>
      </w:r>
      <w:r w:rsidRPr="00B0109F">
        <w:rPr>
          <w:sz w:val="28"/>
          <w:lang w:val="uk-UA"/>
        </w:rPr>
        <w:t>я під час виконання трудових обов</w:t>
      </w:r>
      <w:r w:rsidRPr="00B0109F">
        <w:rPr>
          <w:sz w:val="28"/>
          <w:vertAlign w:val="superscript"/>
          <w:lang w:val="uk-UA"/>
        </w:rPr>
        <w:t>'</w:t>
      </w:r>
      <w:r w:rsidRPr="00B0109F">
        <w:rPr>
          <w:sz w:val="28"/>
          <w:lang w:val="uk-UA"/>
        </w:rPr>
        <w:t>язків чи нанесення моральної шкоди?</w:t>
      </w:r>
    </w:p>
    <w:p w:rsidR="00B0109F" w:rsidRPr="00B0109F" w:rsidRDefault="00B0109F" w:rsidP="00B0109F">
      <w:pPr>
        <w:widowControl/>
        <w:autoSpaceDE/>
        <w:autoSpaceDN/>
        <w:adjustRightInd/>
        <w:ind w:firstLine="709"/>
        <w:rPr>
          <w:sz w:val="28"/>
          <w:lang w:val="uk-UA"/>
        </w:rPr>
      </w:pPr>
      <w:r w:rsidRPr="00B0109F">
        <w:rPr>
          <w:sz w:val="28"/>
          <w:lang w:val="uk-UA"/>
        </w:rPr>
        <w:t>23. Як здійснюється нагляд і контроль за станом охорони праці на Україні? Перелічити органи державного нагляду за охороною праці.</w:t>
      </w:r>
    </w:p>
    <w:p w:rsidR="00B0109F" w:rsidRPr="00B0109F" w:rsidRDefault="00B0109F" w:rsidP="00B0109F">
      <w:pPr>
        <w:widowControl/>
        <w:autoSpaceDE/>
        <w:autoSpaceDN/>
        <w:adjustRightInd/>
        <w:ind w:firstLine="709"/>
        <w:rPr>
          <w:sz w:val="28"/>
          <w:lang w:val="uk-UA"/>
        </w:rPr>
      </w:pPr>
      <w:r w:rsidRPr="00B0109F">
        <w:rPr>
          <w:sz w:val="28"/>
          <w:lang w:val="uk-UA"/>
        </w:rPr>
        <w:t>24. Які повноваження і права має державний інспектор з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25. Як здійснюється суспільний контроль за дотриманням законодавства з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26. Розкрийте сутність трьохступінчастої системи контролю за станом охорони праці на підприємстві.</w:t>
      </w:r>
    </w:p>
    <w:p w:rsidR="00B0109F" w:rsidRPr="00B0109F" w:rsidRDefault="00B0109F" w:rsidP="00B0109F">
      <w:pPr>
        <w:widowControl/>
        <w:autoSpaceDE/>
        <w:autoSpaceDN/>
        <w:adjustRightInd/>
        <w:ind w:firstLine="709"/>
        <w:rPr>
          <w:sz w:val="28"/>
          <w:lang w:val="uk-UA"/>
        </w:rPr>
      </w:pPr>
      <w:r w:rsidRPr="00B0109F">
        <w:rPr>
          <w:sz w:val="28"/>
          <w:lang w:val="uk-UA"/>
        </w:rPr>
        <w:t>27. Які повноваження і права мають професійні союзи в сфері контролю за дотриманням законодавства з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 xml:space="preserve">28. Наведіть класифікацію нещасних випадків за </w:t>
      </w:r>
      <w:proofErr w:type="spellStart"/>
      <w:r w:rsidRPr="00B0109F">
        <w:rPr>
          <w:sz w:val="28"/>
          <w:lang w:val="uk-UA"/>
        </w:rPr>
        <w:t>травмуючим</w:t>
      </w:r>
      <w:proofErr w:type="spellEnd"/>
      <w:r w:rsidRPr="00B0109F">
        <w:rPr>
          <w:sz w:val="28"/>
          <w:lang w:val="uk-UA"/>
        </w:rPr>
        <w:t xml:space="preserve"> фактором, за тяжкістю, за </w:t>
      </w:r>
      <w:proofErr w:type="spellStart"/>
      <w:r w:rsidRPr="00B0109F">
        <w:rPr>
          <w:sz w:val="28"/>
          <w:lang w:val="uk-UA"/>
        </w:rPr>
        <w:t>зв</w:t>
      </w:r>
      <w:proofErr w:type="spellEnd"/>
      <w:r w:rsidRPr="00B0109F">
        <w:rPr>
          <w:sz w:val="28"/>
          <w:vertAlign w:val="superscript"/>
          <w:lang w:val="uk-UA"/>
        </w:rPr>
        <w:t>/</w:t>
      </w:r>
      <w:proofErr w:type="spellStart"/>
      <w:r w:rsidRPr="00B0109F">
        <w:rPr>
          <w:sz w:val="28"/>
          <w:lang w:val="uk-UA"/>
        </w:rPr>
        <w:t>язком</w:t>
      </w:r>
      <w:proofErr w:type="spellEnd"/>
      <w:r w:rsidRPr="00B0109F">
        <w:rPr>
          <w:sz w:val="28"/>
          <w:lang w:val="uk-UA"/>
        </w:rPr>
        <w:t xml:space="preserve"> з виробництвом.</w:t>
      </w:r>
    </w:p>
    <w:p w:rsidR="00B0109F" w:rsidRPr="00B0109F" w:rsidRDefault="00B0109F" w:rsidP="00B0109F">
      <w:pPr>
        <w:widowControl/>
        <w:autoSpaceDE/>
        <w:autoSpaceDN/>
        <w:adjustRightInd/>
        <w:ind w:firstLine="709"/>
        <w:rPr>
          <w:sz w:val="28"/>
          <w:lang w:val="uk-UA"/>
        </w:rPr>
      </w:pPr>
      <w:r w:rsidRPr="00B0109F">
        <w:rPr>
          <w:sz w:val="28"/>
          <w:lang w:val="uk-UA"/>
        </w:rPr>
        <w:t>29. Перелічить нещасні випадки, за результатами розслідування яких складається акт форми Н-1 і які беруться на облік.</w:t>
      </w:r>
    </w:p>
    <w:p w:rsidR="00B0109F" w:rsidRPr="00B0109F" w:rsidRDefault="00B0109F" w:rsidP="00B0109F">
      <w:pPr>
        <w:widowControl/>
        <w:autoSpaceDE/>
        <w:autoSpaceDN/>
        <w:adjustRightInd/>
        <w:ind w:firstLine="709"/>
        <w:rPr>
          <w:sz w:val="28"/>
          <w:lang w:val="uk-UA"/>
        </w:rPr>
      </w:pPr>
      <w:r w:rsidRPr="00B0109F">
        <w:rPr>
          <w:sz w:val="28"/>
          <w:lang w:val="uk-UA"/>
        </w:rPr>
        <w:t>30. При яких обставинах нещасні випадки, що трапилися з працівниками, не беруться на облік і за результатами розслідування акт форми Н-1 не складається?</w:t>
      </w:r>
    </w:p>
    <w:p w:rsidR="00B0109F" w:rsidRPr="00B0109F" w:rsidRDefault="00B0109F" w:rsidP="00B0109F">
      <w:pPr>
        <w:widowControl/>
        <w:autoSpaceDE/>
        <w:autoSpaceDN/>
        <w:adjustRightInd/>
        <w:ind w:firstLine="709"/>
        <w:rPr>
          <w:sz w:val="28"/>
          <w:lang w:val="uk-UA"/>
        </w:rPr>
      </w:pPr>
      <w:r w:rsidRPr="00B0109F">
        <w:rPr>
          <w:sz w:val="28"/>
          <w:lang w:val="uk-UA"/>
        </w:rPr>
        <w:t>31. Викладіть порядок сповіщення про нещасні випадки та їх розслідування і обліку. Терміни розслідування.</w:t>
      </w:r>
    </w:p>
    <w:p w:rsidR="00B0109F" w:rsidRPr="00B0109F" w:rsidRDefault="00B0109F" w:rsidP="00B0109F">
      <w:pPr>
        <w:widowControl/>
        <w:autoSpaceDE/>
        <w:autoSpaceDN/>
        <w:adjustRightInd/>
        <w:ind w:firstLine="709"/>
        <w:rPr>
          <w:sz w:val="28"/>
          <w:lang w:val="uk-UA"/>
        </w:rPr>
      </w:pPr>
      <w:r w:rsidRPr="00B0109F">
        <w:rPr>
          <w:sz w:val="28"/>
          <w:lang w:val="uk-UA"/>
        </w:rPr>
        <w:t>32. Які відомості заносяться в акт форми Н-1?</w:t>
      </w:r>
    </w:p>
    <w:p w:rsidR="00B0109F" w:rsidRPr="00B0109F" w:rsidRDefault="00B0109F" w:rsidP="00B0109F">
      <w:pPr>
        <w:widowControl/>
        <w:autoSpaceDE/>
        <w:autoSpaceDN/>
        <w:adjustRightInd/>
        <w:ind w:firstLine="709"/>
        <w:rPr>
          <w:sz w:val="28"/>
          <w:lang w:val="uk-UA"/>
        </w:rPr>
      </w:pPr>
      <w:r w:rsidRPr="00B0109F">
        <w:rPr>
          <w:sz w:val="28"/>
          <w:lang w:val="uk-UA"/>
        </w:rPr>
        <w:t>33. Хто затверджує акт форми Н-1? Кому він направляється? Терміни його зберігання.</w:t>
      </w:r>
    </w:p>
    <w:p w:rsidR="00B0109F" w:rsidRPr="00B0109F" w:rsidRDefault="00B0109F" w:rsidP="00B0109F">
      <w:pPr>
        <w:widowControl/>
        <w:autoSpaceDE/>
        <w:autoSpaceDN/>
        <w:adjustRightInd/>
        <w:ind w:firstLine="709"/>
        <w:rPr>
          <w:sz w:val="28"/>
          <w:lang w:val="uk-UA"/>
        </w:rPr>
      </w:pPr>
      <w:r w:rsidRPr="00B0109F">
        <w:rPr>
          <w:sz w:val="28"/>
          <w:lang w:val="uk-UA"/>
        </w:rPr>
        <w:t>34. У якому випадку і як проводиться спеціальне розслідування нещасних випадків?</w:t>
      </w:r>
    </w:p>
    <w:p w:rsidR="00B0109F" w:rsidRPr="00B0109F" w:rsidRDefault="00B0109F" w:rsidP="00B0109F">
      <w:pPr>
        <w:widowControl/>
        <w:autoSpaceDE/>
        <w:autoSpaceDN/>
        <w:adjustRightInd/>
        <w:ind w:firstLine="709"/>
        <w:rPr>
          <w:sz w:val="28"/>
          <w:lang w:val="uk-UA"/>
        </w:rPr>
      </w:pPr>
      <w:r w:rsidRPr="00B0109F">
        <w:rPr>
          <w:sz w:val="28"/>
          <w:lang w:val="uk-UA"/>
        </w:rPr>
        <w:t>35. Як проводиться розслідування нещасних випадків з особливо тяжкими наслідками? Склад документації цього розслідування.</w:t>
      </w:r>
    </w:p>
    <w:p w:rsidR="00B0109F" w:rsidRPr="00B0109F" w:rsidRDefault="00B0109F" w:rsidP="00B0109F">
      <w:pPr>
        <w:widowControl/>
        <w:autoSpaceDE/>
        <w:autoSpaceDN/>
        <w:adjustRightInd/>
        <w:ind w:firstLine="709"/>
        <w:rPr>
          <w:sz w:val="28"/>
          <w:lang w:val="uk-UA"/>
        </w:rPr>
      </w:pPr>
      <w:r w:rsidRPr="00B0109F">
        <w:rPr>
          <w:sz w:val="28"/>
          <w:lang w:val="uk-UA"/>
        </w:rPr>
        <w:t>36. Порядок розслідування професійних захворювань на виробництві.</w:t>
      </w:r>
    </w:p>
    <w:p w:rsidR="00B0109F" w:rsidRPr="00B0109F" w:rsidRDefault="00B0109F" w:rsidP="00B0109F">
      <w:pPr>
        <w:widowControl/>
        <w:autoSpaceDE/>
        <w:autoSpaceDN/>
        <w:adjustRightInd/>
        <w:ind w:firstLine="709"/>
        <w:rPr>
          <w:b/>
          <w:bCs/>
          <w:sz w:val="28"/>
          <w:lang w:val="uk-UA"/>
        </w:rPr>
      </w:pPr>
      <w:r w:rsidRPr="00B0109F">
        <w:rPr>
          <w:sz w:val="28"/>
          <w:lang w:val="uk-UA"/>
        </w:rPr>
        <w:lastRenderedPageBreak/>
        <w:t>37. Характеристика безпеки технологічного процесу. Класифікація аварій.</w:t>
      </w:r>
    </w:p>
    <w:p w:rsidR="00B0109F" w:rsidRPr="00B0109F" w:rsidRDefault="00B0109F" w:rsidP="00B0109F">
      <w:pPr>
        <w:widowControl/>
        <w:autoSpaceDE/>
        <w:autoSpaceDN/>
        <w:adjustRightInd/>
        <w:ind w:firstLine="709"/>
        <w:rPr>
          <w:sz w:val="28"/>
          <w:lang w:val="uk-UA"/>
        </w:rPr>
      </w:pPr>
      <w:r w:rsidRPr="00B0109F">
        <w:rPr>
          <w:sz w:val="28"/>
          <w:lang w:val="uk-UA"/>
        </w:rPr>
        <w:t>38. Характеристика трудових операцій як об’єкта аналізу умов праці.</w:t>
      </w:r>
    </w:p>
    <w:p w:rsidR="00B0109F" w:rsidRPr="00B0109F" w:rsidRDefault="00B0109F" w:rsidP="00B0109F">
      <w:pPr>
        <w:widowControl/>
        <w:autoSpaceDE/>
        <w:autoSpaceDN/>
        <w:adjustRightInd/>
        <w:ind w:firstLine="709"/>
        <w:rPr>
          <w:sz w:val="28"/>
          <w:lang w:val="uk-UA"/>
        </w:rPr>
      </w:pPr>
      <w:r w:rsidRPr="00B0109F">
        <w:rPr>
          <w:sz w:val="28"/>
          <w:lang w:val="uk-UA"/>
        </w:rPr>
        <w:t>39. Які методи аналізу травматизму використовуються? Дайте коротку характеристику цим методам.</w:t>
      </w:r>
    </w:p>
    <w:p w:rsidR="00B0109F" w:rsidRPr="00B0109F" w:rsidRDefault="00B0109F" w:rsidP="00B0109F">
      <w:pPr>
        <w:widowControl/>
        <w:autoSpaceDE/>
        <w:autoSpaceDN/>
        <w:adjustRightInd/>
        <w:ind w:firstLine="709"/>
        <w:rPr>
          <w:sz w:val="28"/>
          <w:lang w:val="uk-UA"/>
        </w:rPr>
      </w:pPr>
      <w:r w:rsidRPr="00B0109F">
        <w:rPr>
          <w:sz w:val="28"/>
          <w:lang w:val="uk-UA"/>
        </w:rPr>
        <w:t>40. У чому полягає статистичний метод аналізу травматизму? Як визначаються показники частоти та тяжкості травматизму?</w:t>
      </w:r>
    </w:p>
    <w:p w:rsidR="00B0109F" w:rsidRPr="00B0109F" w:rsidRDefault="00B0109F" w:rsidP="00B0109F">
      <w:pPr>
        <w:widowControl/>
        <w:autoSpaceDE/>
        <w:autoSpaceDN/>
        <w:adjustRightInd/>
        <w:ind w:firstLine="709"/>
        <w:rPr>
          <w:sz w:val="28"/>
          <w:lang w:val="uk-UA"/>
        </w:rPr>
      </w:pPr>
      <w:r w:rsidRPr="00B0109F">
        <w:rPr>
          <w:sz w:val="28"/>
          <w:lang w:val="uk-UA"/>
        </w:rPr>
        <w:t>41. Визначити показники частоти та тяжкості травматизму. Навести відповідні розрахункові формули.</w:t>
      </w:r>
    </w:p>
    <w:p w:rsidR="00B0109F" w:rsidRPr="00B0109F" w:rsidRDefault="00B0109F" w:rsidP="00B0109F">
      <w:pPr>
        <w:widowControl/>
        <w:autoSpaceDE/>
        <w:autoSpaceDN/>
        <w:adjustRightInd/>
        <w:ind w:firstLine="709"/>
        <w:rPr>
          <w:sz w:val="28"/>
          <w:lang w:val="uk-UA"/>
        </w:rPr>
      </w:pPr>
      <w:r w:rsidRPr="00B0109F">
        <w:rPr>
          <w:sz w:val="28"/>
          <w:lang w:val="uk-UA"/>
        </w:rPr>
        <w:t>42. Яким загальним санітарно-гігієнічним вимогам повинен відповідати генплан підприємства?</w:t>
      </w:r>
    </w:p>
    <w:p w:rsidR="00B0109F" w:rsidRPr="00B0109F" w:rsidRDefault="00B0109F" w:rsidP="00B0109F">
      <w:pPr>
        <w:widowControl/>
        <w:autoSpaceDE/>
        <w:autoSpaceDN/>
        <w:adjustRightInd/>
        <w:ind w:firstLine="709"/>
        <w:rPr>
          <w:sz w:val="28"/>
          <w:lang w:val="uk-UA"/>
        </w:rPr>
      </w:pPr>
      <w:r w:rsidRPr="00B0109F">
        <w:rPr>
          <w:sz w:val="28"/>
          <w:lang w:val="uk-UA"/>
        </w:rPr>
        <w:t>43. Назвіть загальні санітарно-гігієнічні вимоги до улаштування виробничих приміщень.</w:t>
      </w:r>
    </w:p>
    <w:p w:rsidR="00B0109F" w:rsidRPr="00B0109F" w:rsidRDefault="00B0109F" w:rsidP="00B0109F">
      <w:pPr>
        <w:widowControl/>
        <w:autoSpaceDE/>
        <w:autoSpaceDN/>
        <w:adjustRightInd/>
        <w:ind w:firstLine="709"/>
        <w:rPr>
          <w:sz w:val="28"/>
          <w:lang w:val="uk-UA"/>
        </w:rPr>
      </w:pPr>
      <w:r w:rsidRPr="00B0109F">
        <w:rPr>
          <w:sz w:val="28"/>
          <w:lang w:val="uk-UA"/>
        </w:rPr>
        <w:t>44. Визначити поняття мікроклімату робочої зони, охарактеризувати його вплив на теплообмін організму людини з навколишнім середовищем. Що таке тепловий удар?</w:t>
      </w:r>
    </w:p>
    <w:p w:rsidR="00B0109F" w:rsidRPr="00B0109F" w:rsidRDefault="00B0109F" w:rsidP="00B0109F">
      <w:pPr>
        <w:widowControl/>
        <w:autoSpaceDE/>
        <w:autoSpaceDN/>
        <w:adjustRightInd/>
        <w:ind w:firstLine="709"/>
        <w:rPr>
          <w:sz w:val="28"/>
          <w:lang w:val="uk-UA"/>
        </w:rPr>
      </w:pPr>
      <w:r w:rsidRPr="00B0109F">
        <w:rPr>
          <w:sz w:val="28"/>
          <w:lang w:val="uk-UA"/>
        </w:rPr>
        <w:t>45. Назвіть основні види теплообміну людини з навколишнім середовищем. Як вони залежать від параметрів мікроклімату?</w:t>
      </w:r>
    </w:p>
    <w:p w:rsidR="00B0109F" w:rsidRPr="00B0109F" w:rsidRDefault="00B0109F" w:rsidP="00B0109F">
      <w:pPr>
        <w:widowControl/>
        <w:autoSpaceDE/>
        <w:autoSpaceDN/>
        <w:adjustRightInd/>
        <w:ind w:firstLine="709"/>
        <w:rPr>
          <w:sz w:val="28"/>
          <w:lang w:val="uk-UA"/>
        </w:rPr>
      </w:pPr>
      <w:r w:rsidRPr="00B0109F">
        <w:rPr>
          <w:sz w:val="28"/>
          <w:lang w:val="uk-UA"/>
        </w:rPr>
        <w:t>46. Дати визначення понять: оптимальні, припустимі і шкідливі умови роботи.</w:t>
      </w:r>
    </w:p>
    <w:p w:rsidR="00B0109F" w:rsidRPr="00B0109F" w:rsidRDefault="00B0109F" w:rsidP="00B0109F">
      <w:pPr>
        <w:widowControl/>
        <w:autoSpaceDE/>
        <w:autoSpaceDN/>
        <w:adjustRightInd/>
        <w:ind w:firstLine="709"/>
        <w:rPr>
          <w:sz w:val="28"/>
          <w:lang w:val="uk-UA"/>
        </w:rPr>
      </w:pPr>
      <w:r w:rsidRPr="00B0109F">
        <w:rPr>
          <w:sz w:val="28"/>
          <w:lang w:val="uk-UA"/>
        </w:rPr>
        <w:t>47. Який природний склад має повітря робочої зони? Як його складові частини впливають на життєдіяльність людини?</w:t>
      </w:r>
    </w:p>
    <w:p w:rsidR="00B0109F" w:rsidRPr="00B0109F" w:rsidRDefault="00B0109F" w:rsidP="00B0109F">
      <w:pPr>
        <w:widowControl/>
        <w:autoSpaceDE/>
        <w:autoSpaceDN/>
        <w:adjustRightInd/>
        <w:ind w:firstLine="709"/>
        <w:rPr>
          <w:sz w:val="28"/>
          <w:lang w:val="uk-UA"/>
        </w:rPr>
      </w:pPr>
      <w:r w:rsidRPr="00B0109F">
        <w:rPr>
          <w:sz w:val="28"/>
          <w:lang w:val="uk-UA"/>
        </w:rPr>
        <w:t>48. Який вплив на людину спричиняє змінення тиску атмосферного повітря?</w:t>
      </w:r>
    </w:p>
    <w:p w:rsidR="00B0109F" w:rsidRPr="00B0109F" w:rsidRDefault="00B0109F" w:rsidP="00B0109F">
      <w:pPr>
        <w:widowControl/>
        <w:autoSpaceDE/>
        <w:autoSpaceDN/>
        <w:adjustRightInd/>
        <w:ind w:firstLine="709"/>
        <w:rPr>
          <w:sz w:val="28"/>
          <w:lang w:val="uk-UA"/>
        </w:rPr>
      </w:pPr>
      <w:r w:rsidRPr="00B0109F">
        <w:rPr>
          <w:sz w:val="28"/>
          <w:lang w:val="uk-UA"/>
        </w:rPr>
        <w:t>49. Опишіть основні джерела забруднення шкідливими речовинами повітряного середовища виробничих приміщень підприємств.</w:t>
      </w:r>
    </w:p>
    <w:p w:rsidR="00B0109F" w:rsidRPr="00B0109F" w:rsidRDefault="00B0109F" w:rsidP="00B0109F">
      <w:pPr>
        <w:widowControl/>
        <w:autoSpaceDE/>
        <w:autoSpaceDN/>
        <w:adjustRightInd/>
        <w:ind w:firstLine="709"/>
        <w:rPr>
          <w:sz w:val="28"/>
          <w:lang w:val="uk-UA"/>
        </w:rPr>
      </w:pPr>
      <w:r w:rsidRPr="00B0109F">
        <w:rPr>
          <w:sz w:val="28"/>
          <w:lang w:val="uk-UA"/>
        </w:rPr>
        <w:t>50. До яких наслідків для працюючих можуть привести шкідливі домішки повітря робочої зони?</w:t>
      </w:r>
    </w:p>
    <w:p w:rsidR="00B0109F" w:rsidRPr="00B0109F" w:rsidRDefault="00B0109F" w:rsidP="00B0109F">
      <w:pPr>
        <w:widowControl/>
        <w:autoSpaceDE/>
        <w:autoSpaceDN/>
        <w:adjustRightInd/>
        <w:ind w:firstLine="709"/>
        <w:rPr>
          <w:sz w:val="28"/>
          <w:lang w:val="uk-UA"/>
        </w:rPr>
      </w:pPr>
      <w:r w:rsidRPr="00B0109F">
        <w:rPr>
          <w:sz w:val="28"/>
          <w:lang w:val="uk-UA"/>
        </w:rPr>
        <w:t>51. Приведіть класифікацію шкідливих домішок повітря робочої зони.</w:t>
      </w:r>
    </w:p>
    <w:p w:rsidR="00B0109F" w:rsidRPr="00B0109F" w:rsidRDefault="00B0109F" w:rsidP="00B0109F">
      <w:pPr>
        <w:widowControl/>
        <w:autoSpaceDE/>
        <w:autoSpaceDN/>
        <w:adjustRightInd/>
        <w:ind w:firstLine="709"/>
        <w:rPr>
          <w:sz w:val="28"/>
          <w:lang w:val="uk-UA"/>
        </w:rPr>
      </w:pPr>
      <w:r w:rsidRPr="00B0109F">
        <w:rPr>
          <w:sz w:val="28"/>
          <w:lang w:val="uk-UA"/>
        </w:rPr>
        <w:t>52. Як залежить шкідливий вплив домішок повітряного середовища від їхнього хімічного складу, часу дії, концентрації, параметрів мікроклімату, наявності інших шкідливих факторів, фізичної трудомісткості робіт?</w:t>
      </w:r>
    </w:p>
    <w:p w:rsidR="00B0109F" w:rsidRPr="00B0109F" w:rsidRDefault="00B0109F" w:rsidP="00B0109F">
      <w:pPr>
        <w:widowControl/>
        <w:autoSpaceDE/>
        <w:autoSpaceDN/>
        <w:adjustRightInd/>
        <w:ind w:firstLine="709"/>
        <w:rPr>
          <w:sz w:val="28"/>
          <w:lang w:val="uk-UA"/>
        </w:rPr>
      </w:pPr>
      <w:r w:rsidRPr="00B0109F">
        <w:rPr>
          <w:sz w:val="28"/>
          <w:lang w:val="uk-UA"/>
        </w:rPr>
        <w:t>53. Як здійснюється санітарно-гігієнічне нормування забруднень повітряного середовища на виробництві?</w:t>
      </w:r>
    </w:p>
    <w:p w:rsidR="00B0109F" w:rsidRPr="00B0109F" w:rsidRDefault="00B0109F" w:rsidP="00B0109F">
      <w:pPr>
        <w:widowControl/>
        <w:autoSpaceDE/>
        <w:autoSpaceDN/>
        <w:adjustRightInd/>
        <w:ind w:firstLine="709"/>
        <w:rPr>
          <w:sz w:val="28"/>
          <w:lang w:val="uk-UA"/>
        </w:rPr>
      </w:pPr>
      <w:r w:rsidRPr="00B0109F">
        <w:rPr>
          <w:sz w:val="28"/>
          <w:lang w:val="uk-UA"/>
        </w:rPr>
        <w:t>54. Як здійснюється визначення гранично допустимих концентрацій шкідливих домішок повітря робочої зони при наявності декількох домішок?</w:t>
      </w:r>
    </w:p>
    <w:p w:rsidR="00B0109F" w:rsidRPr="00B0109F" w:rsidRDefault="00B0109F" w:rsidP="00B0109F">
      <w:pPr>
        <w:widowControl/>
        <w:autoSpaceDE/>
        <w:autoSpaceDN/>
        <w:adjustRightInd/>
        <w:ind w:firstLine="709"/>
        <w:rPr>
          <w:sz w:val="28"/>
          <w:lang w:val="uk-UA"/>
        </w:rPr>
      </w:pPr>
      <w:r w:rsidRPr="00B0109F">
        <w:rPr>
          <w:sz w:val="28"/>
          <w:lang w:val="uk-UA"/>
        </w:rPr>
        <w:t>55. У повітря робочої зони одночасно надходять шкідливі гази SO</w:t>
      </w:r>
      <w:r w:rsidRPr="00B0109F">
        <w:rPr>
          <w:sz w:val="28"/>
          <w:vertAlign w:val="subscript"/>
          <w:lang w:val="uk-UA"/>
        </w:rPr>
        <w:t>2</w:t>
      </w:r>
      <w:r w:rsidRPr="00B0109F">
        <w:rPr>
          <w:sz w:val="28"/>
          <w:lang w:val="uk-UA"/>
        </w:rPr>
        <w:t xml:space="preserve"> i H</w:t>
      </w:r>
      <w:r w:rsidRPr="00B0109F">
        <w:rPr>
          <w:sz w:val="28"/>
          <w:vertAlign w:val="subscript"/>
          <w:lang w:val="uk-UA"/>
        </w:rPr>
        <w:t>2</w:t>
      </w:r>
      <w:r w:rsidRPr="00B0109F">
        <w:rPr>
          <w:sz w:val="28"/>
          <w:lang w:val="uk-UA"/>
        </w:rPr>
        <w:t>S у співвідношенні 3:2. Визначити сумарну ГДК шкідливих речовин.</w:t>
      </w:r>
    </w:p>
    <w:p w:rsidR="00B0109F" w:rsidRPr="00B0109F" w:rsidRDefault="00B0109F" w:rsidP="00B0109F">
      <w:pPr>
        <w:widowControl/>
        <w:autoSpaceDE/>
        <w:autoSpaceDN/>
        <w:adjustRightInd/>
        <w:ind w:firstLine="709"/>
        <w:rPr>
          <w:sz w:val="28"/>
          <w:lang w:val="uk-UA"/>
        </w:rPr>
      </w:pPr>
      <w:r w:rsidRPr="00B0109F">
        <w:rPr>
          <w:sz w:val="28"/>
          <w:lang w:val="uk-UA"/>
        </w:rPr>
        <w:t>56. Як здійснюється нормування параметрів мікроклімату?</w:t>
      </w:r>
    </w:p>
    <w:p w:rsidR="00B0109F" w:rsidRPr="00B0109F" w:rsidRDefault="00B0109F" w:rsidP="00B0109F">
      <w:pPr>
        <w:widowControl/>
        <w:autoSpaceDE/>
        <w:autoSpaceDN/>
        <w:adjustRightInd/>
        <w:ind w:firstLine="709"/>
        <w:rPr>
          <w:sz w:val="28"/>
          <w:lang w:val="uk-UA"/>
        </w:rPr>
      </w:pPr>
      <w:r w:rsidRPr="00B0109F">
        <w:rPr>
          <w:sz w:val="28"/>
          <w:lang w:val="uk-UA"/>
        </w:rPr>
        <w:t>57. Перелічить заходи і способи щодо нормалізації параметрів мікроклімату.</w:t>
      </w:r>
    </w:p>
    <w:p w:rsidR="00B0109F" w:rsidRPr="00B0109F" w:rsidRDefault="00B0109F" w:rsidP="00B0109F">
      <w:pPr>
        <w:widowControl/>
        <w:autoSpaceDE/>
        <w:autoSpaceDN/>
        <w:adjustRightInd/>
        <w:ind w:firstLine="709"/>
        <w:rPr>
          <w:sz w:val="28"/>
          <w:lang w:val="uk-UA"/>
        </w:rPr>
      </w:pPr>
      <w:r w:rsidRPr="00B0109F">
        <w:rPr>
          <w:sz w:val="28"/>
          <w:lang w:val="uk-UA"/>
        </w:rPr>
        <w:t xml:space="preserve">58. Який вплив спричиняє теплове </w:t>
      </w:r>
      <w:proofErr w:type="spellStart"/>
      <w:r w:rsidRPr="00B0109F">
        <w:rPr>
          <w:sz w:val="28"/>
          <w:lang w:val="uk-UA"/>
        </w:rPr>
        <w:t>випромінення</w:t>
      </w:r>
      <w:proofErr w:type="spellEnd"/>
      <w:r w:rsidRPr="00B0109F">
        <w:rPr>
          <w:sz w:val="28"/>
          <w:lang w:val="uk-UA"/>
        </w:rPr>
        <w:t xml:space="preserve"> на організм людини? Як здійснюється нормування інтенсивності потоку </w:t>
      </w:r>
      <w:proofErr w:type="spellStart"/>
      <w:r w:rsidRPr="00B0109F">
        <w:rPr>
          <w:sz w:val="28"/>
          <w:lang w:val="uk-UA"/>
        </w:rPr>
        <w:t>випромінення</w:t>
      </w:r>
      <w:proofErr w:type="spellEnd"/>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59. Які методи використовуються для захисту від променевого тепла й у чому їхня сутність?</w:t>
      </w:r>
    </w:p>
    <w:p w:rsidR="00B0109F" w:rsidRPr="00B0109F" w:rsidRDefault="00B0109F" w:rsidP="00B0109F">
      <w:pPr>
        <w:widowControl/>
        <w:autoSpaceDE/>
        <w:autoSpaceDN/>
        <w:adjustRightInd/>
        <w:ind w:firstLine="709"/>
        <w:rPr>
          <w:sz w:val="28"/>
          <w:lang w:val="uk-UA"/>
        </w:rPr>
      </w:pPr>
      <w:r w:rsidRPr="00B0109F">
        <w:rPr>
          <w:sz w:val="28"/>
          <w:lang w:val="uk-UA"/>
        </w:rPr>
        <w:t xml:space="preserve">60. Які параметри мікроклімату нормуються для робочої зони </w:t>
      </w:r>
    </w:p>
    <w:p w:rsidR="00B0109F" w:rsidRPr="00B0109F" w:rsidRDefault="00B0109F" w:rsidP="00B0109F">
      <w:pPr>
        <w:widowControl/>
        <w:autoSpaceDE/>
        <w:autoSpaceDN/>
        <w:adjustRightInd/>
        <w:rPr>
          <w:sz w:val="28"/>
          <w:lang w:val="uk-UA"/>
        </w:rPr>
      </w:pPr>
      <w:proofErr w:type="spellStart"/>
      <w:r w:rsidRPr="00B0109F">
        <w:rPr>
          <w:sz w:val="28"/>
          <w:lang w:val="uk-UA"/>
        </w:rPr>
        <w:t>ГОСТом</w:t>
      </w:r>
      <w:proofErr w:type="spellEnd"/>
      <w:r w:rsidRPr="00B0109F">
        <w:rPr>
          <w:sz w:val="28"/>
          <w:lang w:val="uk-UA"/>
        </w:rPr>
        <w:t xml:space="preserve"> 12.1. 005-88 і з урахуванням яких факторів?</w:t>
      </w:r>
    </w:p>
    <w:p w:rsidR="00B0109F" w:rsidRPr="00B0109F" w:rsidRDefault="00B0109F" w:rsidP="00B0109F">
      <w:pPr>
        <w:widowControl/>
        <w:autoSpaceDE/>
        <w:autoSpaceDN/>
        <w:adjustRightInd/>
        <w:ind w:firstLine="709"/>
        <w:rPr>
          <w:sz w:val="28"/>
          <w:lang w:val="uk-UA"/>
        </w:rPr>
      </w:pPr>
      <w:r w:rsidRPr="00B0109F">
        <w:rPr>
          <w:sz w:val="28"/>
          <w:lang w:val="uk-UA"/>
        </w:rPr>
        <w:t>61. Опишіть загальні заходи і способи попередження забруднення повітряного середовища на виробництві.</w:t>
      </w:r>
    </w:p>
    <w:p w:rsidR="00B0109F" w:rsidRPr="00B0109F" w:rsidRDefault="00B0109F" w:rsidP="00B0109F">
      <w:pPr>
        <w:widowControl/>
        <w:autoSpaceDE/>
        <w:autoSpaceDN/>
        <w:adjustRightInd/>
        <w:ind w:firstLine="709"/>
        <w:rPr>
          <w:sz w:val="28"/>
          <w:lang w:val="uk-UA"/>
        </w:rPr>
      </w:pPr>
      <w:r w:rsidRPr="00B0109F">
        <w:rPr>
          <w:sz w:val="28"/>
          <w:lang w:val="uk-UA"/>
        </w:rPr>
        <w:t>62. Для чого і коли проводяться періодичні медичні обстеження працюючих у шкідливих умовах праці?</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63. Які засоби індивідуального захисту (ЗІЗ) працюючих у шкідливих умовах праці використовуються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64. У чому полягає призначення вентиляції? Види вентиляції. Назвіть основні вимоги до вентиляції виробничих приміщень</w:t>
      </w:r>
    </w:p>
    <w:p w:rsidR="00B0109F" w:rsidRPr="00B0109F" w:rsidRDefault="00B0109F" w:rsidP="00B0109F">
      <w:pPr>
        <w:widowControl/>
        <w:autoSpaceDE/>
        <w:autoSpaceDN/>
        <w:adjustRightInd/>
        <w:ind w:firstLine="709"/>
        <w:rPr>
          <w:sz w:val="28"/>
          <w:lang w:val="uk-UA"/>
        </w:rPr>
      </w:pPr>
      <w:r w:rsidRPr="00B0109F">
        <w:rPr>
          <w:sz w:val="28"/>
          <w:lang w:val="uk-UA"/>
        </w:rPr>
        <w:t>65. Як здійснюється природна вентиляція виробничих приміщень? Переваги і недоліки аерації.</w:t>
      </w:r>
    </w:p>
    <w:p w:rsidR="00B0109F" w:rsidRPr="00B0109F" w:rsidRDefault="00B0109F" w:rsidP="00B0109F">
      <w:pPr>
        <w:widowControl/>
        <w:autoSpaceDE/>
        <w:autoSpaceDN/>
        <w:adjustRightInd/>
        <w:ind w:left="709"/>
        <w:rPr>
          <w:sz w:val="28"/>
          <w:lang w:val="uk-UA"/>
        </w:rPr>
      </w:pPr>
      <w:r w:rsidRPr="00B0109F">
        <w:rPr>
          <w:sz w:val="28"/>
          <w:lang w:val="uk-UA"/>
        </w:rPr>
        <w:t>66. Яка мета аерації і порядок розрахунку?</w:t>
      </w:r>
    </w:p>
    <w:p w:rsidR="00B0109F" w:rsidRPr="00B0109F" w:rsidRDefault="00B0109F" w:rsidP="00B0109F">
      <w:pPr>
        <w:widowControl/>
        <w:autoSpaceDE/>
        <w:autoSpaceDN/>
        <w:adjustRightInd/>
        <w:ind w:firstLine="709"/>
        <w:rPr>
          <w:sz w:val="28"/>
          <w:lang w:val="uk-UA"/>
        </w:rPr>
      </w:pPr>
      <w:r w:rsidRPr="00B0109F">
        <w:rPr>
          <w:sz w:val="28"/>
          <w:lang w:val="uk-UA"/>
        </w:rPr>
        <w:t xml:space="preserve">67. Як здійснюється </w:t>
      </w:r>
      <w:proofErr w:type="spellStart"/>
      <w:r w:rsidRPr="00B0109F">
        <w:rPr>
          <w:sz w:val="28"/>
          <w:lang w:val="uk-UA"/>
        </w:rPr>
        <w:t>загальнообмінна</w:t>
      </w:r>
      <w:proofErr w:type="spellEnd"/>
      <w:r w:rsidRPr="00B0109F">
        <w:rPr>
          <w:sz w:val="28"/>
          <w:lang w:val="uk-UA"/>
        </w:rPr>
        <w:t xml:space="preserve"> штучна (механічна) вентиляція? Її переваги над аерацією, недоліки системи штучної вентиляції.</w:t>
      </w:r>
    </w:p>
    <w:p w:rsidR="00B0109F" w:rsidRPr="00B0109F" w:rsidRDefault="00B0109F" w:rsidP="00B0109F">
      <w:pPr>
        <w:widowControl/>
        <w:autoSpaceDE/>
        <w:autoSpaceDN/>
        <w:adjustRightInd/>
        <w:ind w:firstLine="709"/>
        <w:rPr>
          <w:sz w:val="28"/>
          <w:lang w:val="uk-UA"/>
        </w:rPr>
      </w:pPr>
      <w:r w:rsidRPr="00B0109F">
        <w:rPr>
          <w:sz w:val="28"/>
          <w:lang w:val="uk-UA"/>
        </w:rPr>
        <w:t xml:space="preserve">68. Назвіть основні конструктивні елементи систем </w:t>
      </w:r>
      <w:proofErr w:type="spellStart"/>
      <w:r w:rsidRPr="00B0109F">
        <w:rPr>
          <w:sz w:val="28"/>
          <w:lang w:val="uk-UA"/>
        </w:rPr>
        <w:t>загальнообмінної</w:t>
      </w:r>
      <w:proofErr w:type="spellEnd"/>
      <w:r w:rsidRPr="00B0109F">
        <w:rPr>
          <w:sz w:val="28"/>
          <w:lang w:val="uk-UA"/>
        </w:rPr>
        <w:t xml:space="preserve"> штучної вентиляції, їхнє призначення.</w:t>
      </w:r>
    </w:p>
    <w:p w:rsidR="00B0109F" w:rsidRPr="00B0109F" w:rsidRDefault="00B0109F" w:rsidP="00B0109F">
      <w:pPr>
        <w:widowControl/>
        <w:autoSpaceDE/>
        <w:autoSpaceDN/>
        <w:adjustRightInd/>
        <w:ind w:firstLine="709"/>
        <w:rPr>
          <w:sz w:val="28"/>
          <w:lang w:val="uk-UA"/>
        </w:rPr>
      </w:pPr>
      <w:r w:rsidRPr="00B0109F">
        <w:rPr>
          <w:sz w:val="28"/>
          <w:lang w:val="uk-UA"/>
        </w:rPr>
        <w:t>69. Призначення місцевих (локальних) систем механічної вентиляції, їхні види. Коли доцільне використання місцевих систем механічної вентиляції?</w:t>
      </w:r>
    </w:p>
    <w:p w:rsidR="00B0109F" w:rsidRPr="00B0109F" w:rsidRDefault="00B0109F" w:rsidP="00B0109F">
      <w:pPr>
        <w:widowControl/>
        <w:autoSpaceDE/>
        <w:autoSpaceDN/>
        <w:adjustRightInd/>
        <w:ind w:firstLine="709"/>
        <w:rPr>
          <w:sz w:val="28"/>
          <w:lang w:val="uk-UA"/>
        </w:rPr>
      </w:pPr>
      <w:r w:rsidRPr="00B0109F">
        <w:rPr>
          <w:sz w:val="28"/>
          <w:lang w:val="uk-UA"/>
        </w:rPr>
        <w:t>70. Як здійснюється розрахунок необхідного повітрообміну при проектуванні вентиляції?</w:t>
      </w:r>
    </w:p>
    <w:p w:rsidR="00B0109F" w:rsidRPr="00B0109F" w:rsidRDefault="00B0109F" w:rsidP="00B0109F">
      <w:pPr>
        <w:widowControl/>
        <w:autoSpaceDE/>
        <w:autoSpaceDN/>
        <w:adjustRightInd/>
        <w:ind w:firstLine="709"/>
        <w:rPr>
          <w:sz w:val="28"/>
          <w:lang w:val="uk-UA"/>
        </w:rPr>
      </w:pPr>
      <w:r w:rsidRPr="00B0109F">
        <w:rPr>
          <w:sz w:val="28"/>
          <w:lang w:val="uk-UA"/>
        </w:rPr>
        <w:t>71. У приміщення цеху находить оксид вуглецю в кількості 13,6кг/год. (ГДК</w:t>
      </w:r>
      <w:r w:rsidRPr="00B0109F">
        <w:rPr>
          <w:sz w:val="28"/>
          <w:vertAlign w:val="subscript"/>
          <w:lang w:val="uk-UA"/>
        </w:rPr>
        <w:t>со</w:t>
      </w:r>
      <w:r w:rsidRPr="00B0109F">
        <w:rPr>
          <w:sz w:val="28"/>
          <w:lang w:val="uk-UA"/>
        </w:rPr>
        <w:t>=20мг/м</w:t>
      </w:r>
      <w:r w:rsidRPr="00B0109F">
        <w:rPr>
          <w:sz w:val="28"/>
          <w:vertAlign w:val="superscript"/>
          <w:lang w:val="uk-UA"/>
        </w:rPr>
        <w:t>3</w:t>
      </w:r>
      <w:r w:rsidRPr="00B0109F">
        <w:rPr>
          <w:sz w:val="28"/>
          <w:lang w:val="uk-UA"/>
        </w:rPr>
        <w:t>). Визначити кількість повітря, необхідного для провітрювання цеху при вмісті СО у ньому 2мг/м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72. Надлишок тепла, що виділяється в цеху, становить 23*10</w:t>
      </w:r>
      <w:r w:rsidRPr="00B0109F">
        <w:rPr>
          <w:sz w:val="28"/>
          <w:vertAlign w:val="superscript"/>
          <w:lang w:val="uk-UA"/>
        </w:rPr>
        <w:t>3</w:t>
      </w:r>
      <w:r w:rsidRPr="00B0109F">
        <w:rPr>
          <w:sz w:val="28"/>
          <w:lang w:val="uk-UA"/>
        </w:rPr>
        <w:t>кДж/с, температура повітря, що надходить у цех складає 17</w:t>
      </w:r>
      <w:r w:rsidRPr="00B0109F">
        <w:rPr>
          <w:sz w:val="28"/>
          <w:vertAlign w:val="superscript"/>
          <w:lang w:val="uk-UA"/>
        </w:rPr>
        <w:sym w:font="Symbol" w:char="F0B0"/>
      </w:r>
      <w:r w:rsidRPr="00B0109F">
        <w:rPr>
          <w:sz w:val="28"/>
          <w:lang w:val="uk-UA"/>
        </w:rPr>
        <w:t>С, температура повітря, що відводиться з цеху складає 27</w:t>
      </w:r>
      <w:r w:rsidRPr="00B0109F">
        <w:rPr>
          <w:sz w:val="28"/>
          <w:vertAlign w:val="superscript"/>
          <w:lang w:val="uk-UA"/>
        </w:rPr>
        <w:sym w:font="Symbol" w:char="F0B0"/>
      </w:r>
      <w:r w:rsidRPr="00B0109F">
        <w:rPr>
          <w:sz w:val="28"/>
          <w:lang w:val="uk-UA"/>
        </w:rPr>
        <w:t>С. Визначити кількість повітря необхідного для провітрювання цеху при його теплоємності 1,31кДж/(м</w:t>
      </w:r>
      <w:r w:rsidRPr="00B0109F">
        <w:rPr>
          <w:sz w:val="28"/>
          <w:vertAlign w:val="superscript"/>
          <w:lang w:val="uk-UA"/>
        </w:rPr>
        <w:t>3</w:t>
      </w:r>
      <w:r w:rsidRPr="00B0109F">
        <w:rPr>
          <w:sz w:val="28"/>
          <w:lang w:val="uk-UA"/>
        </w:rPr>
        <w:t>*</w:t>
      </w:r>
      <w:r w:rsidRPr="00B0109F">
        <w:rPr>
          <w:sz w:val="28"/>
          <w:vertAlign w:val="superscript"/>
          <w:lang w:val="uk-UA"/>
        </w:rPr>
        <w:t>0</w:t>
      </w:r>
      <w:r w:rsidRPr="00B0109F">
        <w:rPr>
          <w:sz w:val="28"/>
          <w:lang w:val="uk-UA"/>
        </w:rPr>
        <w:t>С).</w:t>
      </w:r>
    </w:p>
    <w:p w:rsidR="00B0109F" w:rsidRPr="00B0109F" w:rsidRDefault="00B0109F" w:rsidP="00B0109F">
      <w:pPr>
        <w:widowControl/>
        <w:autoSpaceDE/>
        <w:autoSpaceDN/>
        <w:adjustRightInd/>
        <w:ind w:left="709"/>
        <w:rPr>
          <w:sz w:val="28"/>
          <w:lang w:val="uk-UA"/>
        </w:rPr>
      </w:pPr>
      <w:r w:rsidRPr="00B0109F">
        <w:rPr>
          <w:sz w:val="28"/>
          <w:lang w:val="uk-UA"/>
        </w:rPr>
        <w:t xml:space="preserve">73. Наведіть кількісні показники виробничого освітлення. </w:t>
      </w:r>
    </w:p>
    <w:p w:rsidR="00B0109F" w:rsidRPr="00B0109F" w:rsidRDefault="00B0109F" w:rsidP="00B0109F">
      <w:pPr>
        <w:widowControl/>
        <w:autoSpaceDE/>
        <w:autoSpaceDN/>
        <w:adjustRightInd/>
        <w:ind w:left="709"/>
        <w:rPr>
          <w:sz w:val="28"/>
          <w:lang w:val="uk-UA"/>
        </w:rPr>
      </w:pPr>
      <w:r w:rsidRPr="00B0109F">
        <w:rPr>
          <w:sz w:val="28"/>
          <w:lang w:val="uk-UA"/>
        </w:rPr>
        <w:t>74. Наведіть якісні показники виробничого освітлення.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75. Яке значення має природне освітлення для працюючих як виробничий і </w:t>
      </w:r>
      <w:proofErr w:type="spellStart"/>
      <w:r w:rsidRPr="00B0109F">
        <w:rPr>
          <w:sz w:val="28"/>
          <w:lang w:val="uk-UA"/>
        </w:rPr>
        <w:t>фізіолого-гігієнічний</w:t>
      </w:r>
      <w:proofErr w:type="spellEnd"/>
      <w:r w:rsidRPr="00B0109F">
        <w:rPr>
          <w:sz w:val="28"/>
          <w:lang w:val="uk-UA"/>
        </w:rPr>
        <w:t xml:space="preserve"> фактор? Які бувають системи природного освітлення?</w:t>
      </w:r>
    </w:p>
    <w:p w:rsidR="00B0109F" w:rsidRPr="00B0109F" w:rsidRDefault="00B0109F" w:rsidP="00B0109F">
      <w:pPr>
        <w:widowControl/>
        <w:autoSpaceDE/>
        <w:autoSpaceDN/>
        <w:adjustRightInd/>
        <w:ind w:firstLine="709"/>
        <w:rPr>
          <w:sz w:val="28"/>
          <w:lang w:val="uk-UA"/>
        </w:rPr>
      </w:pPr>
      <w:r w:rsidRPr="00B0109F">
        <w:rPr>
          <w:sz w:val="28"/>
          <w:lang w:val="uk-UA"/>
        </w:rPr>
        <w:t>76. Розкрийте поняття: коефіцієнт природного освітлення, розряди робіт із зорової роботи</w:t>
      </w:r>
    </w:p>
    <w:p w:rsidR="00B0109F" w:rsidRPr="00B0109F" w:rsidRDefault="00B0109F" w:rsidP="00B0109F">
      <w:pPr>
        <w:widowControl/>
        <w:autoSpaceDE/>
        <w:autoSpaceDN/>
        <w:adjustRightInd/>
        <w:ind w:firstLine="709"/>
        <w:rPr>
          <w:sz w:val="28"/>
          <w:lang w:val="uk-UA"/>
        </w:rPr>
      </w:pPr>
      <w:r w:rsidRPr="00B0109F">
        <w:rPr>
          <w:sz w:val="28"/>
          <w:lang w:val="uk-UA"/>
        </w:rPr>
        <w:t>77. Як здійснюється нормування природного освітлення?</w:t>
      </w:r>
    </w:p>
    <w:p w:rsidR="00B0109F" w:rsidRPr="00B0109F" w:rsidRDefault="00B0109F" w:rsidP="00B0109F">
      <w:pPr>
        <w:widowControl/>
        <w:autoSpaceDE/>
        <w:autoSpaceDN/>
        <w:adjustRightInd/>
        <w:ind w:firstLine="709"/>
        <w:rPr>
          <w:sz w:val="28"/>
          <w:lang w:val="uk-UA"/>
        </w:rPr>
      </w:pPr>
      <w:r w:rsidRPr="00B0109F">
        <w:rPr>
          <w:sz w:val="28"/>
          <w:lang w:val="uk-UA"/>
        </w:rPr>
        <w:t>78. Дайте перелік систем і видів штучного освітлення. Яке їхнє призначення?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79. Які вимоги </w:t>
      </w:r>
      <w:proofErr w:type="spellStart"/>
      <w:r w:rsidRPr="00B0109F">
        <w:rPr>
          <w:sz w:val="28"/>
          <w:lang w:val="uk-UA"/>
        </w:rPr>
        <w:t>пред</w:t>
      </w:r>
      <w:proofErr w:type="spellEnd"/>
      <w:r w:rsidRPr="00B0109F">
        <w:rPr>
          <w:sz w:val="28"/>
          <w:vertAlign w:val="superscript"/>
          <w:lang w:val="uk-UA"/>
        </w:rPr>
        <w:t>/</w:t>
      </w:r>
      <w:r w:rsidRPr="00B0109F">
        <w:rPr>
          <w:sz w:val="28"/>
          <w:lang w:val="uk-UA"/>
        </w:rPr>
        <w:t>являються до виробничого освітлення?</w:t>
      </w:r>
    </w:p>
    <w:p w:rsidR="00B0109F" w:rsidRPr="00B0109F" w:rsidRDefault="00B0109F" w:rsidP="00B0109F">
      <w:pPr>
        <w:widowControl/>
        <w:autoSpaceDE/>
        <w:autoSpaceDN/>
        <w:adjustRightInd/>
        <w:ind w:firstLine="709"/>
        <w:rPr>
          <w:sz w:val="28"/>
          <w:lang w:val="uk-UA"/>
        </w:rPr>
      </w:pPr>
      <w:r w:rsidRPr="00B0109F">
        <w:rPr>
          <w:sz w:val="28"/>
          <w:lang w:val="uk-UA"/>
        </w:rPr>
        <w:t>80. Дайте порівняльну характеристику джерел штучного освітлення.</w:t>
      </w:r>
    </w:p>
    <w:p w:rsidR="00B0109F" w:rsidRPr="00B0109F" w:rsidRDefault="00B0109F" w:rsidP="00B0109F">
      <w:pPr>
        <w:widowControl/>
        <w:autoSpaceDE/>
        <w:autoSpaceDN/>
        <w:adjustRightInd/>
        <w:ind w:firstLine="709"/>
        <w:rPr>
          <w:sz w:val="28"/>
          <w:lang w:val="uk-UA"/>
        </w:rPr>
      </w:pPr>
      <w:r w:rsidRPr="00B0109F">
        <w:rPr>
          <w:sz w:val="28"/>
          <w:lang w:val="uk-UA"/>
        </w:rPr>
        <w:t>81. Яке призначення світильників? Їхні основні характеристики і виконання.</w:t>
      </w:r>
    </w:p>
    <w:p w:rsidR="00B0109F" w:rsidRPr="00B0109F" w:rsidRDefault="00B0109F" w:rsidP="00B0109F">
      <w:pPr>
        <w:widowControl/>
        <w:autoSpaceDE/>
        <w:autoSpaceDN/>
        <w:adjustRightInd/>
        <w:ind w:firstLine="709"/>
        <w:rPr>
          <w:sz w:val="28"/>
          <w:lang w:val="uk-UA"/>
        </w:rPr>
      </w:pPr>
      <w:r w:rsidRPr="00B0109F">
        <w:rPr>
          <w:sz w:val="28"/>
          <w:lang w:val="uk-UA"/>
        </w:rPr>
        <w:t>82. Як здійснюється нормування штучного освітлення?</w:t>
      </w:r>
    </w:p>
    <w:p w:rsidR="00B0109F" w:rsidRPr="00B0109F" w:rsidRDefault="00B0109F" w:rsidP="00B0109F">
      <w:pPr>
        <w:widowControl/>
        <w:autoSpaceDE/>
        <w:autoSpaceDN/>
        <w:adjustRightInd/>
        <w:ind w:firstLine="709"/>
        <w:rPr>
          <w:sz w:val="28"/>
          <w:lang w:val="uk-UA"/>
        </w:rPr>
      </w:pPr>
      <w:r w:rsidRPr="00B0109F">
        <w:rPr>
          <w:sz w:val="28"/>
          <w:lang w:val="uk-UA"/>
        </w:rPr>
        <w:t>83. Які методи використовують при проектуванні систем штучного освітлення? Розкрийте сутність цих методів.</w:t>
      </w:r>
    </w:p>
    <w:p w:rsidR="00B0109F" w:rsidRPr="00B0109F" w:rsidRDefault="00B0109F" w:rsidP="00B0109F">
      <w:pPr>
        <w:widowControl/>
        <w:autoSpaceDE/>
        <w:autoSpaceDN/>
        <w:adjustRightInd/>
        <w:ind w:firstLine="709"/>
        <w:rPr>
          <w:sz w:val="28"/>
          <w:lang w:val="uk-UA"/>
        </w:rPr>
      </w:pPr>
      <w:r w:rsidRPr="00B0109F">
        <w:rPr>
          <w:sz w:val="28"/>
          <w:lang w:val="uk-UA"/>
        </w:rPr>
        <w:t>84. Які мета і порядок розрахунку освітлення методом коефіцієнта використання світлового потоку?</w:t>
      </w:r>
    </w:p>
    <w:p w:rsidR="00B0109F" w:rsidRPr="00B0109F" w:rsidRDefault="00B0109F" w:rsidP="00B0109F">
      <w:pPr>
        <w:widowControl/>
        <w:autoSpaceDE/>
        <w:autoSpaceDN/>
        <w:adjustRightInd/>
        <w:ind w:firstLine="709"/>
        <w:rPr>
          <w:sz w:val="28"/>
          <w:lang w:val="uk-UA"/>
        </w:rPr>
      </w:pPr>
      <w:r w:rsidRPr="00B0109F">
        <w:rPr>
          <w:sz w:val="28"/>
          <w:lang w:val="uk-UA"/>
        </w:rPr>
        <w:t>85. Що таке шум? Причини і джерела виникнення шуму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86. Які фізичні параметри використовують для характеристики шуму? Одиниці їхнього виміру. Як визначаються логарифмічні рівні?</w:t>
      </w:r>
    </w:p>
    <w:p w:rsidR="00B0109F" w:rsidRPr="00B0109F" w:rsidRDefault="00B0109F" w:rsidP="00B0109F">
      <w:pPr>
        <w:widowControl/>
        <w:autoSpaceDE/>
        <w:autoSpaceDN/>
        <w:adjustRightInd/>
        <w:ind w:firstLine="709"/>
        <w:rPr>
          <w:sz w:val="28"/>
          <w:lang w:val="uk-UA"/>
        </w:rPr>
      </w:pPr>
      <w:r w:rsidRPr="00B0109F">
        <w:rPr>
          <w:sz w:val="28"/>
          <w:lang w:val="uk-UA"/>
        </w:rPr>
        <w:t>87. Як класифікуються шуми?</w:t>
      </w:r>
    </w:p>
    <w:p w:rsidR="00B0109F" w:rsidRPr="00B0109F" w:rsidRDefault="00B0109F" w:rsidP="00B0109F">
      <w:pPr>
        <w:widowControl/>
        <w:autoSpaceDE/>
        <w:autoSpaceDN/>
        <w:adjustRightInd/>
        <w:ind w:firstLine="709"/>
        <w:rPr>
          <w:sz w:val="28"/>
          <w:lang w:val="uk-UA"/>
        </w:rPr>
      </w:pPr>
      <w:r w:rsidRPr="00B0109F">
        <w:rPr>
          <w:sz w:val="28"/>
          <w:lang w:val="uk-UA"/>
        </w:rPr>
        <w:t>88. Дайте характеристику впливу шуму на організм людини.</w:t>
      </w:r>
    </w:p>
    <w:p w:rsidR="00B0109F" w:rsidRPr="00B0109F" w:rsidRDefault="00B0109F" w:rsidP="00B0109F">
      <w:pPr>
        <w:widowControl/>
        <w:autoSpaceDE/>
        <w:autoSpaceDN/>
        <w:adjustRightInd/>
        <w:ind w:firstLine="709"/>
        <w:rPr>
          <w:sz w:val="28"/>
          <w:lang w:val="uk-UA"/>
        </w:rPr>
      </w:pPr>
      <w:r w:rsidRPr="00B0109F">
        <w:rPr>
          <w:sz w:val="28"/>
          <w:lang w:val="uk-UA"/>
        </w:rPr>
        <w:t>89. Як здійснюється гігієнічне нормування шуму?</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90. Опишіть міри і засоби колективного й індивідуального захисту від шуму, що використовуються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91. Що таке вібрація? Причини і джерела вібрації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92. Якими фізичними параметрами характеризується вібрація? Одиниці їхнього виміру. Як визначаються логарифмічні рівні?</w:t>
      </w:r>
    </w:p>
    <w:p w:rsidR="00B0109F" w:rsidRPr="00B0109F" w:rsidRDefault="00B0109F" w:rsidP="00B0109F">
      <w:pPr>
        <w:widowControl/>
        <w:autoSpaceDE/>
        <w:autoSpaceDN/>
        <w:adjustRightInd/>
        <w:ind w:firstLine="709"/>
        <w:rPr>
          <w:sz w:val="28"/>
          <w:lang w:val="uk-UA"/>
        </w:rPr>
      </w:pPr>
      <w:r w:rsidRPr="00B0109F">
        <w:rPr>
          <w:sz w:val="28"/>
          <w:lang w:val="uk-UA"/>
        </w:rPr>
        <w:t>93. Як класифікується вібрація?</w:t>
      </w:r>
    </w:p>
    <w:p w:rsidR="00B0109F" w:rsidRPr="00B0109F" w:rsidRDefault="00B0109F" w:rsidP="00B0109F">
      <w:pPr>
        <w:widowControl/>
        <w:autoSpaceDE/>
        <w:autoSpaceDN/>
        <w:adjustRightInd/>
        <w:ind w:firstLine="709"/>
        <w:rPr>
          <w:sz w:val="28"/>
          <w:lang w:val="uk-UA"/>
        </w:rPr>
      </w:pPr>
      <w:r w:rsidRPr="00B0109F">
        <w:rPr>
          <w:sz w:val="28"/>
          <w:lang w:val="uk-UA"/>
        </w:rPr>
        <w:t>94. Дайте характеристику впливу вібрації на організм людини.</w:t>
      </w:r>
    </w:p>
    <w:p w:rsidR="00B0109F" w:rsidRPr="00B0109F" w:rsidRDefault="00B0109F" w:rsidP="00B0109F">
      <w:pPr>
        <w:widowControl/>
        <w:autoSpaceDE/>
        <w:autoSpaceDN/>
        <w:adjustRightInd/>
        <w:ind w:firstLine="709"/>
        <w:rPr>
          <w:sz w:val="28"/>
          <w:lang w:val="uk-UA"/>
        </w:rPr>
      </w:pPr>
      <w:r w:rsidRPr="00B0109F">
        <w:rPr>
          <w:sz w:val="28"/>
          <w:lang w:val="uk-UA"/>
        </w:rPr>
        <w:t>95. Як здійснюється гігієнічне нормування вібрації?</w:t>
      </w:r>
    </w:p>
    <w:p w:rsidR="00B0109F" w:rsidRPr="00B0109F" w:rsidRDefault="00B0109F" w:rsidP="00B0109F">
      <w:pPr>
        <w:widowControl/>
        <w:autoSpaceDE/>
        <w:autoSpaceDN/>
        <w:adjustRightInd/>
        <w:ind w:firstLine="709"/>
        <w:rPr>
          <w:sz w:val="28"/>
          <w:lang w:val="uk-UA"/>
        </w:rPr>
      </w:pPr>
      <w:r w:rsidRPr="00B0109F">
        <w:rPr>
          <w:sz w:val="28"/>
          <w:lang w:val="uk-UA"/>
        </w:rPr>
        <w:t>96. Опишіть заходи і способи колективного захисту від вібрації, що використовуються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97. Які способи індивідуального захисту від вібрації використовуються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 xml:space="preserve">98. Якого режиму роботи і відпочинку необхідно дотримуватися при роботі з вібраційним обладнанням? </w:t>
      </w:r>
      <w:proofErr w:type="spellStart"/>
      <w:r w:rsidRPr="00B0109F">
        <w:rPr>
          <w:sz w:val="28"/>
          <w:lang w:val="uk-UA"/>
        </w:rPr>
        <w:t>Медико-профілактичні</w:t>
      </w:r>
      <w:proofErr w:type="spellEnd"/>
      <w:r w:rsidRPr="00B0109F">
        <w:rPr>
          <w:sz w:val="28"/>
          <w:lang w:val="uk-UA"/>
        </w:rPr>
        <w:t xml:space="preserve"> заходи, що використовуються для профілактики </w:t>
      </w:r>
      <w:proofErr w:type="spellStart"/>
      <w:r w:rsidRPr="00B0109F">
        <w:rPr>
          <w:sz w:val="28"/>
          <w:lang w:val="uk-UA"/>
        </w:rPr>
        <w:t>віброзахворювань</w:t>
      </w:r>
      <w:proofErr w:type="spellEnd"/>
      <w:r w:rsidRPr="00B0109F">
        <w:rPr>
          <w:sz w:val="28"/>
          <w:lang w:val="uk-UA"/>
        </w:rPr>
        <w:t>.</w:t>
      </w:r>
    </w:p>
    <w:p w:rsidR="00B0109F" w:rsidRPr="00B0109F" w:rsidRDefault="00B0109F" w:rsidP="00B0109F">
      <w:pPr>
        <w:widowControl/>
        <w:autoSpaceDE/>
        <w:autoSpaceDN/>
        <w:adjustRightInd/>
        <w:ind w:firstLine="709"/>
        <w:rPr>
          <w:b/>
          <w:bCs/>
          <w:sz w:val="28"/>
          <w:lang w:val="uk-UA"/>
        </w:rPr>
      </w:pPr>
      <w:r w:rsidRPr="00B0109F">
        <w:rPr>
          <w:sz w:val="28"/>
          <w:lang w:val="uk-UA"/>
        </w:rPr>
        <w:t xml:space="preserve">99. Яку дію спричиняє електричний струм на людину? Назвіть основні причини </w:t>
      </w:r>
      <w:proofErr w:type="spellStart"/>
      <w:r w:rsidRPr="00B0109F">
        <w:rPr>
          <w:sz w:val="28"/>
          <w:lang w:val="uk-UA"/>
        </w:rPr>
        <w:t>електроуражень</w:t>
      </w:r>
      <w:proofErr w:type="spellEnd"/>
      <w:r w:rsidRPr="00B0109F">
        <w:rPr>
          <w:sz w:val="28"/>
          <w:lang w:val="uk-UA"/>
        </w:rPr>
        <w:t>. Види травматизму від електричного струму.</w:t>
      </w:r>
    </w:p>
    <w:p w:rsidR="00B0109F" w:rsidRPr="00B0109F" w:rsidRDefault="00B0109F" w:rsidP="00B0109F">
      <w:pPr>
        <w:widowControl/>
        <w:autoSpaceDE/>
        <w:autoSpaceDN/>
        <w:adjustRightInd/>
        <w:ind w:firstLine="709"/>
        <w:rPr>
          <w:b/>
          <w:bCs/>
          <w:sz w:val="28"/>
          <w:lang w:val="uk-UA"/>
        </w:rPr>
      </w:pPr>
      <w:r w:rsidRPr="00B0109F">
        <w:rPr>
          <w:sz w:val="28"/>
          <w:lang w:val="uk-UA"/>
        </w:rPr>
        <w:t>100. Які місцеві електротравми виникають унаслідок дії електричного струму на людину? Охарактеризуйте ці травми.</w:t>
      </w:r>
    </w:p>
    <w:p w:rsidR="00B0109F" w:rsidRPr="00B0109F" w:rsidRDefault="00B0109F" w:rsidP="00B0109F">
      <w:pPr>
        <w:widowControl/>
        <w:autoSpaceDE/>
        <w:autoSpaceDN/>
        <w:adjustRightInd/>
        <w:ind w:firstLine="709"/>
        <w:rPr>
          <w:sz w:val="28"/>
          <w:lang w:val="uk-UA"/>
        </w:rPr>
      </w:pPr>
      <w:r w:rsidRPr="00B0109F">
        <w:rPr>
          <w:sz w:val="28"/>
          <w:lang w:val="uk-UA"/>
        </w:rPr>
        <w:t>101. У наслідок чого виникають електричні удари? Наслідки ударів. Що таке клінічна смерть?</w:t>
      </w:r>
    </w:p>
    <w:p w:rsidR="00B0109F" w:rsidRPr="00B0109F" w:rsidRDefault="00B0109F" w:rsidP="00B0109F">
      <w:pPr>
        <w:widowControl/>
        <w:autoSpaceDE/>
        <w:autoSpaceDN/>
        <w:adjustRightInd/>
        <w:ind w:firstLine="709"/>
        <w:rPr>
          <w:sz w:val="28"/>
          <w:lang w:val="uk-UA"/>
        </w:rPr>
      </w:pPr>
      <w:r w:rsidRPr="00B0109F">
        <w:rPr>
          <w:sz w:val="28"/>
          <w:lang w:val="uk-UA"/>
        </w:rPr>
        <w:t>102. Перелічить фактори, що впливають на тяжкість поразки електричним струмом. У чому полягає цей вплив?</w:t>
      </w:r>
    </w:p>
    <w:p w:rsidR="00B0109F" w:rsidRPr="00B0109F" w:rsidRDefault="00B0109F" w:rsidP="00B0109F">
      <w:pPr>
        <w:widowControl/>
        <w:autoSpaceDE/>
        <w:autoSpaceDN/>
        <w:adjustRightInd/>
        <w:ind w:firstLine="709"/>
        <w:rPr>
          <w:sz w:val="28"/>
          <w:lang w:val="uk-UA"/>
        </w:rPr>
      </w:pPr>
      <w:r w:rsidRPr="00B0109F">
        <w:rPr>
          <w:sz w:val="28"/>
          <w:lang w:val="uk-UA"/>
        </w:rPr>
        <w:t>103. Як впливає частота і тривалість дії струму на наслідки поразки людини струмом? Який діапазон частот є найбільш небезпечним? За якої напруги небезпека поразки є більшою для постійного струму і за якої – для струму з частотою 50Гц?</w:t>
      </w:r>
    </w:p>
    <w:p w:rsidR="00B0109F" w:rsidRPr="00B0109F" w:rsidRDefault="00B0109F" w:rsidP="00B0109F">
      <w:pPr>
        <w:widowControl/>
        <w:autoSpaceDE/>
        <w:autoSpaceDN/>
        <w:adjustRightInd/>
        <w:ind w:firstLine="709"/>
        <w:rPr>
          <w:sz w:val="28"/>
          <w:lang w:val="uk-UA"/>
        </w:rPr>
      </w:pPr>
      <w:r w:rsidRPr="00B0109F">
        <w:rPr>
          <w:sz w:val="28"/>
          <w:lang w:val="uk-UA"/>
        </w:rPr>
        <w:t xml:space="preserve">104. Назвіть гранично-припустимі значення струму і напруги для частоти 50Гц; 400Гц і постійного струму. Як ці величини змінюються від </w:t>
      </w:r>
      <w:proofErr w:type="spellStart"/>
      <w:r w:rsidRPr="00B0109F">
        <w:rPr>
          <w:sz w:val="28"/>
          <w:lang w:val="uk-UA"/>
        </w:rPr>
        <w:t>метеоумов</w:t>
      </w:r>
      <w:proofErr w:type="spellEnd"/>
      <w:r w:rsidRPr="00B0109F">
        <w:rPr>
          <w:sz w:val="28"/>
          <w:lang w:val="uk-UA"/>
        </w:rPr>
        <w:t xml:space="preserve"> приміщення?</w:t>
      </w:r>
    </w:p>
    <w:p w:rsidR="00B0109F" w:rsidRPr="00B0109F" w:rsidRDefault="00B0109F" w:rsidP="00B0109F">
      <w:pPr>
        <w:widowControl/>
        <w:autoSpaceDE/>
        <w:autoSpaceDN/>
        <w:adjustRightInd/>
        <w:ind w:firstLine="709"/>
        <w:rPr>
          <w:sz w:val="28"/>
          <w:lang w:val="uk-UA"/>
        </w:rPr>
      </w:pPr>
      <w:r w:rsidRPr="00B0109F">
        <w:rPr>
          <w:sz w:val="28"/>
          <w:lang w:val="uk-UA"/>
        </w:rPr>
        <w:t>105. Охарактеризуйте електричний опір тіла людини. Від яких факторів він залежить?</w:t>
      </w:r>
      <w:r w:rsidRPr="00B0109F">
        <w:rPr>
          <w:b/>
          <w:bCs/>
          <w:sz w:val="28"/>
          <w:lang w:val="uk-UA"/>
        </w:rPr>
        <w:t xml:space="preserve"> </w:t>
      </w:r>
      <w:r w:rsidRPr="00B0109F">
        <w:rPr>
          <w:sz w:val="28"/>
          <w:lang w:val="uk-UA"/>
        </w:rPr>
        <w:t xml:space="preserve">Що таке струм </w:t>
      </w:r>
      <w:proofErr w:type="spellStart"/>
      <w:r w:rsidRPr="00B0109F">
        <w:rPr>
          <w:sz w:val="28"/>
          <w:lang w:val="uk-UA"/>
        </w:rPr>
        <w:t>прихвату</w:t>
      </w:r>
      <w:proofErr w:type="spellEnd"/>
      <w:r w:rsidRPr="00B0109F">
        <w:rPr>
          <w:sz w:val="28"/>
          <w:lang w:val="uk-UA"/>
        </w:rPr>
        <w:t xml:space="preserve"> і смертельно небезпечний струм? Їх величини.</w:t>
      </w:r>
    </w:p>
    <w:p w:rsidR="00B0109F" w:rsidRPr="00B0109F" w:rsidRDefault="00B0109F" w:rsidP="00B0109F">
      <w:pPr>
        <w:widowControl/>
        <w:autoSpaceDE/>
        <w:autoSpaceDN/>
        <w:adjustRightInd/>
        <w:ind w:firstLine="709"/>
        <w:rPr>
          <w:sz w:val="28"/>
          <w:lang w:val="uk-UA"/>
        </w:rPr>
      </w:pPr>
      <w:r w:rsidRPr="00B0109F">
        <w:rPr>
          <w:sz w:val="28"/>
          <w:lang w:val="uk-UA"/>
        </w:rPr>
        <w:t>106. Що таке петлі струму і які з них найбільш небезпечні?</w:t>
      </w:r>
      <w:r w:rsidRPr="00B0109F">
        <w:rPr>
          <w:b/>
          <w:bCs/>
          <w:sz w:val="28"/>
          <w:lang w:val="uk-UA"/>
        </w:rPr>
        <w:t xml:space="preserve"> </w:t>
      </w:r>
      <w:r w:rsidRPr="00B0109F">
        <w:rPr>
          <w:sz w:val="28"/>
          <w:lang w:val="uk-UA"/>
        </w:rPr>
        <w:t>Види дотику до струмоведучих частин.</w:t>
      </w:r>
    </w:p>
    <w:p w:rsidR="00B0109F" w:rsidRPr="00B0109F" w:rsidRDefault="00B0109F" w:rsidP="00B0109F">
      <w:pPr>
        <w:widowControl/>
        <w:autoSpaceDE/>
        <w:autoSpaceDN/>
        <w:adjustRightInd/>
        <w:ind w:firstLine="709"/>
        <w:rPr>
          <w:sz w:val="28"/>
          <w:lang w:val="uk-UA"/>
        </w:rPr>
      </w:pPr>
      <w:r w:rsidRPr="00B0109F">
        <w:rPr>
          <w:sz w:val="28"/>
          <w:lang w:val="uk-UA"/>
        </w:rPr>
        <w:t>107. Коли виникає крокова напруга і від яких факторів вона залежить? Як зменшити небезпеку поразки від крокової напруги?</w:t>
      </w:r>
    </w:p>
    <w:p w:rsidR="00B0109F" w:rsidRPr="00B0109F" w:rsidRDefault="00B0109F" w:rsidP="00B0109F">
      <w:pPr>
        <w:widowControl/>
        <w:autoSpaceDE/>
        <w:autoSpaceDN/>
        <w:adjustRightInd/>
        <w:ind w:firstLine="709"/>
        <w:rPr>
          <w:sz w:val="28"/>
          <w:lang w:val="uk-UA"/>
        </w:rPr>
      </w:pPr>
      <w:r w:rsidRPr="00B0109F">
        <w:rPr>
          <w:sz w:val="28"/>
          <w:lang w:val="uk-UA"/>
        </w:rPr>
        <w:t>108. Наведіть класифікацію приміщень за ступенем електронебезпечності. Які рівні умовно – безпечної напруги в них?</w:t>
      </w:r>
    </w:p>
    <w:p w:rsidR="00B0109F" w:rsidRPr="00B0109F" w:rsidRDefault="00B0109F" w:rsidP="00B0109F">
      <w:pPr>
        <w:widowControl/>
        <w:autoSpaceDE/>
        <w:autoSpaceDN/>
        <w:adjustRightInd/>
        <w:ind w:firstLine="709"/>
        <w:rPr>
          <w:sz w:val="28"/>
          <w:lang w:val="uk-UA"/>
        </w:rPr>
      </w:pPr>
      <w:r w:rsidRPr="00B0109F">
        <w:rPr>
          <w:sz w:val="28"/>
          <w:lang w:val="uk-UA"/>
        </w:rPr>
        <w:t>109. Охарактеризуйте приміщення з підвищеною і особливою електронебезпечністю.</w:t>
      </w:r>
    </w:p>
    <w:p w:rsidR="00B0109F" w:rsidRPr="00B0109F" w:rsidRDefault="00B0109F" w:rsidP="00B0109F">
      <w:pPr>
        <w:widowControl/>
        <w:autoSpaceDE/>
        <w:autoSpaceDN/>
        <w:adjustRightInd/>
        <w:ind w:firstLine="709"/>
        <w:rPr>
          <w:sz w:val="28"/>
          <w:lang w:val="uk-UA"/>
        </w:rPr>
      </w:pPr>
      <w:r w:rsidRPr="00B0109F">
        <w:rPr>
          <w:sz w:val="28"/>
          <w:lang w:val="uk-UA"/>
        </w:rPr>
        <w:t>110. Яка документація повинна знаходитися на робочих місцях при експлуатації електроустановок?</w:t>
      </w:r>
    </w:p>
    <w:p w:rsidR="00B0109F" w:rsidRPr="00B0109F" w:rsidRDefault="00B0109F" w:rsidP="00B0109F">
      <w:pPr>
        <w:widowControl/>
        <w:autoSpaceDE/>
        <w:autoSpaceDN/>
        <w:adjustRightInd/>
        <w:ind w:firstLine="709"/>
        <w:rPr>
          <w:sz w:val="28"/>
          <w:lang w:val="uk-UA"/>
        </w:rPr>
      </w:pPr>
      <w:r w:rsidRPr="00B0109F">
        <w:rPr>
          <w:sz w:val="28"/>
          <w:lang w:val="uk-UA"/>
        </w:rPr>
        <w:t>111. Які існують кваліфікаційні групи персоналу електроустановок і вимоги до них?</w:t>
      </w:r>
    </w:p>
    <w:p w:rsidR="00B0109F" w:rsidRPr="00B0109F" w:rsidRDefault="00B0109F" w:rsidP="00B0109F">
      <w:pPr>
        <w:widowControl/>
        <w:autoSpaceDE/>
        <w:autoSpaceDN/>
        <w:adjustRightInd/>
        <w:ind w:firstLine="709"/>
        <w:rPr>
          <w:sz w:val="28"/>
          <w:lang w:val="uk-UA"/>
        </w:rPr>
      </w:pPr>
      <w:r w:rsidRPr="00B0109F">
        <w:rPr>
          <w:sz w:val="28"/>
          <w:lang w:val="uk-UA"/>
        </w:rPr>
        <w:t>112. Як здійснюється проведення робіт на електроустановках за усним наказом і за нарядом – допуском?</w:t>
      </w:r>
    </w:p>
    <w:p w:rsidR="00B0109F" w:rsidRPr="00B0109F" w:rsidRDefault="00B0109F" w:rsidP="00B0109F">
      <w:pPr>
        <w:widowControl/>
        <w:autoSpaceDE/>
        <w:autoSpaceDN/>
        <w:adjustRightInd/>
        <w:ind w:firstLine="709"/>
        <w:rPr>
          <w:sz w:val="28"/>
          <w:lang w:val="uk-UA"/>
        </w:rPr>
      </w:pPr>
      <w:r w:rsidRPr="00B0109F">
        <w:rPr>
          <w:sz w:val="28"/>
          <w:lang w:val="uk-UA"/>
        </w:rPr>
        <w:t>113. Хто і у якому порядку здійснює огляд електроустановок?</w:t>
      </w:r>
    </w:p>
    <w:p w:rsidR="00B0109F" w:rsidRPr="00B0109F" w:rsidRDefault="00B0109F" w:rsidP="00B0109F">
      <w:pPr>
        <w:widowControl/>
        <w:autoSpaceDE/>
        <w:autoSpaceDN/>
        <w:adjustRightInd/>
        <w:ind w:firstLine="709"/>
        <w:rPr>
          <w:sz w:val="28"/>
          <w:lang w:val="uk-UA"/>
        </w:rPr>
      </w:pPr>
      <w:r w:rsidRPr="00B0109F">
        <w:rPr>
          <w:sz w:val="28"/>
          <w:lang w:val="uk-UA"/>
        </w:rPr>
        <w:t>114. Яке призначення захисного заземлення? Його устрій, принцип дії і види.</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115. Призначення, устрій і принцип дії захисного занулення.</w:t>
      </w:r>
    </w:p>
    <w:p w:rsidR="00B0109F" w:rsidRPr="00B0109F" w:rsidRDefault="00B0109F" w:rsidP="00B0109F">
      <w:pPr>
        <w:widowControl/>
        <w:autoSpaceDE/>
        <w:autoSpaceDN/>
        <w:adjustRightInd/>
        <w:ind w:firstLine="709"/>
        <w:rPr>
          <w:sz w:val="28"/>
          <w:lang w:val="uk-UA"/>
        </w:rPr>
      </w:pPr>
      <w:r w:rsidRPr="00B0109F">
        <w:rPr>
          <w:sz w:val="28"/>
          <w:lang w:val="uk-UA"/>
        </w:rPr>
        <w:t>116. Назвіть види захисту від випадкового дотику до струмоведучих частин обладнання.</w:t>
      </w:r>
    </w:p>
    <w:p w:rsidR="00B0109F" w:rsidRPr="00B0109F" w:rsidRDefault="00B0109F" w:rsidP="00B0109F">
      <w:pPr>
        <w:widowControl/>
        <w:autoSpaceDE/>
        <w:autoSpaceDN/>
        <w:adjustRightInd/>
        <w:ind w:firstLine="709"/>
        <w:jc w:val="both"/>
        <w:rPr>
          <w:sz w:val="28"/>
          <w:lang w:val="uk-UA"/>
        </w:rPr>
      </w:pPr>
      <w:r w:rsidRPr="00B0109F">
        <w:rPr>
          <w:sz w:val="28"/>
          <w:lang w:val="uk-UA"/>
        </w:rPr>
        <w:t>117. Які колективні і індивідуальні засоби захисту від поразки електричним струмом використовуються на підприємствах?</w:t>
      </w:r>
    </w:p>
    <w:p w:rsidR="00B0109F" w:rsidRPr="00B0109F" w:rsidRDefault="00B0109F" w:rsidP="00B0109F">
      <w:pPr>
        <w:widowControl/>
        <w:autoSpaceDE/>
        <w:autoSpaceDN/>
        <w:adjustRightInd/>
        <w:ind w:firstLine="709"/>
        <w:rPr>
          <w:sz w:val="28"/>
          <w:lang w:val="uk-UA"/>
        </w:rPr>
      </w:pPr>
      <w:r w:rsidRPr="00B0109F">
        <w:rPr>
          <w:sz w:val="28"/>
          <w:lang w:val="uk-UA"/>
        </w:rPr>
        <w:t>118. Як вивільнити людину від дії струму в мережах до 1000В та вище?</w:t>
      </w:r>
    </w:p>
    <w:p w:rsidR="00B0109F" w:rsidRPr="00B0109F" w:rsidRDefault="00B0109F" w:rsidP="00B0109F">
      <w:pPr>
        <w:widowControl/>
        <w:autoSpaceDE/>
        <w:autoSpaceDN/>
        <w:adjustRightInd/>
        <w:ind w:firstLine="709"/>
        <w:rPr>
          <w:sz w:val="28"/>
          <w:lang w:val="uk-UA"/>
        </w:rPr>
      </w:pPr>
      <w:r w:rsidRPr="00B0109F">
        <w:rPr>
          <w:sz w:val="28"/>
          <w:lang w:val="uk-UA"/>
        </w:rPr>
        <w:t>119. Яку треба надати першу лікарняну допомогу постраждалому від дії електричного струму?</w:t>
      </w:r>
    </w:p>
    <w:p w:rsidR="00B0109F" w:rsidRPr="00B0109F" w:rsidRDefault="00B0109F" w:rsidP="00B0109F">
      <w:pPr>
        <w:widowControl/>
        <w:autoSpaceDE/>
        <w:autoSpaceDN/>
        <w:adjustRightInd/>
        <w:ind w:firstLine="709"/>
        <w:rPr>
          <w:sz w:val="28"/>
          <w:lang w:val="uk-UA"/>
        </w:rPr>
      </w:pPr>
      <w:r w:rsidRPr="00B0109F">
        <w:rPr>
          <w:sz w:val="28"/>
          <w:lang w:val="uk-UA"/>
        </w:rPr>
        <w:t>120. У якому випадку і як виконується штучне дихання методом з рота в рот і непрямий масаж серця постраждалого від дії електричного струму?</w:t>
      </w:r>
    </w:p>
    <w:p w:rsidR="00B0109F" w:rsidRPr="00B0109F" w:rsidRDefault="00B0109F" w:rsidP="00B0109F">
      <w:pPr>
        <w:widowControl/>
        <w:autoSpaceDE/>
        <w:autoSpaceDN/>
        <w:adjustRightInd/>
        <w:ind w:firstLine="709"/>
        <w:rPr>
          <w:b/>
          <w:bCs/>
          <w:sz w:val="28"/>
          <w:lang w:val="uk-UA"/>
        </w:rPr>
      </w:pPr>
      <w:r w:rsidRPr="00B0109F">
        <w:rPr>
          <w:sz w:val="28"/>
          <w:lang w:val="uk-UA"/>
        </w:rPr>
        <w:t>121. Які основні причини пожеж на підприємствах? Назвіть небезпечні фактори пожежі для людей.</w:t>
      </w:r>
    </w:p>
    <w:p w:rsidR="00B0109F" w:rsidRPr="00B0109F" w:rsidRDefault="00B0109F" w:rsidP="00B0109F">
      <w:pPr>
        <w:widowControl/>
        <w:autoSpaceDE/>
        <w:autoSpaceDN/>
        <w:adjustRightInd/>
        <w:ind w:firstLine="709"/>
        <w:rPr>
          <w:sz w:val="28"/>
          <w:lang w:val="uk-UA"/>
        </w:rPr>
      </w:pPr>
      <w:r w:rsidRPr="00B0109F">
        <w:rPr>
          <w:sz w:val="28"/>
          <w:lang w:val="uk-UA"/>
        </w:rPr>
        <w:t>122. Що таке горіння? Механізм горіння. Температури спалаху і загоряння.</w:t>
      </w:r>
    </w:p>
    <w:p w:rsidR="00B0109F" w:rsidRPr="00B0109F" w:rsidRDefault="00B0109F" w:rsidP="00B0109F">
      <w:pPr>
        <w:widowControl/>
        <w:autoSpaceDE/>
        <w:autoSpaceDN/>
        <w:adjustRightInd/>
        <w:ind w:firstLine="709"/>
        <w:rPr>
          <w:sz w:val="28"/>
          <w:lang w:val="uk-UA"/>
        </w:rPr>
      </w:pPr>
      <w:r w:rsidRPr="00B0109F">
        <w:rPr>
          <w:sz w:val="28"/>
          <w:lang w:val="uk-UA"/>
        </w:rPr>
        <w:t>123. Які основні причини вибухів на виробництві? Що таке границі сполоху? Як визначити вибухонебезпечність газоповітряної суміші за наявності декількох горючих і баластних компонентів у паливі?</w:t>
      </w:r>
    </w:p>
    <w:p w:rsidR="00B0109F" w:rsidRPr="00B0109F" w:rsidRDefault="00B0109F" w:rsidP="00B0109F">
      <w:pPr>
        <w:widowControl/>
        <w:autoSpaceDE/>
        <w:autoSpaceDN/>
        <w:adjustRightInd/>
        <w:ind w:firstLine="709"/>
        <w:rPr>
          <w:sz w:val="28"/>
          <w:lang w:val="uk-UA"/>
        </w:rPr>
      </w:pPr>
      <w:r w:rsidRPr="00B0109F">
        <w:rPr>
          <w:sz w:val="28"/>
          <w:lang w:val="uk-UA"/>
        </w:rPr>
        <w:t>124. Наведіть класифікацію вибухонебезпечних зон і приміщень.</w:t>
      </w:r>
    </w:p>
    <w:p w:rsidR="00B0109F" w:rsidRPr="00B0109F" w:rsidRDefault="00B0109F" w:rsidP="00B0109F">
      <w:pPr>
        <w:widowControl/>
        <w:autoSpaceDE/>
        <w:autoSpaceDN/>
        <w:adjustRightInd/>
        <w:ind w:firstLine="709"/>
        <w:rPr>
          <w:sz w:val="28"/>
          <w:lang w:val="uk-UA"/>
        </w:rPr>
      </w:pPr>
      <w:r w:rsidRPr="00B0109F">
        <w:rPr>
          <w:sz w:val="28"/>
          <w:lang w:val="uk-UA"/>
        </w:rPr>
        <w:t>125. Наведіть класифікацію пожеж за видом горючої речовини.</w:t>
      </w:r>
    </w:p>
    <w:p w:rsidR="00B0109F" w:rsidRPr="00B0109F" w:rsidRDefault="00B0109F" w:rsidP="00B0109F">
      <w:pPr>
        <w:widowControl/>
        <w:autoSpaceDE/>
        <w:autoSpaceDN/>
        <w:adjustRightInd/>
        <w:ind w:firstLine="709"/>
        <w:rPr>
          <w:sz w:val="28"/>
          <w:lang w:val="uk-UA"/>
        </w:rPr>
      </w:pPr>
      <w:r w:rsidRPr="00B0109F">
        <w:rPr>
          <w:sz w:val="28"/>
          <w:lang w:val="uk-UA"/>
        </w:rPr>
        <w:t>126. Як визначається вогнестійкість будівельних споруд? Приведіть способи її підвищення.</w:t>
      </w:r>
    </w:p>
    <w:p w:rsidR="00B0109F" w:rsidRPr="00B0109F" w:rsidRDefault="00B0109F" w:rsidP="00B0109F">
      <w:pPr>
        <w:widowControl/>
        <w:autoSpaceDE/>
        <w:autoSpaceDN/>
        <w:adjustRightInd/>
        <w:ind w:firstLine="709"/>
        <w:rPr>
          <w:sz w:val="28"/>
          <w:lang w:val="uk-UA"/>
        </w:rPr>
      </w:pPr>
      <w:r w:rsidRPr="00B0109F">
        <w:rPr>
          <w:sz w:val="28"/>
          <w:lang w:val="uk-UA"/>
        </w:rPr>
        <w:t>127. Як характеризується ступінь вогнестійкості будівель і споруд?</w:t>
      </w:r>
    </w:p>
    <w:p w:rsidR="00B0109F" w:rsidRPr="00B0109F" w:rsidRDefault="00B0109F" w:rsidP="00B0109F">
      <w:pPr>
        <w:widowControl/>
        <w:autoSpaceDE/>
        <w:autoSpaceDN/>
        <w:adjustRightInd/>
        <w:ind w:firstLine="709"/>
        <w:rPr>
          <w:sz w:val="28"/>
          <w:lang w:val="uk-UA"/>
        </w:rPr>
      </w:pPr>
      <w:r w:rsidRPr="00B0109F">
        <w:rPr>
          <w:sz w:val="28"/>
          <w:lang w:val="uk-UA"/>
        </w:rPr>
        <w:t xml:space="preserve">128. Наведіть класифікацію приміщень і виробництв за </w:t>
      </w:r>
      <w:proofErr w:type="spellStart"/>
      <w:r w:rsidRPr="00B0109F">
        <w:rPr>
          <w:sz w:val="28"/>
          <w:lang w:val="uk-UA"/>
        </w:rPr>
        <w:t>вибухопожежонебезпечністю</w:t>
      </w:r>
      <w:proofErr w:type="spellEnd"/>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129. Дайте характеристику речовинам, що застосовуються при гасінні пожеж.</w:t>
      </w:r>
    </w:p>
    <w:p w:rsidR="00B0109F" w:rsidRPr="00B0109F" w:rsidRDefault="00B0109F" w:rsidP="00B0109F">
      <w:pPr>
        <w:widowControl/>
        <w:autoSpaceDE/>
        <w:autoSpaceDN/>
        <w:adjustRightInd/>
        <w:ind w:firstLine="709"/>
        <w:rPr>
          <w:sz w:val="28"/>
          <w:lang w:val="uk-UA"/>
        </w:rPr>
      </w:pPr>
      <w:r w:rsidRPr="00B0109F">
        <w:rPr>
          <w:sz w:val="28"/>
          <w:lang w:val="uk-UA"/>
        </w:rPr>
        <w:t xml:space="preserve">130. Як здійснюється виявлення пожежі й оповіщення про неї? Основні елементи системи пожежної сигналізації. Види </w:t>
      </w:r>
      <w:proofErr w:type="spellStart"/>
      <w:r w:rsidRPr="00B0109F">
        <w:rPr>
          <w:sz w:val="28"/>
          <w:lang w:val="uk-UA"/>
        </w:rPr>
        <w:t>сповіщувачів</w:t>
      </w:r>
      <w:proofErr w:type="spellEnd"/>
      <w:r w:rsidRPr="00B0109F">
        <w:rPr>
          <w:sz w:val="28"/>
          <w:lang w:val="uk-UA"/>
        </w:rPr>
        <w:t xml:space="preserve"> про пожежу.</w:t>
      </w:r>
    </w:p>
    <w:p w:rsidR="00B0109F" w:rsidRPr="00B0109F" w:rsidRDefault="00B0109F" w:rsidP="00B0109F">
      <w:pPr>
        <w:widowControl/>
        <w:autoSpaceDE/>
        <w:autoSpaceDN/>
        <w:adjustRightInd/>
        <w:ind w:firstLine="709"/>
        <w:rPr>
          <w:sz w:val="28"/>
          <w:lang w:val="uk-UA"/>
        </w:rPr>
      </w:pPr>
      <w:r w:rsidRPr="00B0109F">
        <w:rPr>
          <w:sz w:val="28"/>
          <w:lang w:val="uk-UA"/>
        </w:rPr>
        <w:t xml:space="preserve">131. Які організаційно-технічні заходи, що спрямовані на попередження пожеж, використовуються на підприємствах? </w:t>
      </w:r>
      <w:proofErr w:type="spellStart"/>
      <w:r w:rsidRPr="00B0109F">
        <w:rPr>
          <w:sz w:val="28"/>
          <w:lang w:val="uk-UA"/>
        </w:rPr>
        <w:t>Обов</w:t>
      </w:r>
      <w:proofErr w:type="spellEnd"/>
      <w:r w:rsidRPr="00B0109F">
        <w:rPr>
          <w:sz w:val="28"/>
          <w:vertAlign w:val="superscript"/>
          <w:lang w:val="uk-UA"/>
        </w:rPr>
        <w:t>/</w:t>
      </w:r>
      <w:proofErr w:type="spellStart"/>
      <w:r w:rsidRPr="00B0109F">
        <w:rPr>
          <w:sz w:val="28"/>
          <w:lang w:val="uk-UA"/>
        </w:rPr>
        <w:t>язки</w:t>
      </w:r>
      <w:proofErr w:type="spellEnd"/>
      <w:r w:rsidRPr="00B0109F">
        <w:rPr>
          <w:sz w:val="28"/>
          <w:lang w:val="uk-UA"/>
        </w:rPr>
        <w:t xml:space="preserve"> персоналу.</w:t>
      </w:r>
    </w:p>
    <w:p w:rsidR="00B0109F" w:rsidRPr="00B0109F" w:rsidRDefault="00B0109F" w:rsidP="00B0109F">
      <w:pPr>
        <w:widowControl/>
        <w:autoSpaceDE/>
        <w:autoSpaceDN/>
        <w:adjustRightInd/>
        <w:ind w:firstLine="709"/>
        <w:rPr>
          <w:sz w:val="28"/>
          <w:lang w:val="uk-UA"/>
        </w:rPr>
      </w:pPr>
      <w:r w:rsidRPr="00B0109F">
        <w:rPr>
          <w:sz w:val="28"/>
          <w:lang w:val="uk-UA"/>
        </w:rPr>
        <w:t>132. Які задачі пожежної охорони об</w:t>
      </w:r>
      <w:r w:rsidRPr="00B0109F">
        <w:rPr>
          <w:sz w:val="28"/>
          <w:vertAlign w:val="superscript"/>
          <w:lang w:val="uk-UA"/>
        </w:rPr>
        <w:t>/</w:t>
      </w:r>
      <w:proofErr w:type="spellStart"/>
      <w:r w:rsidRPr="00B0109F">
        <w:rPr>
          <w:sz w:val="28"/>
          <w:lang w:val="uk-UA"/>
        </w:rPr>
        <w:t>єкту</w:t>
      </w:r>
      <w:proofErr w:type="spellEnd"/>
      <w:r w:rsidRPr="00B0109F">
        <w:rPr>
          <w:sz w:val="28"/>
          <w:lang w:val="uk-UA"/>
        </w:rPr>
        <w:t>? На яких підприємствах створюються пожежно-технічні комісії? Їх склад і задачі.</w:t>
      </w:r>
    </w:p>
    <w:p w:rsidR="00B0109F" w:rsidRPr="00B0109F" w:rsidRDefault="00B0109F" w:rsidP="00B0109F">
      <w:pPr>
        <w:widowControl/>
        <w:autoSpaceDE/>
        <w:autoSpaceDN/>
        <w:adjustRightInd/>
        <w:ind w:firstLine="709"/>
        <w:rPr>
          <w:sz w:val="28"/>
          <w:lang w:val="uk-UA"/>
        </w:rPr>
      </w:pPr>
      <w:r w:rsidRPr="00B0109F">
        <w:rPr>
          <w:sz w:val="28"/>
          <w:lang w:val="uk-UA"/>
        </w:rPr>
        <w:t>133. Первинні засоби і стаціонарні установки пожежогасіння.</w:t>
      </w:r>
    </w:p>
    <w:p w:rsidR="00B0109F" w:rsidRPr="00B0109F" w:rsidRDefault="00B0109F" w:rsidP="00B0109F">
      <w:pPr>
        <w:widowControl/>
        <w:autoSpaceDE/>
        <w:autoSpaceDN/>
        <w:adjustRightInd/>
        <w:ind w:firstLine="709"/>
        <w:rPr>
          <w:sz w:val="28"/>
          <w:lang w:val="uk-UA"/>
        </w:rPr>
      </w:pPr>
      <w:r w:rsidRPr="00B0109F">
        <w:rPr>
          <w:sz w:val="28"/>
          <w:lang w:val="uk-UA"/>
        </w:rPr>
        <w:t>134. Які види захисту будівель і споруд від блискавки використовуються на підприємствах? Устрій цих систем захисту.</w:t>
      </w:r>
    </w:p>
    <w:p w:rsidR="00B0109F" w:rsidRPr="00B0109F" w:rsidRDefault="00B0109F" w:rsidP="00B0109F">
      <w:pPr>
        <w:widowControl/>
        <w:autoSpaceDE/>
        <w:autoSpaceDN/>
        <w:adjustRightInd/>
        <w:ind w:firstLine="709"/>
        <w:rPr>
          <w:sz w:val="28"/>
          <w:lang w:val="uk-UA"/>
        </w:rPr>
      </w:pPr>
      <w:r w:rsidRPr="00B0109F">
        <w:rPr>
          <w:sz w:val="28"/>
          <w:lang w:val="uk-UA"/>
        </w:rPr>
        <w:t xml:space="preserve">135. Поняття про іонізуючі </w:t>
      </w:r>
      <w:proofErr w:type="spellStart"/>
      <w:r w:rsidRPr="00B0109F">
        <w:rPr>
          <w:sz w:val="28"/>
          <w:lang w:val="uk-UA"/>
        </w:rPr>
        <w:t>випромінення</w:t>
      </w:r>
      <w:proofErr w:type="spellEnd"/>
      <w:r w:rsidRPr="00B0109F">
        <w:rPr>
          <w:sz w:val="28"/>
          <w:lang w:val="uk-UA"/>
        </w:rPr>
        <w:t>, види їх і основні характеристики. Біологічна дія іонізуючих випромінювань.</w:t>
      </w:r>
    </w:p>
    <w:p w:rsidR="00B0109F" w:rsidRPr="00B0109F" w:rsidRDefault="00B0109F" w:rsidP="00B0109F">
      <w:pPr>
        <w:widowControl/>
        <w:autoSpaceDE/>
        <w:autoSpaceDN/>
        <w:adjustRightInd/>
        <w:ind w:firstLine="709"/>
        <w:rPr>
          <w:sz w:val="28"/>
          <w:lang w:val="uk-UA"/>
        </w:rPr>
      </w:pPr>
      <w:r w:rsidRPr="00B0109F">
        <w:rPr>
          <w:sz w:val="28"/>
          <w:lang w:val="uk-UA"/>
        </w:rPr>
        <w:t>136. Експозиційна, поглинальна й еквівалентна дози іонізуючих випромінювань; одиниці виміру.</w:t>
      </w:r>
    </w:p>
    <w:p w:rsidR="00B0109F" w:rsidRPr="00B0109F" w:rsidRDefault="00B0109F" w:rsidP="00B0109F">
      <w:pPr>
        <w:widowControl/>
        <w:autoSpaceDE/>
        <w:autoSpaceDN/>
        <w:adjustRightInd/>
        <w:ind w:firstLine="709"/>
        <w:rPr>
          <w:sz w:val="28"/>
          <w:lang w:val="uk-UA"/>
        </w:rPr>
      </w:pPr>
      <w:r w:rsidRPr="00B0109F">
        <w:rPr>
          <w:sz w:val="28"/>
          <w:lang w:val="uk-UA"/>
        </w:rPr>
        <w:t>137. Нормування іонізуючих випромінювань і дозиметричний контроль.</w:t>
      </w:r>
    </w:p>
    <w:p w:rsidR="00B0109F" w:rsidRPr="00B0109F" w:rsidRDefault="00B0109F" w:rsidP="00B0109F">
      <w:pPr>
        <w:widowControl/>
        <w:autoSpaceDE/>
        <w:autoSpaceDN/>
        <w:adjustRightInd/>
        <w:ind w:firstLine="709"/>
        <w:rPr>
          <w:sz w:val="28"/>
          <w:lang w:val="uk-UA"/>
        </w:rPr>
      </w:pPr>
      <w:r w:rsidRPr="00B0109F">
        <w:rPr>
          <w:sz w:val="28"/>
          <w:lang w:val="uk-UA"/>
        </w:rPr>
        <w:t>138. Захист від іонізуючих випромінювань.</w:t>
      </w:r>
    </w:p>
    <w:p w:rsidR="00B0109F" w:rsidRPr="00B0109F" w:rsidRDefault="00B0109F" w:rsidP="00B0109F">
      <w:pPr>
        <w:widowControl/>
        <w:autoSpaceDE/>
        <w:autoSpaceDN/>
        <w:adjustRightInd/>
        <w:ind w:firstLine="709"/>
        <w:rPr>
          <w:sz w:val="28"/>
          <w:lang w:val="uk-UA"/>
        </w:rPr>
      </w:pPr>
      <w:r w:rsidRPr="00B0109F">
        <w:rPr>
          <w:sz w:val="28"/>
          <w:lang w:val="uk-UA"/>
        </w:rPr>
        <w:t xml:space="preserve">139. Заходи безпеки при застосуванні рентгенівського </w:t>
      </w:r>
      <w:proofErr w:type="spellStart"/>
      <w:r w:rsidRPr="00B0109F">
        <w:rPr>
          <w:sz w:val="28"/>
          <w:lang w:val="uk-UA"/>
        </w:rPr>
        <w:t>випромінення</w:t>
      </w:r>
      <w:proofErr w:type="spellEnd"/>
      <w:r w:rsidRPr="00B0109F">
        <w:rPr>
          <w:sz w:val="28"/>
          <w:lang w:val="uk-UA"/>
        </w:rPr>
        <w:t xml:space="preserve"> в промисловості.</w:t>
      </w:r>
    </w:p>
    <w:p w:rsidR="00B0109F" w:rsidRPr="00B0109F" w:rsidRDefault="00B0109F" w:rsidP="00B0109F">
      <w:pPr>
        <w:widowControl/>
        <w:autoSpaceDE/>
        <w:autoSpaceDN/>
        <w:adjustRightInd/>
        <w:ind w:firstLine="709"/>
        <w:rPr>
          <w:sz w:val="28"/>
          <w:lang w:val="uk-UA"/>
        </w:rPr>
      </w:pPr>
      <w:r w:rsidRPr="00B0109F">
        <w:rPr>
          <w:sz w:val="28"/>
          <w:lang w:val="uk-UA"/>
        </w:rPr>
        <w:t>140. Дія електромагнітних випромінювань на організм людини, їх нормування і контроль.</w:t>
      </w:r>
    </w:p>
    <w:p w:rsidR="00B0109F" w:rsidRPr="00B0109F" w:rsidRDefault="00B0109F" w:rsidP="00B0109F">
      <w:pPr>
        <w:widowControl/>
        <w:autoSpaceDE/>
        <w:autoSpaceDN/>
        <w:adjustRightInd/>
        <w:ind w:firstLine="709"/>
        <w:rPr>
          <w:sz w:val="28"/>
          <w:lang w:val="uk-UA"/>
        </w:rPr>
      </w:pPr>
      <w:r w:rsidRPr="00B0109F">
        <w:rPr>
          <w:sz w:val="28"/>
          <w:lang w:val="uk-UA"/>
        </w:rPr>
        <w:t>141. Що таке безпека виробничого процесу і яким основним вимогам з безпеки він повинен відповідати?</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142. Які засоби колективного захисту використовуються для безпеки виробничих процесів та обладнання?</w:t>
      </w:r>
    </w:p>
    <w:p w:rsidR="00B0109F" w:rsidRPr="00B0109F" w:rsidRDefault="00B0109F" w:rsidP="00B0109F">
      <w:pPr>
        <w:widowControl/>
        <w:autoSpaceDE/>
        <w:autoSpaceDN/>
        <w:adjustRightInd/>
        <w:ind w:firstLine="709"/>
        <w:rPr>
          <w:sz w:val="28"/>
          <w:lang w:val="uk-UA"/>
        </w:rPr>
      </w:pPr>
      <w:r w:rsidRPr="00B0109F">
        <w:rPr>
          <w:sz w:val="28"/>
          <w:lang w:val="uk-UA"/>
        </w:rPr>
        <w:t>143. Яким основним вимогам безпеки повинно відповідати виробниче устаткування? Дайте визначення понять “надійність”, “довговічність”, “безвідмовність”, “ремонтопридатність”.</w:t>
      </w:r>
    </w:p>
    <w:p w:rsidR="00B0109F" w:rsidRPr="00B0109F" w:rsidRDefault="00B0109F" w:rsidP="00B0109F">
      <w:pPr>
        <w:widowControl/>
        <w:autoSpaceDE/>
        <w:autoSpaceDN/>
        <w:adjustRightInd/>
        <w:ind w:firstLine="709"/>
        <w:rPr>
          <w:sz w:val="28"/>
          <w:lang w:val="uk-UA"/>
        </w:rPr>
      </w:pPr>
      <w:r w:rsidRPr="00B0109F">
        <w:rPr>
          <w:sz w:val="28"/>
          <w:lang w:val="uk-UA"/>
        </w:rPr>
        <w:t>144. Які завдання ергономіки та виробничої естетики?</w:t>
      </w:r>
    </w:p>
    <w:p w:rsidR="00B0109F" w:rsidRPr="00B0109F" w:rsidRDefault="00B0109F" w:rsidP="00B0109F">
      <w:pPr>
        <w:widowControl/>
        <w:autoSpaceDE/>
        <w:autoSpaceDN/>
        <w:adjustRightInd/>
        <w:ind w:firstLine="709"/>
        <w:rPr>
          <w:sz w:val="28"/>
          <w:lang w:val="uk-UA"/>
        </w:rPr>
      </w:pPr>
      <w:r w:rsidRPr="00B0109F">
        <w:rPr>
          <w:sz w:val="28"/>
          <w:lang w:val="uk-UA"/>
        </w:rPr>
        <w:t>145. Які методи застосовуються для неруйнівного контролю металу та зварних з</w:t>
      </w:r>
      <w:r w:rsidRPr="00B0109F">
        <w:rPr>
          <w:sz w:val="28"/>
          <w:vertAlign w:val="superscript"/>
          <w:lang w:val="uk-UA"/>
        </w:rPr>
        <w:t>/</w:t>
      </w:r>
      <w:r w:rsidRPr="00B0109F">
        <w:rPr>
          <w:sz w:val="28"/>
          <w:lang w:val="uk-UA"/>
        </w:rPr>
        <w:t>єднань обладнання, що працює під тиском?</w:t>
      </w:r>
    </w:p>
    <w:p w:rsidR="00B0109F" w:rsidRPr="00B0109F" w:rsidRDefault="00B0109F" w:rsidP="00B0109F">
      <w:pPr>
        <w:widowControl/>
        <w:autoSpaceDE/>
        <w:autoSpaceDN/>
        <w:adjustRightInd/>
        <w:ind w:firstLine="709"/>
        <w:rPr>
          <w:sz w:val="28"/>
          <w:lang w:val="uk-UA"/>
        </w:rPr>
      </w:pPr>
      <w:r w:rsidRPr="00B0109F">
        <w:rPr>
          <w:sz w:val="28"/>
          <w:lang w:val="uk-UA"/>
        </w:rPr>
        <w:t>146. Як виконується технічне освідчення котлів?</w:t>
      </w:r>
    </w:p>
    <w:p w:rsidR="00B0109F" w:rsidRPr="00B0109F" w:rsidRDefault="00B0109F" w:rsidP="00B0109F">
      <w:pPr>
        <w:widowControl/>
        <w:autoSpaceDE/>
        <w:autoSpaceDN/>
        <w:adjustRightInd/>
        <w:ind w:firstLine="709"/>
        <w:rPr>
          <w:sz w:val="28"/>
          <w:lang w:val="uk-UA"/>
        </w:rPr>
      </w:pPr>
      <w:r w:rsidRPr="00B0109F">
        <w:rPr>
          <w:sz w:val="28"/>
          <w:lang w:val="uk-UA"/>
        </w:rPr>
        <w:t>147. Як виконується технічне обстеження котлів?</w:t>
      </w:r>
    </w:p>
    <w:p w:rsidR="00B0109F" w:rsidRPr="00B0109F" w:rsidRDefault="00B0109F" w:rsidP="00B0109F">
      <w:pPr>
        <w:widowControl/>
        <w:autoSpaceDE/>
        <w:autoSpaceDN/>
        <w:adjustRightInd/>
        <w:ind w:firstLine="709"/>
        <w:rPr>
          <w:sz w:val="28"/>
          <w:lang w:val="uk-UA"/>
        </w:rPr>
      </w:pPr>
      <w:r w:rsidRPr="00B0109F">
        <w:rPr>
          <w:sz w:val="28"/>
          <w:lang w:val="uk-UA"/>
        </w:rPr>
        <w:t>148. Які причини виробничого травматизму під час роботи на вантажопідйомних машинах та механізмах?</w:t>
      </w:r>
    </w:p>
    <w:p w:rsidR="00B0109F" w:rsidRPr="00B0109F" w:rsidRDefault="00B0109F" w:rsidP="00B0109F">
      <w:pPr>
        <w:widowControl/>
        <w:autoSpaceDE/>
        <w:autoSpaceDN/>
        <w:adjustRightInd/>
        <w:ind w:firstLine="709"/>
        <w:rPr>
          <w:sz w:val="28"/>
          <w:lang w:val="uk-UA"/>
        </w:rPr>
      </w:pPr>
      <w:r w:rsidRPr="00B0109F">
        <w:rPr>
          <w:sz w:val="28"/>
          <w:lang w:val="uk-UA"/>
        </w:rPr>
        <w:t>149. Які технічні засоби безпеки використовуються на вантажопідйомних машинах та механізмах?</w:t>
      </w:r>
    </w:p>
    <w:p w:rsidR="00B0109F" w:rsidRPr="00B0109F" w:rsidRDefault="00B0109F" w:rsidP="00B0109F">
      <w:pPr>
        <w:widowControl/>
        <w:autoSpaceDE/>
        <w:autoSpaceDN/>
        <w:adjustRightInd/>
        <w:ind w:firstLine="709"/>
        <w:rPr>
          <w:sz w:val="28"/>
          <w:lang w:val="uk-UA"/>
        </w:rPr>
      </w:pPr>
      <w:r w:rsidRPr="00B0109F">
        <w:rPr>
          <w:sz w:val="28"/>
          <w:lang w:val="uk-UA"/>
        </w:rPr>
        <w:t>150. Яка мета і порядок технічного огляду та випробувань вантажопідйомних машин? Види випробувань.</w:t>
      </w:r>
    </w:p>
    <w:p w:rsidR="00B0109F" w:rsidRPr="00B0109F" w:rsidRDefault="00B0109F" w:rsidP="00B0109F">
      <w:pPr>
        <w:widowControl/>
        <w:autoSpaceDE/>
        <w:autoSpaceDN/>
        <w:adjustRightInd/>
        <w:ind w:firstLine="709"/>
        <w:rPr>
          <w:sz w:val="28"/>
          <w:lang w:val="uk-UA"/>
        </w:rPr>
      </w:pPr>
      <w:r w:rsidRPr="00B0109F">
        <w:rPr>
          <w:sz w:val="28"/>
          <w:lang w:val="uk-UA"/>
        </w:rPr>
        <w:t>151. У чому полягає економічне значення запровадження заходів з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152. Яка структура витрат на заходи з охорони праці і як вони визначаються?</w:t>
      </w:r>
    </w:p>
    <w:p w:rsidR="00B0109F" w:rsidRPr="00B0109F" w:rsidRDefault="00B0109F" w:rsidP="00B0109F">
      <w:pPr>
        <w:widowControl/>
        <w:autoSpaceDE/>
        <w:autoSpaceDN/>
        <w:adjustRightInd/>
        <w:ind w:firstLine="709"/>
        <w:rPr>
          <w:sz w:val="28"/>
          <w:lang w:val="uk-UA"/>
        </w:rPr>
      </w:pPr>
      <w:r w:rsidRPr="00B0109F">
        <w:rPr>
          <w:sz w:val="28"/>
          <w:lang w:val="uk-UA"/>
        </w:rPr>
        <w:t>153. Які соціально-економічні показники використовуються для оцінки заходів з охорони праці?</w:t>
      </w:r>
    </w:p>
    <w:p w:rsidR="00B0109F" w:rsidRPr="00B0109F" w:rsidRDefault="00B0109F" w:rsidP="00B0109F">
      <w:pPr>
        <w:widowControl/>
        <w:autoSpaceDE/>
        <w:autoSpaceDN/>
        <w:adjustRightInd/>
        <w:ind w:firstLine="709"/>
        <w:jc w:val="both"/>
        <w:rPr>
          <w:sz w:val="28"/>
          <w:lang w:val="uk-UA"/>
        </w:rPr>
      </w:pPr>
      <w:r w:rsidRPr="00B0109F">
        <w:rPr>
          <w:sz w:val="28"/>
          <w:lang w:val="uk-UA"/>
        </w:rPr>
        <w:t>154. За якими показниками і яким чином можна оцінити народногосподарський результат заходів з охорони праці?</w:t>
      </w:r>
    </w:p>
    <w:p w:rsidR="00B0109F" w:rsidRPr="00B0109F" w:rsidRDefault="00B0109F" w:rsidP="00B0109F">
      <w:pPr>
        <w:widowControl/>
        <w:autoSpaceDE/>
        <w:autoSpaceDN/>
        <w:adjustRightInd/>
        <w:ind w:firstLine="709"/>
        <w:rPr>
          <w:sz w:val="28"/>
          <w:lang w:val="uk-UA"/>
        </w:rPr>
      </w:pPr>
      <w:r w:rsidRPr="00B0109F">
        <w:rPr>
          <w:sz w:val="28"/>
          <w:lang w:val="uk-UA"/>
        </w:rPr>
        <w:t>155. За якими показниками і як виконується оцінка економічної ефективності заходів з охорони праці?</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widowControl/>
        <w:autoSpaceDE/>
        <w:autoSpaceDN/>
        <w:adjustRightInd/>
        <w:ind w:firstLine="708"/>
        <w:rPr>
          <w:b/>
          <w:bCs/>
          <w:sz w:val="28"/>
          <w:lang w:val="uk-UA"/>
        </w:rPr>
      </w:pPr>
      <w:r w:rsidRPr="00B0109F">
        <w:rPr>
          <w:b/>
          <w:bCs/>
          <w:sz w:val="28"/>
          <w:lang w:val="uk-UA"/>
        </w:rPr>
        <w:t>3.4 Задачі до контрольної роботи та вказівки до їх рішення</w:t>
      </w:r>
    </w:p>
    <w:p w:rsidR="00B0109F" w:rsidRPr="00B0109F" w:rsidRDefault="00B0109F" w:rsidP="00B0109F">
      <w:pPr>
        <w:widowControl/>
        <w:autoSpaceDE/>
        <w:autoSpaceDN/>
        <w:adjustRightInd/>
        <w:jc w:val="center"/>
        <w:rPr>
          <w:b/>
          <w:bCs/>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bCs/>
          <w:i/>
          <w:iCs/>
          <w:sz w:val="28"/>
          <w:u w:val="single"/>
          <w:lang w:val="uk-UA"/>
        </w:rPr>
        <w:t>Задача 1</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Робоче місце, де періодично виконуються технологічні операції тривалістю до 20 хвилин, віддалене від стінки печі площею F, м</w:t>
      </w:r>
      <w:r w:rsidRPr="00B0109F">
        <w:rPr>
          <w:sz w:val="28"/>
          <w:vertAlign w:val="superscript"/>
          <w:lang w:val="uk-UA"/>
        </w:rPr>
        <w:t>2</w:t>
      </w:r>
      <w:r w:rsidRPr="00B0109F">
        <w:rPr>
          <w:sz w:val="28"/>
          <w:lang w:val="uk-UA"/>
        </w:rPr>
        <w:t xml:space="preserve"> на відстань </w:t>
      </w:r>
      <w:r w:rsidRPr="00B0109F">
        <w:rPr>
          <w:i/>
          <w:iCs/>
          <w:sz w:val="28"/>
          <w:lang w:val="uk-UA"/>
        </w:rPr>
        <w:t>l</w:t>
      </w:r>
      <w:r w:rsidRPr="00B0109F">
        <w:rPr>
          <w:sz w:val="28"/>
          <w:lang w:val="uk-UA"/>
        </w:rPr>
        <w:t xml:space="preserve">, м. Оцінити відповідність інтенсивності теплового </w:t>
      </w:r>
      <w:proofErr w:type="spellStart"/>
      <w:r w:rsidRPr="00B0109F">
        <w:rPr>
          <w:sz w:val="28"/>
          <w:lang w:val="uk-UA"/>
        </w:rPr>
        <w:t>випромінення</w:t>
      </w:r>
      <w:proofErr w:type="spellEnd"/>
      <w:r w:rsidRPr="00B0109F">
        <w:rPr>
          <w:sz w:val="28"/>
          <w:lang w:val="uk-UA"/>
        </w:rPr>
        <w:t xml:space="preserve"> на робочому місці припустимому рівню за ГОСТ 12.1.005-88. Матеріал кладки, її товщина S, мм і температура внутрішньої поверхні </w:t>
      </w: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 </w:t>
      </w:r>
      <w:r w:rsidRPr="00B0109F">
        <w:rPr>
          <w:sz w:val="28"/>
          <w:vertAlign w:val="superscript"/>
          <w:lang w:val="uk-UA"/>
        </w:rPr>
        <w:t>0</w:t>
      </w:r>
      <w:r w:rsidRPr="00B0109F">
        <w:rPr>
          <w:sz w:val="28"/>
          <w:lang w:val="uk-UA"/>
        </w:rPr>
        <w:t>С, температура оточуючого повітря та обладнання t</w:t>
      </w:r>
      <w:r w:rsidRPr="00B0109F">
        <w:rPr>
          <w:sz w:val="28"/>
          <w:vertAlign w:val="subscript"/>
          <w:lang w:val="uk-UA"/>
        </w:rPr>
        <w:t>0</w:t>
      </w:r>
      <w:r w:rsidRPr="00B0109F">
        <w:rPr>
          <w:sz w:val="28"/>
          <w:lang w:val="uk-UA"/>
        </w:rPr>
        <w:t xml:space="preserve">, </w:t>
      </w:r>
      <w:r w:rsidRPr="00B0109F">
        <w:rPr>
          <w:sz w:val="28"/>
          <w:vertAlign w:val="superscript"/>
          <w:lang w:val="uk-UA"/>
        </w:rPr>
        <w:t>0</w:t>
      </w:r>
      <w:r w:rsidRPr="00B0109F">
        <w:rPr>
          <w:sz w:val="28"/>
          <w:lang w:val="uk-UA"/>
        </w:rPr>
        <w:t>С наведені в табл.3 1.</w:t>
      </w:r>
    </w:p>
    <w:p w:rsidR="00B0109F" w:rsidRPr="00B0109F" w:rsidRDefault="00B0109F" w:rsidP="00B0109F">
      <w:pPr>
        <w:keepNext/>
        <w:widowControl/>
        <w:autoSpaceDE/>
        <w:autoSpaceDN/>
        <w:adjustRightInd/>
        <w:ind w:firstLine="709"/>
        <w:outlineLvl w:val="3"/>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 xml:space="preserve">Таблиця </w:t>
      </w:r>
      <w:r w:rsidRPr="00B0109F">
        <w:rPr>
          <w:sz w:val="28"/>
        </w:rPr>
        <w:t>3</w:t>
      </w:r>
      <w:r w:rsidRPr="00B0109F">
        <w:rPr>
          <w:sz w:val="28"/>
          <w:lang w:val="uk-UA"/>
        </w:rPr>
        <w:t>.1- Вихідні дані до задачі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1"/>
        <w:gridCol w:w="2251"/>
        <w:gridCol w:w="1276"/>
        <w:gridCol w:w="1276"/>
        <w:gridCol w:w="1275"/>
        <w:gridCol w:w="1276"/>
        <w:gridCol w:w="1098"/>
      </w:tblGrid>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Матеріал кладки</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F, м</w:t>
            </w:r>
            <w:r w:rsidRPr="00B0109F">
              <w:rPr>
                <w:sz w:val="28"/>
                <w:vertAlign w:val="superscript"/>
                <w:lang w:val="uk-UA"/>
              </w:rPr>
              <w:t>2</w:t>
            </w:r>
          </w:p>
        </w:tc>
        <w:tc>
          <w:tcPr>
            <w:tcW w:w="1276" w:type="dxa"/>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lang w:val="uk-UA"/>
              </w:rPr>
              <w:t>, м</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S, мм</w:t>
            </w:r>
          </w:p>
        </w:tc>
        <w:tc>
          <w:tcPr>
            <w:tcW w:w="1276"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 </w:t>
            </w:r>
            <w:r w:rsidRPr="00B0109F">
              <w:rPr>
                <w:sz w:val="28"/>
                <w:vertAlign w:val="superscript"/>
                <w:lang w:val="uk-UA"/>
              </w:rPr>
              <w:t>0</w:t>
            </w:r>
            <w:r w:rsidRPr="00B0109F">
              <w:rPr>
                <w:sz w:val="28"/>
                <w:lang w:val="uk-UA"/>
              </w:rPr>
              <w:t>С</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0</w:t>
            </w:r>
            <w:r w:rsidRPr="00B0109F">
              <w:rPr>
                <w:sz w:val="28"/>
                <w:lang w:val="uk-UA"/>
              </w:rPr>
              <w:t xml:space="preserve">, </w:t>
            </w:r>
            <w:r w:rsidRPr="00B0109F">
              <w:rPr>
                <w:sz w:val="28"/>
                <w:vertAlign w:val="superscript"/>
                <w:lang w:val="uk-UA"/>
              </w:rPr>
              <w:t>0</w:t>
            </w:r>
            <w:r w:rsidRPr="00B0109F">
              <w:rPr>
                <w:sz w:val="28"/>
                <w:lang w:val="uk-UA"/>
              </w:rPr>
              <w:t>С</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700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1150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400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1100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2251"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Піношамот</w:t>
            </w:r>
            <w:proofErr w:type="spellEnd"/>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500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850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Червона цегла</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300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650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8,8</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1220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550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2251"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Піношамот</w:t>
            </w:r>
            <w:proofErr w:type="spellEnd"/>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400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800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Червона цегла</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360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620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lastRenderedPageBreak/>
              <w:t>9</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480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980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r>
      <w:tr w:rsidR="00B0109F" w:rsidRPr="00B0109F" w:rsidTr="009C7017">
        <w:tc>
          <w:tcPr>
            <w:tcW w:w="1401"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2251"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620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1250</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r>
    </w:tbl>
    <w:p w:rsidR="00B0109F" w:rsidRPr="00B0109F" w:rsidRDefault="00B0109F" w:rsidP="00B0109F">
      <w:pPr>
        <w:widowControl/>
        <w:autoSpaceDE/>
        <w:autoSpaceDN/>
        <w:adjustRightInd/>
        <w:jc w:val="center"/>
        <w:rPr>
          <w:i/>
          <w:sz w:val="28"/>
          <w:lang w:val="uk-UA"/>
        </w:rPr>
      </w:pPr>
    </w:p>
    <w:p w:rsidR="00B0109F" w:rsidRPr="00B0109F" w:rsidRDefault="00B0109F" w:rsidP="00B0109F">
      <w:pPr>
        <w:keepNext/>
        <w:widowControl/>
        <w:autoSpaceDE/>
        <w:autoSpaceDN/>
        <w:adjustRightInd/>
        <w:jc w:val="center"/>
        <w:outlineLvl w:val="4"/>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Інтенсивність теплового </w:t>
      </w:r>
      <w:proofErr w:type="spellStart"/>
      <w:r w:rsidRPr="00B0109F">
        <w:rPr>
          <w:sz w:val="28"/>
          <w:lang w:val="uk-UA"/>
        </w:rPr>
        <w:t>випромінення</w:t>
      </w:r>
      <w:proofErr w:type="spellEnd"/>
      <w:r w:rsidRPr="00B0109F">
        <w:rPr>
          <w:sz w:val="28"/>
          <w:lang w:val="uk-UA"/>
        </w:rPr>
        <w:t xml:space="preserve"> на робочому місці наближено можна визначити за формулами:</w:t>
      </w:r>
    </w:p>
    <w:p w:rsidR="00B0109F" w:rsidRPr="00B0109F" w:rsidRDefault="00B0109F" w:rsidP="00B0109F">
      <w:pPr>
        <w:widowControl/>
        <w:autoSpaceDE/>
        <w:autoSpaceDN/>
        <w:adjustRightInd/>
        <w:ind w:firstLine="709"/>
        <w:rPr>
          <w:sz w:val="28"/>
          <w:lang w:val="uk-UA"/>
        </w:rPr>
      </w:pPr>
      <w:r w:rsidRPr="00B0109F">
        <w:rPr>
          <w:sz w:val="28"/>
          <w:lang w:val="uk-UA"/>
        </w:rPr>
        <w:t xml:space="preserve">- при </w:t>
      </w:r>
      <w:r w:rsidRPr="00B0109F">
        <w:rPr>
          <w:i/>
          <w:iCs/>
          <w:sz w:val="28"/>
          <w:lang w:val="uk-UA"/>
        </w:rPr>
        <w:t>l</w:t>
      </w:r>
      <w:r w:rsidRPr="00B0109F">
        <w:rPr>
          <w:sz w:val="28"/>
          <w:lang w:val="uk-UA"/>
        </w:rPr>
        <w:t xml:space="preserve"> </w:t>
      </w:r>
      <w:r w:rsidRPr="00B0109F">
        <w:rPr>
          <w:sz w:val="28"/>
          <w:lang w:val="uk-UA"/>
        </w:rPr>
        <w:sym w:font="Symbol" w:char="F0A3"/>
      </w:r>
      <w:r w:rsidRPr="00B0109F">
        <w:rPr>
          <w:sz w:val="28"/>
          <w:lang w:val="uk-UA"/>
        </w:rPr>
        <w:t xml:space="preserve"> F   </w:t>
      </w:r>
      <w:r w:rsidR="004B72EB">
        <w:rPr>
          <w:position w:val="-24"/>
          <w:sz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56.25pt">
            <v:imagedata r:id="rId6" o:title=""/>
          </v:shape>
        </w:pict>
      </w:r>
      <w:r w:rsidRPr="00B0109F">
        <w:rPr>
          <w:sz w:val="28"/>
          <w:lang w:val="uk-UA"/>
        </w:rPr>
        <w:t>, Вт/м</w:t>
      </w:r>
      <w:r w:rsidRPr="00B0109F">
        <w:rPr>
          <w:sz w:val="28"/>
          <w:vertAlign w:val="superscript"/>
          <w:lang w:val="uk-UA"/>
        </w:rPr>
        <w:t>2</w:t>
      </w:r>
      <w:r w:rsidRPr="00B0109F">
        <w:rPr>
          <w:sz w:val="28"/>
          <w:lang w:val="uk-UA"/>
        </w:rPr>
        <w:t>;</w:t>
      </w:r>
    </w:p>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ind w:firstLine="709"/>
        <w:rPr>
          <w:sz w:val="28"/>
          <w:vertAlign w:val="superscript"/>
          <w:lang w:val="uk-UA"/>
        </w:rPr>
      </w:pPr>
      <w:r w:rsidRPr="00B0109F">
        <w:rPr>
          <w:sz w:val="28"/>
          <w:lang w:val="uk-UA"/>
        </w:rPr>
        <w:t xml:space="preserve">- при </w:t>
      </w:r>
      <w:r w:rsidRPr="00B0109F">
        <w:rPr>
          <w:i/>
          <w:iCs/>
          <w:sz w:val="28"/>
          <w:lang w:val="uk-UA"/>
        </w:rPr>
        <w:t>l</w:t>
      </w:r>
      <w:r w:rsidRPr="00B0109F">
        <w:rPr>
          <w:sz w:val="28"/>
          <w:lang w:val="uk-UA"/>
        </w:rPr>
        <w:t xml:space="preserve"> </w:t>
      </w:r>
      <w:r w:rsidRPr="00B0109F">
        <w:rPr>
          <w:sz w:val="28"/>
          <w:lang w:val="uk-UA"/>
        </w:rPr>
        <w:sym w:font="Symbol" w:char="F03E"/>
      </w:r>
      <w:r w:rsidRPr="00B0109F">
        <w:rPr>
          <w:sz w:val="28"/>
          <w:lang w:val="uk-UA"/>
        </w:rPr>
        <w:t xml:space="preserve"> F   </w:t>
      </w:r>
      <w:r w:rsidR="004B72EB">
        <w:rPr>
          <w:position w:val="-24"/>
          <w:sz w:val="28"/>
          <w:lang w:val="uk-UA"/>
        </w:rPr>
        <w:pict>
          <v:shape id="_x0000_i1026" type="#_x0000_t75" style="width:129pt;height:56.25pt">
            <v:imagedata r:id="rId7" o:title=""/>
          </v:shape>
        </w:pict>
      </w:r>
      <w:r w:rsidRPr="00B0109F">
        <w:rPr>
          <w:sz w:val="28"/>
          <w:lang w:val="uk-UA"/>
        </w:rPr>
        <w:t>, Вт/м</w:t>
      </w:r>
      <w:r w:rsidRPr="00B0109F">
        <w:rPr>
          <w:sz w:val="28"/>
          <w:vertAlign w:val="superscript"/>
          <w:lang w:val="uk-UA"/>
        </w:rPr>
        <w:t>2</w:t>
      </w:r>
    </w:p>
    <w:p w:rsidR="00B0109F" w:rsidRPr="00B0109F" w:rsidRDefault="00B0109F" w:rsidP="00B0109F">
      <w:pPr>
        <w:widowControl/>
        <w:autoSpaceDE/>
        <w:autoSpaceDN/>
        <w:adjustRightInd/>
        <w:ind w:firstLine="709"/>
        <w:rPr>
          <w:sz w:val="28"/>
          <w:lang w:val="uk-UA"/>
        </w:rPr>
      </w:pPr>
      <w:r w:rsidRPr="00B0109F">
        <w:rPr>
          <w:sz w:val="28"/>
          <w:lang w:val="uk-UA"/>
        </w:rPr>
        <w:t>де Т</w:t>
      </w:r>
      <w:r w:rsidRPr="00B0109F">
        <w:rPr>
          <w:sz w:val="28"/>
          <w:vertAlign w:val="subscript"/>
          <w:lang w:val="uk-UA"/>
        </w:rPr>
        <w:t>3</w:t>
      </w:r>
      <w:r w:rsidRPr="00B0109F">
        <w:rPr>
          <w:sz w:val="28"/>
          <w:lang w:val="uk-UA"/>
        </w:rPr>
        <w:t xml:space="preserve"> – абсолютна температура зовнішньої поверхні стінки печі, К, яку знаходять за методом ітерацій. Спочатку приймають t</w:t>
      </w:r>
      <w:r w:rsidRPr="00B0109F">
        <w:rPr>
          <w:sz w:val="28"/>
          <w:vertAlign w:val="subscript"/>
          <w:lang w:val="uk-UA"/>
        </w:rPr>
        <w:t>3</w:t>
      </w:r>
      <w:r w:rsidRPr="00B0109F">
        <w:rPr>
          <w:sz w:val="28"/>
          <w:lang w:val="uk-UA"/>
        </w:rPr>
        <w:t xml:space="preserve"> = Т</w:t>
      </w:r>
      <w:r w:rsidRPr="00B0109F">
        <w:rPr>
          <w:sz w:val="28"/>
          <w:vertAlign w:val="subscript"/>
          <w:lang w:val="uk-UA"/>
        </w:rPr>
        <w:t>3</w:t>
      </w:r>
      <w:r w:rsidRPr="00B0109F">
        <w:rPr>
          <w:sz w:val="28"/>
          <w:lang w:val="uk-UA"/>
        </w:rPr>
        <w:t xml:space="preserve"> –273 = t</w:t>
      </w:r>
      <w:r w:rsidRPr="00B0109F">
        <w:rPr>
          <w:sz w:val="28"/>
          <w:vertAlign w:val="subscript"/>
          <w:lang w:val="uk-UA"/>
        </w:rPr>
        <w:t>0</w:t>
      </w:r>
      <w:r w:rsidRPr="00B0109F">
        <w:rPr>
          <w:sz w:val="28"/>
          <w:lang w:val="uk-UA"/>
        </w:rPr>
        <w:t xml:space="preserve">, </w:t>
      </w:r>
      <w:r w:rsidRPr="00B0109F">
        <w:rPr>
          <w:sz w:val="28"/>
          <w:vertAlign w:val="superscript"/>
          <w:lang w:val="uk-UA"/>
        </w:rPr>
        <w:t>0</w:t>
      </w:r>
      <w:r w:rsidRPr="00B0109F">
        <w:rPr>
          <w:sz w:val="28"/>
          <w:lang w:val="uk-UA"/>
        </w:rPr>
        <w:t xml:space="preserve">С, коефіцієнт тепловіддачі від стінки в оточуюче середовище </w:t>
      </w:r>
      <w:r w:rsidRPr="00B0109F">
        <w:rPr>
          <w:sz w:val="28"/>
          <w:lang w:val="uk-UA"/>
        </w:rPr>
        <w:sym w:font="Symbol" w:char="F061"/>
      </w:r>
      <w:r w:rsidRPr="00B0109F">
        <w:rPr>
          <w:sz w:val="28"/>
          <w:vertAlign w:val="subscript"/>
          <w:lang w:val="uk-UA"/>
        </w:rPr>
        <w:t>3</w:t>
      </w:r>
      <w:r w:rsidRPr="00B0109F">
        <w:rPr>
          <w:sz w:val="28"/>
          <w:lang w:val="uk-UA"/>
        </w:rPr>
        <w:t xml:space="preserve"> = 15</w:t>
      </w:r>
      <w:r w:rsidRPr="00B0109F">
        <w:rPr>
          <w:sz w:val="28"/>
          <w:lang w:val="uk-UA"/>
        </w:rPr>
        <w:sym w:font="Symbol" w:char="F0B8"/>
      </w:r>
      <w:r w:rsidRPr="00B0109F">
        <w:rPr>
          <w:sz w:val="28"/>
          <w:lang w:val="uk-UA"/>
        </w:rPr>
        <w:t>20 Вт/(м</w:t>
      </w:r>
      <w:r w:rsidRPr="00B0109F">
        <w:rPr>
          <w:sz w:val="28"/>
          <w:vertAlign w:val="superscript"/>
          <w:lang w:val="uk-UA"/>
        </w:rPr>
        <w:t>2</w:t>
      </w:r>
      <w:r w:rsidRPr="00B0109F">
        <w:rPr>
          <w:sz w:val="28"/>
          <w:lang w:val="uk-UA"/>
        </w:rPr>
        <w:t>*К) та знаходять:</w:t>
      </w:r>
    </w:p>
    <w:p w:rsidR="00B0109F" w:rsidRPr="00B0109F" w:rsidRDefault="00B0109F" w:rsidP="00B0109F">
      <w:pPr>
        <w:widowControl/>
        <w:numPr>
          <w:ilvl w:val="0"/>
          <w:numId w:val="1"/>
        </w:numPr>
        <w:autoSpaceDE/>
        <w:autoSpaceDN/>
        <w:adjustRightInd/>
        <w:rPr>
          <w:sz w:val="28"/>
          <w:lang w:val="uk-UA"/>
        </w:rPr>
      </w:pPr>
      <w:r w:rsidRPr="00B0109F">
        <w:rPr>
          <w:sz w:val="28"/>
          <w:lang w:val="uk-UA"/>
        </w:rPr>
        <w:t xml:space="preserve">середню температуру кладки: </w:t>
      </w:r>
      <w:r w:rsidR="004B72EB">
        <w:rPr>
          <w:position w:val="-24"/>
          <w:sz w:val="28"/>
          <w:lang w:val="uk-UA"/>
        </w:rPr>
        <w:pict>
          <v:shape id="_x0000_i1027" type="#_x0000_t75" style="width:51.75pt;height:32.25pt">
            <v:imagedata r:id="rId8" o:title=""/>
          </v:shape>
        </w:pict>
      </w:r>
      <w:r w:rsidRPr="00B0109F">
        <w:rPr>
          <w:sz w:val="28"/>
          <w:lang w:val="uk-UA"/>
        </w:rPr>
        <w:t xml:space="preserve">, </w:t>
      </w:r>
      <w:r w:rsidRPr="00B0109F">
        <w:rPr>
          <w:sz w:val="28"/>
          <w:vertAlign w:val="superscript"/>
          <w:lang w:val="uk-UA"/>
        </w:rPr>
        <w:t>0</w:t>
      </w:r>
      <w:r w:rsidRPr="00B0109F">
        <w:rPr>
          <w:sz w:val="28"/>
          <w:lang w:val="uk-UA"/>
        </w:rPr>
        <w:t>С;</w:t>
      </w:r>
    </w:p>
    <w:p w:rsidR="00B0109F" w:rsidRPr="00B0109F" w:rsidRDefault="00B0109F" w:rsidP="00B0109F">
      <w:pPr>
        <w:widowControl/>
        <w:numPr>
          <w:ilvl w:val="0"/>
          <w:numId w:val="1"/>
        </w:numPr>
        <w:autoSpaceDE/>
        <w:autoSpaceDN/>
        <w:adjustRightInd/>
        <w:rPr>
          <w:sz w:val="28"/>
          <w:lang w:val="uk-UA"/>
        </w:rPr>
      </w:pPr>
      <w:r w:rsidRPr="00B0109F">
        <w:rPr>
          <w:sz w:val="28"/>
          <w:lang w:val="uk-UA"/>
        </w:rPr>
        <w:t xml:space="preserve">коефіцієнт теплопровідності матеріалу кладки </w:t>
      </w:r>
      <w:r w:rsidRPr="00B0109F">
        <w:rPr>
          <w:sz w:val="28"/>
          <w:lang w:val="uk-UA"/>
        </w:rPr>
        <w:sym w:font="Symbol" w:char="F06C"/>
      </w:r>
      <w:r w:rsidRPr="00B0109F">
        <w:rPr>
          <w:sz w:val="28"/>
          <w:lang w:val="uk-UA"/>
        </w:rPr>
        <w:t>, Вт/(м*К) при цій температурі за відповідною формулою додатку 2;</w:t>
      </w:r>
    </w:p>
    <w:p w:rsidR="00B0109F" w:rsidRPr="00B0109F" w:rsidRDefault="00B0109F" w:rsidP="00B0109F">
      <w:pPr>
        <w:widowControl/>
        <w:numPr>
          <w:ilvl w:val="0"/>
          <w:numId w:val="1"/>
        </w:numPr>
        <w:autoSpaceDE/>
        <w:autoSpaceDN/>
        <w:adjustRightInd/>
        <w:rPr>
          <w:sz w:val="28"/>
          <w:lang w:val="uk-UA"/>
        </w:rPr>
      </w:pPr>
      <w:r w:rsidRPr="00B0109F">
        <w:rPr>
          <w:sz w:val="28"/>
          <w:lang w:val="uk-UA"/>
        </w:rPr>
        <w:t xml:space="preserve">тепловий потік крізь кладку: </w:t>
      </w:r>
      <w:r w:rsidR="004B72EB">
        <w:rPr>
          <w:position w:val="-62"/>
          <w:sz w:val="28"/>
          <w:lang w:val="uk-UA"/>
        </w:rPr>
        <w:pict>
          <v:shape id="_x0000_i1028" type="#_x0000_t75" style="width:68.25pt;height:51pt">
            <v:imagedata r:id="rId9" o:title=""/>
          </v:shape>
        </w:pict>
      </w:r>
      <w:r w:rsidRPr="00B0109F">
        <w:rPr>
          <w:sz w:val="28"/>
          <w:lang w:val="uk-UA"/>
        </w:rPr>
        <w:t>, Вт/м</w:t>
      </w:r>
      <w:r w:rsidRPr="00B0109F">
        <w:rPr>
          <w:sz w:val="28"/>
          <w:vertAlign w:val="superscript"/>
          <w:lang w:val="uk-UA"/>
        </w:rPr>
        <w:t>2</w:t>
      </w:r>
      <w:r w:rsidRPr="00B0109F">
        <w:rPr>
          <w:sz w:val="28"/>
          <w:lang w:val="uk-UA"/>
        </w:rPr>
        <w:t>.</w:t>
      </w:r>
    </w:p>
    <w:p w:rsidR="00B0109F" w:rsidRPr="00B0109F" w:rsidRDefault="00B0109F" w:rsidP="00B0109F">
      <w:pPr>
        <w:keepNext/>
        <w:widowControl/>
        <w:autoSpaceDE/>
        <w:autoSpaceDN/>
        <w:adjustRightInd/>
        <w:ind w:firstLine="709"/>
        <w:outlineLvl w:val="5"/>
        <w:rPr>
          <w:sz w:val="28"/>
          <w:lang w:val="uk-UA"/>
        </w:rPr>
      </w:pPr>
      <w:r w:rsidRPr="00B0109F">
        <w:rPr>
          <w:sz w:val="28"/>
          <w:lang w:val="uk-UA"/>
        </w:rPr>
        <w:t>Потім уточнюють величини t</w:t>
      </w:r>
      <w:r w:rsidRPr="00B0109F">
        <w:rPr>
          <w:sz w:val="28"/>
          <w:vertAlign w:val="subscript"/>
          <w:lang w:val="uk-UA"/>
        </w:rPr>
        <w:t xml:space="preserve">3 </w:t>
      </w:r>
      <w:r w:rsidRPr="00B0109F">
        <w:rPr>
          <w:sz w:val="28"/>
          <w:lang w:val="uk-UA"/>
        </w:rPr>
        <w:t xml:space="preserve"> та </w:t>
      </w:r>
      <w:r w:rsidRPr="00B0109F">
        <w:rPr>
          <w:sz w:val="28"/>
          <w:lang w:val="uk-UA"/>
        </w:rPr>
        <w:sym w:font="Symbol" w:char="F061"/>
      </w:r>
      <w:r w:rsidRPr="00B0109F">
        <w:rPr>
          <w:sz w:val="28"/>
          <w:vertAlign w:val="subscript"/>
          <w:lang w:val="uk-UA"/>
        </w:rPr>
        <w:t>3</w:t>
      </w:r>
      <w:r w:rsidRPr="00B0109F">
        <w:rPr>
          <w:sz w:val="28"/>
          <w:lang w:val="uk-UA"/>
        </w:rPr>
        <w:t>:</w:t>
      </w:r>
    </w:p>
    <w:p w:rsidR="00B0109F" w:rsidRPr="00B0109F" w:rsidRDefault="004B72EB" w:rsidP="00B0109F">
      <w:pPr>
        <w:widowControl/>
        <w:autoSpaceDE/>
        <w:autoSpaceDN/>
        <w:adjustRightInd/>
        <w:jc w:val="center"/>
        <w:rPr>
          <w:sz w:val="28"/>
          <w:lang w:val="uk-UA"/>
        </w:rPr>
      </w:pPr>
      <w:r>
        <w:rPr>
          <w:position w:val="-24"/>
          <w:sz w:val="28"/>
          <w:lang w:val="uk-UA"/>
        </w:rPr>
        <w:pict>
          <v:shape id="_x0000_i1029" type="#_x0000_t75" style="width:71.25pt;height:30.75pt">
            <v:imagedata r:id="rId10" o:title=""/>
          </v:shape>
        </w:pict>
      </w:r>
      <w:r w:rsidR="00B0109F" w:rsidRPr="00B0109F">
        <w:rPr>
          <w:sz w:val="28"/>
          <w:lang w:val="uk-UA"/>
        </w:rPr>
        <w:t xml:space="preserve">, </w:t>
      </w:r>
      <w:r w:rsidR="00B0109F" w:rsidRPr="00B0109F">
        <w:rPr>
          <w:sz w:val="28"/>
          <w:vertAlign w:val="superscript"/>
          <w:lang w:val="uk-UA"/>
        </w:rPr>
        <w:t>0</w:t>
      </w:r>
      <w:r w:rsidR="00B0109F" w:rsidRPr="00B0109F">
        <w:rPr>
          <w:sz w:val="28"/>
          <w:lang w:val="uk-UA"/>
        </w:rPr>
        <w:t xml:space="preserve">С; </w:t>
      </w:r>
      <w:r>
        <w:rPr>
          <w:position w:val="-36"/>
          <w:sz w:val="28"/>
          <w:lang w:val="uk-UA"/>
        </w:rPr>
        <w:pict>
          <v:shape id="_x0000_i1030" type="#_x0000_t75" style="width:225pt;height:42pt">
            <v:imagedata r:id="rId11" o:title=""/>
          </v:shape>
        </w:pict>
      </w:r>
      <w:r w:rsidR="00B0109F" w:rsidRPr="00B0109F">
        <w:rPr>
          <w:sz w:val="28"/>
          <w:lang w:val="uk-UA"/>
        </w:rPr>
        <w:t>, Вт/(м</w:t>
      </w:r>
      <w:r w:rsidR="00B0109F" w:rsidRPr="00B0109F">
        <w:rPr>
          <w:sz w:val="28"/>
          <w:vertAlign w:val="superscript"/>
          <w:lang w:val="uk-UA"/>
        </w:rPr>
        <w:t>2</w:t>
      </w:r>
      <w:r w:rsidR="00B0109F" w:rsidRPr="00B0109F">
        <w:rPr>
          <w:sz w:val="28"/>
          <w:lang w:val="uk-UA"/>
        </w:rPr>
        <w:t>*К),</w:t>
      </w:r>
    </w:p>
    <w:p w:rsidR="00B0109F" w:rsidRPr="00B0109F" w:rsidRDefault="00B0109F" w:rsidP="00B0109F">
      <w:pPr>
        <w:widowControl/>
        <w:autoSpaceDE/>
        <w:autoSpaceDN/>
        <w:adjustRightInd/>
        <w:ind w:firstLine="709"/>
        <w:rPr>
          <w:sz w:val="28"/>
          <w:lang w:val="uk-UA"/>
        </w:rPr>
      </w:pPr>
      <w:r w:rsidRPr="00B0109F">
        <w:rPr>
          <w:sz w:val="28"/>
          <w:lang w:val="uk-UA"/>
        </w:rPr>
        <w:t>де С</w:t>
      </w:r>
      <w:r w:rsidRPr="00B0109F">
        <w:rPr>
          <w:sz w:val="28"/>
          <w:vertAlign w:val="subscript"/>
          <w:lang w:val="uk-UA"/>
        </w:rPr>
        <w:t>0</w:t>
      </w:r>
      <w:r w:rsidRPr="00B0109F">
        <w:rPr>
          <w:sz w:val="28"/>
          <w:lang w:val="uk-UA"/>
        </w:rPr>
        <w:t xml:space="preserve"> = 5,67 Вт/(м</w:t>
      </w:r>
      <w:r w:rsidRPr="00B0109F">
        <w:rPr>
          <w:sz w:val="28"/>
          <w:vertAlign w:val="superscript"/>
          <w:lang w:val="uk-UA"/>
        </w:rPr>
        <w:t>2</w:t>
      </w:r>
      <w:r w:rsidRPr="00B0109F">
        <w:rPr>
          <w:sz w:val="28"/>
          <w:lang w:val="uk-UA"/>
        </w:rPr>
        <w:t>*К</w:t>
      </w:r>
      <w:r w:rsidRPr="00B0109F">
        <w:rPr>
          <w:sz w:val="28"/>
          <w:vertAlign w:val="superscript"/>
          <w:lang w:val="uk-UA"/>
        </w:rPr>
        <w:t>4</w:t>
      </w:r>
      <w:r w:rsidRPr="00B0109F">
        <w:rPr>
          <w:sz w:val="28"/>
          <w:lang w:val="uk-UA"/>
        </w:rPr>
        <w:t xml:space="preserve">) – коефіцієнт </w:t>
      </w:r>
      <w:proofErr w:type="spellStart"/>
      <w:r w:rsidRPr="00B0109F">
        <w:rPr>
          <w:sz w:val="28"/>
          <w:lang w:val="uk-UA"/>
        </w:rPr>
        <w:t>випромінення</w:t>
      </w:r>
      <w:proofErr w:type="spellEnd"/>
      <w:r w:rsidRPr="00B0109F">
        <w:rPr>
          <w:sz w:val="28"/>
          <w:lang w:val="uk-UA"/>
        </w:rPr>
        <w:t xml:space="preserve"> абсолютно чорного тіла;</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5"/>
      </w:r>
      <w:r w:rsidRPr="00B0109F">
        <w:rPr>
          <w:sz w:val="28"/>
          <w:vertAlign w:val="subscript"/>
          <w:lang w:val="uk-UA"/>
        </w:rPr>
        <w:t>3</w:t>
      </w:r>
      <w:r w:rsidRPr="00B0109F">
        <w:rPr>
          <w:sz w:val="28"/>
          <w:lang w:val="uk-UA"/>
        </w:rPr>
        <w:t xml:space="preserve"> – ступінь чорноти поверхні кладки (додаток 2);</w:t>
      </w:r>
    </w:p>
    <w:p w:rsidR="00B0109F" w:rsidRPr="00B0109F" w:rsidRDefault="00B0109F" w:rsidP="00B0109F">
      <w:pPr>
        <w:widowControl/>
        <w:autoSpaceDE/>
        <w:autoSpaceDN/>
        <w:adjustRightInd/>
        <w:ind w:firstLine="709"/>
        <w:rPr>
          <w:sz w:val="28"/>
          <w:lang w:val="uk-UA"/>
        </w:rPr>
      </w:pPr>
      <w:r w:rsidRPr="00B0109F">
        <w:rPr>
          <w:sz w:val="28"/>
          <w:lang w:val="uk-UA"/>
        </w:rPr>
        <w:t>Т</w:t>
      </w:r>
      <w:r w:rsidRPr="00B0109F">
        <w:rPr>
          <w:sz w:val="28"/>
          <w:vertAlign w:val="subscript"/>
          <w:lang w:val="uk-UA"/>
        </w:rPr>
        <w:t>0</w:t>
      </w:r>
      <w:r w:rsidRPr="00B0109F">
        <w:rPr>
          <w:sz w:val="28"/>
          <w:lang w:val="uk-UA"/>
        </w:rPr>
        <w:t xml:space="preserve"> =t</w:t>
      </w:r>
      <w:r w:rsidRPr="00B0109F">
        <w:rPr>
          <w:sz w:val="28"/>
          <w:vertAlign w:val="subscript"/>
          <w:lang w:val="uk-UA"/>
        </w:rPr>
        <w:t>0</w:t>
      </w:r>
      <w:r w:rsidRPr="00B0109F">
        <w:rPr>
          <w:sz w:val="28"/>
          <w:lang w:val="uk-UA"/>
        </w:rPr>
        <w:t xml:space="preserve"> + 273 – абсолютна температура оточуючого середовища, К.</w:t>
      </w:r>
    </w:p>
    <w:p w:rsidR="00B0109F" w:rsidRPr="00B0109F" w:rsidRDefault="00B0109F" w:rsidP="00B0109F">
      <w:pPr>
        <w:widowControl/>
        <w:autoSpaceDE/>
        <w:autoSpaceDN/>
        <w:adjustRightInd/>
        <w:ind w:firstLine="709"/>
        <w:rPr>
          <w:sz w:val="28"/>
          <w:lang w:val="uk-UA"/>
        </w:rPr>
      </w:pPr>
      <w:r w:rsidRPr="00B0109F">
        <w:rPr>
          <w:sz w:val="28"/>
          <w:lang w:val="uk-UA"/>
        </w:rPr>
        <w:t>Ці значення t</w:t>
      </w:r>
      <w:r w:rsidRPr="00B0109F">
        <w:rPr>
          <w:sz w:val="28"/>
          <w:vertAlign w:val="subscript"/>
          <w:lang w:val="uk-UA"/>
        </w:rPr>
        <w:t>3</w:t>
      </w:r>
      <w:r w:rsidRPr="00B0109F">
        <w:rPr>
          <w:vertAlign w:val="subscript"/>
          <w:lang w:val="uk-UA"/>
        </w:rPr>
        <w:t xml:space="preserve"> </w:t>
      </w:r>
      <w:r w:rsidRPr="00B0109F">
        <w:rPr>
          <w:lang w:val="uk-UA"/>
        </w:rPr>
        <w:t xml:space="preserve"> </w:t>
      </w:r>
      <w:r w:rsidRPr="00B0109F">
        <w:rPr>
          <w:sz w:val="28"/>
          <w:lang w:val="uk-UA"/>
        </w:rPr>
        <w:t xml:space="preserve">та </w:t>
      </w:r>
      <w:r w:rsidRPr="00B0109F">
        <w:rPr>
          <w:sz w:val="28"/>
          <w:lang w:val="uk-UA"/>
        </w:rPr>
        <w:sym w:font="Symbol" w:char="F061"/>
      </w:r>
      <w:r w:rsidRPr="00B0109F">
        <w:rPr>
          <w:sz w:val="28"/>
          <w:vertAlign w:val="subscript"/>
          <w:lang w:val="uk-UA"/>
        </w:rPr>
        <w:t>3</w:t>
      </w:r>
      <w:r w:rsidRPr="00B0109F">
        <w:rPr>
          <w:sz w:val="28"/>
          <w:lang w:val="uk-UA"/>
        </w:rPr>
        <w:t xml:space="preserve"> використовують для уточнення t, </w:t>
      </w:r>
      <w:r w:rsidRPr="00B0109F">
        <w:rPr>
          <w:sz w:val="28"/>
          <w:lang w:val="uk-UA"/>
        </w:rPr>
        <w:sym w:font="Symbol" w:char="F06C"/>
      </w:r>
      <w:r w:rsidRPr="00B0109F">
        <w:rPr>
          <w:sz w:val="28"/>
          <w:lang w:val="uk-UA"/>
        </w:rPr>
        <w:t xml:space="preserve">, q за наведеними формулами. Аналогічно виконують </w:t>
      </w:r>
      <w:proofErr w:type="spellStart"/>
      <w:r w:rsidRPr="00B0109F">
        <w:rPr>
          <w:sz w:val="28"/>
          <w:lang w:val="uk-UA"/>
        </w:rPr>
        <w:t>переуточнення</w:t>
      </w:r>
      <w:proofErr w:type="spellEnd"/>
      <w:r w:rsidRPr="00B0109F">
        <w:rPr>
          <w:sz w:val="28"/>
          <w:lang w:val="uk-UA"/>
        </w:rPr>
        <w:t xml:space="preserve"> t</w:t>
      </w:r>
      <w:r w:rsidRPr="00B0109F">
        <w:rPr>
          <w:sz w:val="28"/>
          <w:vertAlign w:val="subscript"/>
          <w:lang w:val="uk-UA"/>
        </w:rPr>
        <w:t>3</w:t>
      </w:r>
      <w:r w:rsidRPr="00B0109F">
        <w:rPr>
          <w:sz w:val="28"/>
          <w:lang w:val="uk-UA"/>
        </w:rPr>
        <w:t xml:space="preserve">, </w:t>
      </w:r>
      <w:r w:rsidRPr="00B0109F">
        <w:rPr>
          <w:sz w:val="28"/>
          <w:lang w:val="uk-UA"/>
        </w:rPr>
        <w:sym w:font="Symbol" w:char="F061"/>
      </w:r>
      <w:r w:rsidRPr="00B0109F">
        <w:rPr>
          <w:sz w:val="28"/>
          <w:vertAlign w:val="subscript"/>
          <w:lang w:val="uk-UA"/>
        </w:rPr>
        <w:t>3</w:t>
      </w:r>
      <w:r w:rsidRPr="00B0109F">
        <w:rPr>
          <w:sz w:val="28"/>
          <w:lang w:val="uk-UA"/>
        </w:rPr>
        <w:t xml:space="preserve"> , t, </w:t>
      </w:r>
      <w:r w:rsidRPr="00B0109F">
        <w:rPr>
          <w:sz w:val="28"/>
          <w:lang w:val="uk-UA"/>
        </w:rPr>
        <w:sym w:font="Symbol" w:char="F06C"/>
      </w:r>
      <w:r w:rsidRPr="00B0109F">
        <w:rPr>
          <w:sz w:val="28"/>
          <w:lang w:val="uk-UA"/>
        </w:rPr>
        <w:t>, q у другому та наступних наближеннях. Якщо значення t</w:t>
      </w:r>
      <w:r w:rsidRPr="00B0109F">
        <w:rPr>
          <w:vertAlign w:val="subscript"/>
          <w:lang w:val="uk-UA"/>
        </w:rPr>
        <w:t xml:space="preserve"> </w:t>
      </w:r>
      <w:r w:rsidRPr="00B0109F">
        <w:rPr>
          <w:sz w:val="28"/>
          <w:vertAlign w:val="subscript"/>
          <w:lang w:val="uk-UA"/>
        </w:rPr>
        <w:t>3</w:t>
      </w:r>
      <w:r w:rsidRPr="00B0109F">
        <w:rPr>
          <w:sz w:val="28"/>
          <w:lang w:val="uk-UA"/>
        </w:rPr>
        <w:t>, що отримано у попередньому та наступному наближенні, відмінні не більш, ніж на 5</w:t>
      </w:r>
      <w:r w:rsidRPr="00B0109F">
        <w:rPr>
          <w:sz w:val="28"/>
          <w:vertAlign w:val="superscript"/>
          <w:lang w:val="uk-UA"/>
        </w:rPr>
        <w:t>0</w:t>
      </w:r>
      <w:r w:rsidRPr="00B0109F">
        <w:rPr>
          <w:sz w:val="28"/>
          <w:lang w:val="uk-UA"/>
        </w:rPr>
        <w:t>С, уточнення t</w:t>
      </w:r>
      <w:r w:rsidRPr="00B0109F">
        <w:rPr>
          <w:vertAlign w:val="subscript"/>
          <w:lang w:val="uk-UA"/>
        </w:rPr>
        <w:t xml:space="preserve"> </w:t>
      </w:r>
      <w:r w:rsidRPr="00B0109F">
        <w:rPr>
          <w:sz w:val="28"/>
          <w:vertAlign w:val="subscript"/>
          <w:lang w:val="uk-UA"/>
        </w:rPr>
        <w:t>3</w:t>
      </w:r>
      <w:r w:rsidRPr="00B0109F">
        <w:rPr>
          <w:sz w:val="28"/>
          <w:lang w:val="uk-UA"/>
        </w:rPr>
        <w:t xml:space="preserve"> припиняють і приймають у якості розрахункової величину, яка отримана в останньому наближенні.</w:t>
      </w:r>
    </w:p>
    <w:p w:rsidR="00B0109F" w:rsidRPr="00B0109F" w:rsidRDefault="00B0109F" w:rsidP="00B0109F">
      <w:pPr>
        <w:widowControl/>
        <w:autoSpaceDE/>
        <w:autoSpaceDN/>
        <w:adjustRightInd/>
        <w:ind w:firstLine="709"/>
        <w:rPr>
          <w:sz w:val="28"/>
          <w:lang w:val="uk-UA"/>
        </w:rPr>
      </w:pPr>
      <w:r w:rsidRPr="00B0109F">
        <w:rPr>
          <w:sz w:val="28"/>
          <w:lang w:val="uk-UA"/>
        </w:rPr>
        <w:t xml:space="preserve">Припустимий рівень теплового </w:t>
      </w:r>
      <w:proofErr w:type="spellStart"/>
      <w:r w:rsidRPr="00B0109F">
        <w:rPr>
          <w:sz w:val="28"/>
          <w:lang w:val="uk-UA"/>
        </w:rPr>
        <w:t>випромінення</w:t>
      </w:r>
      <w:proofErr w:type="spellEnd"/>
      <w:r w:rsidRPr="00B0109F">
        <w:rPr>
          <w:sz w:val="28"/>
          <w:lang w:val="uk-UA"/>
        </w:rPr>
        <w:t xml:space="preserve"> знаходять з додатку 3 у залежності від тривалості роботи, що треба виконувати на робочому місці.</w:t>
      </w:r>
    </w:p>
    <w:p w:rsidR="00B0109F" w:rsidRPr="00B0109F" w:rsidRDefault="00B0109F" w:rsidP="00B0109F">
      <w:pPr>
        <w:widowControl/>
        <w:autoSpaceDE/>
        <w:autoSpaceDN/>
        <w:adjustRightInd/>
        <w:jc w:val="center"/>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bCs/>
          <w:i/>
          <w:iCs/>
          <w:sz w:val="28"/>
          <w:u w:val="single"/>
          <w:lang w:val="uk-UA"/>
        </w:rPr>
        <w:t>Задача 2</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 xml:space="preserve">Визначити максимальну тривалість неперервного виконання технологічних операцій робітником на відстані </w:t>
      </w:r>
      <w:r w:rsidRPr="00B0109F">
        <w:rPr>
          <w:i/>
          <w:iCs/>
          <w:sz w:val="28"/>
          <w:lang w:val="uk-UA"/>
        </w:rPr>
        <w:t>l</w:t>
      </w:r>
      <w:r w:rsidRPr="00B0109F">
        <w:rPr>
          <w:sz w:val="28"/>
          <w:lang w:val="uk-UA"/>
        </w:rPr>
        <w:t>,м від нагрітої до температури t</w:t>
      </w:r>
      <w:r w:rsidRPr="00B0109F">
        <w:rPr>
          <w:sz w:val="28"/>
          <w:vertAlign w:val="subscript"/>
          <w:lang w:val="uk-UA"/>
        </w:rPr>
        <w:t>3</w:t>
      </w:r>
      <w:r w:rsidRPr="00B0109F">
        <w:rPr>
          <w:sz w:val="28"/>
          <w:lang w:val="uk-UA"/>
        </w:rPr>
        <w:t xml:space="preserve">, </w:t>
      </w:r>
      <w:r w:rsidRPr="00B0109F">
        <w:rPr>
          <w:sz w:val="28"/>
          <w:vertAlign w:val="superscript"/>
          <w:lang w:val="uk-UA"/>
        </w:rPr>
        <w:t>0</w:t>
      </w:r>
      <w:r w:rsidRPr="00B0109F">
        <w:rPr>
          <w:sz w:val="28"/>
          <w:lang w:val="uk-UA"/>
        </w:rPr>
        <w:t>С поверхні обладнання площею  F,м</w:t>
      </w:r>
      <w:r w:rsidRPr="00B0109F">
        <w:rPr>
          <w:sz w:val="28"/>
          <w:vertAlign w:val="superscript"/>
          <w:lang w:val="uk-UA"/>
        </w:rPr>
        <w:t>2</w:t>
      </w:r>
      <w:r w:rsidRPr="00B0109F">
        <w:rPr>
          <w:sz w:val="28"/>
          <w:lang w:val="uk-UA"/>
        </w:rPr>
        <w:t>. Який сумарний час на протязі години він може працювати на цьому місці?</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lastRenderedPageBreak/>
        <w:t>Таблиця 3.2- Вихідні дані до задачі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2676"/>
        <w:gridCol w:w="2676"/>
        <w:gridCol w:w="2676"/>
      </w:tblGrid>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F, м</w:t>
            </w:r>
            <w:r w:rsidRPr="00B0109F">
              <w:rPr>
                <w:sz w:val="28"/>
                <w:vertAlign w:val="superscript"/>
                <w:lang w:val="uk-UA"/>
              </w:rPr>
              <w:t>2</w:t>
            </w:r>
          </w:p>
        </w:tc>
        <w:tc>
          <w:tcPr>
            <w:tcW w:w="2676" w:type="dxa"/>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lang w:val="uk-UA"/>
              </w:rPr>
              <w:t>, м</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3</w:t>
            </w:r>
            <w:r w:rsidRPr="00B0109F">
              <w:rPr>
                <w:sz w:val="28"/>
                <w:lang w:val="uk-UA"/>
              </w:rPr>
              <w:t xml:space="preserve">, </w:t>
            </w:r>
            <w:r w:rsidRPr="00B0109F">
              <w:rPr>
                <w:sz w:val="28"/>
                <w:vertAlign w:val="superscript"/>
                <w:lang w:val="uk-UA"/>
              </w:rPr>
              <w:t>0</w:t>
            </w:r>
            <w:r w:rsidRPr="00B0109F">
              <w:rPr>
                <w:sz w:val="28"/>
                <w:lang w:val="uk-UA"/>
              </w:rPr>
              <w:t>С</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2,2</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350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350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375</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300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8,8</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250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300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800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300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r>
      <w:tr w:rsidR="00B0109F" w:rsidRPr="00B0109F" w:rsidTr="009C7017">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2676" w:type="dxa"/>
          </w:tcPr>
          <w:p w:rsidR="00B0109F" w:rsidRPr="00B0109F" w:rsidRDefault="00B0109F" w:rsidP="00B0109F">
            <w:pPr>
              <w:widowControl/>
              <w:autoSpaceDE/>
              <w:autoSpaceDN/>
              <w:adjustRightInd/>
              <w:jc w:val="center"/>
              <w:rPr>
                <w:sz w:val="28"/>
                <w:lang w:val="uk-UA"/>
              </w:rPr>
            </w:pPr>
            <w:r w:rsidRPr="00B0109F">
              <w:rPr>
                <w:sz w:val="28"/>
                <w:lang w:val="uk-UA"/>
              </w:rPr>
              <w:t>270</w:t>
            </w:r>
          </w:p>
        </w:tc>
      </w:tr>
    </w:tbl>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Інтенсивність теплового </w:t>
      </w:r>
      <w:proofErr w:type="spellStart"/>
      <w:r w:rsidRPr="00B0109F">
        <w:rPr>
          <w:sz w:val="28"/>
          <w:lang w:val="uk-UA"/>
        </w:rPr>
        <w:t>випромінення</w:t>
      </w:r>
      <w:proofErr w:type="spellEnd"/>
      <w:r w:rsidRPr="00B0109F">
        <w:rPr>
          <w:sz w:val="28"/>
          <w:lang w:val="uk-UA"/>
        </w:rPr>
        <w:t xml:space="preserve"> на робочому місці визначають як:</w:t>
      </w:r>
    </w:p>
    <w:p w:rsidR="00B0109F" w:rsidRPr="00B0109F" w:rsidRDefault="004B72EB" w:rsidP="00B0109F">
      <w:pPr>
        <w:widowControl/>
        <w:autoSpaceDE/>
        <w:autoSpaceDN/>
        <w:adjustRightInd/>
        <w:jc w:val="center"/>
        <w:rPr>
          <w:sz w:val="28"/>
          <w:lang w:val="uk-UA"/>
        </w:rPr>
      </w:pPr>
      <w:r>
        <w:rPr>
          <w:position w:val="-24"/>
          <w:sz w:val="28"/>
          <w:lang w:val="uk-UA"/>
        </w:rPr>
        <w:pict>
          <v:shape id="_x0000_i1031" type="#_x0000_t75" style="width:138pt;height:56.25pt">
            <v:imagedata r:id="rId6" o:title=""/>
          </v:shape>
        </w:pict>
      </w:r>
      <w:r w:rsidR="00B0109F" w:rsidRPr="00B0109F">
        <w:rPr>
          <w:sz w:val="28"/>
          <w:lang w:val="uk-UA"/>
        </w:rPr>
        <w:t>, Вт/м</w:t>
      </w:r>
      <w:r w:rsidR="00B0109F" w:rsidRPr="00B0109F">
        <w:rPr>
          <w:sz w:val="28"/>
          <w:vertAlign w:val="superscript"/>
          <w:lang w:val="uk-UA"/>
        </w:rPr>
        <w:t>2</w:t>
      </w:r>
      <w:r w:rsidR="00B0109F" w:rsidRPr="00B0109F">
        <w:rPr>
          <w:sz w:val="28"/>
          <w:lang w:val="uk-UA"/>
        </w:rPr>
        <w:t xml:space="preserve"> при </w:t>
      </w:r>
      <w:r w:rsidR="00B0109F" w:rsidRPr="00B0109F">
        <w:rPr>
          <w:i/>
          <w:iCs/>
          <w:sz w:val="28"/>
          <w:lang w:val="uk-UA"/>
        </w:rPr>
        <w:t>l</w:t>
      </w:r>
      <w:r w:rsidR="00B0109F" w:rsidRPr="00B0109F">
        <w:rPr>
          <w:sz w:val="28"/>
          <w:lang w:val="uk-UA"/>
        </w:rPr>
        <w:t xml:space="preserve"> </w:t>
      </w:r>
      <w:r w:rsidR="00B0109F" w:rsidRPr="00B0109F">
        <w:rPr>
          <w:sz w:val="28"/>
          <w:lang w:val="uk-UA"/>
        </w:rPr>
        <w:sym w:font="Symbol" w:char="F0A3"/>
      </w:r>
      <w:r w:rsidR="00B0109F" w:rsidRPr="00B0109F">
        <w:rPr>
          <w:sz w:val="28"/>
          <w:lang w:val="uk-UA"/>
        </w:rPr>
        <w:t xml:space="preserve"> F</w:t>
      </w:r>
    </w:p>
    <w:p w:rsidR="00B0109F" w:rsidRPr="00B0109F" w:rsidRDefault="00B0109F" w:rsidP="00B0109F">
      <w:pPr>
        <w:widowControl/>
        <w:autoSpaceDE/>
        <w:autoSpaceDN/>
        <w:adjustRightInd/>
        <w:jc w:val="center"/>
        <w:rPr>
          <w:sz w:val="28"/>
          <w:vertAlign w:val="superscript"/>
          <w:lang w:val="uk-UA"/>
        </w:rPr>
      </w:pPr>
      <w:r w:rsidRPr="00B0109F">
        <w:rPr>
          <w:sz w:val="28"/>
          <w:lang w:val="uk-UA"/>
        </w:rPr>
        <w:t xml:space="preserve">або </w:t>
      </w:r>
      <w:r w:rsidR="004B72EB">
        <w:rPr>
          <w:position w:val="-24"/>
          <w:sz w:val="28"/>
          <w:lang w:val="uk-UA"/>
        </w:rPr>
        <w:pict>
          <v:shape id="_x0000_i1032" type="#_x0000_t75" style="width:129pt;height:56.25pt">
            <v:imagedata r:id="rId7" o:title=""/>
          </v:shape>
        </w:pict>
      </w:r>
      <w:r w:rsidRPr="00B0109F">
        <w:rPr>
          <w:sz w:val="28"/>
          <w:lang w:val="uk-UA"/>
        </w:rPr>
        <w:t>, Вт/м</w:t>
      </w:r>
      <w:r w:rsidRPr="00B0109F">
        <w:rPr>
          <w:sz w:val="28"/>
          <w:vertAlign w:val="superscript"/>
          <w:lang w:val="uk-UA"/>
        </w:rPr>
        <w:t xml:space="preserve">2 </w:t>
      </w:r>
      <w:r w:rsidRPr="00B0109F">
        <w:rPr>
          <w:sz w:val="28"/>
          <w:lang w:val="uk-UA"/>
        </w:rPr>
        <w:t xml:space="preserve">  при </w:t>
      </w:r>
      <w:r w:rsidRPr="00B0109F">
        <w:rPr>
          <w:i/>
          <w:iCs/>
          <w:sz w:val="28"/>
          <w:lang w:val="uk-UA"/>
        </w:rPr>
        <w:t>l</w:t>
      </w:r>
      <w:r w:rsidRPr="00B0109F">
        <w:rPr>
          <w:sz w:val="28"/>
          <w:lang w:val="uk-UA"/>
        </w:rPr>
        <w:t xml:space="preserve"> </w:t>
      </w:r>
      <w:r w:rsidRPr="00B0109F">
        <w:rPr>
          <w:sz w:val="28"/>
          <w:lang w:val="uk-UA"/>
        </w:rPr>
        <w:sym w:font="Symbol" w:char="F03E"/>
      </w:r>
      <w:r w:rsidRPr="00B0109F">
        <w:rPr>
          <w:sz w:val="28"/>
          <w:lang w:val="uk-UA"/>
        </w:rPr>
        <w:t xml:space="preserve"> F,</w:t>
      </w:r>
    </w:p>
    <w:p w:rsidR="00B0109F" w:rsidRPr="00B0109F" w:rsidRDefault="00B0109F" w:rsidP="00B0109F">
      <w:pPr>
        <w:widowControl/>
        <w:autoSpaceDE/>
        <w:autoSpaceDN/>
        <w:adjustRightInd/>
        <w:ind w:firstLine="709"/>
        <w:rPr>
          <w:sz w:val="28"/>
          <w:lang w:val="uk-UA"/>
        </w:rPr>
      </w:pPr>
      <w:r w:rsidRPr="00B0109F">
        <w:rPr>
          <w:sz w:val="28"/>
          <w:lang w:val="uk-UA"/>
        </w:rPr>
        <w:t>де Т</w:t>
      </w:r>
      <w:r w:rsidRPr="00B0109F">
        <w:rPr>
          <w:sz w:val="28"/>
          <w:vertAlign w:val="subscript"/>
          <w:lang w:val="uk-UA"/>
        </w:rPr>
        <w:t>3</w:t>
      </w:r>
      <w:r w:rsidRPr="00B0109F">
        <w:rPr>
          <w:sz w:val="28"/>
          <w:lang w:val="uk-UA"/>
        </w:rPr>
        <w:t xml:space="preserve"> – абсолютна температура поверхні обладнання, К.</w:t>
      </w:r>
    </w:p>
    <w:p w:rsidR="00B0109F" w:rsidRPr="00B0109F" w:rsidRDefault="00B0109F" w:rsidP="00B0109F">
      <w:pPr>
        <w:widowControl/>
        <w:autoSpaceDE/>
        <w:autoSpaceDN/>
        <w:adjustRightInd/>
        <w:ind w:firstLine="709"/>
        <w:rPr>
          <w:sz w:val="28"/>
          <w:lang w:val="uk-UA"/>
        </w:rPr>
      </w:pPr>
      <w:r w:rsidRPr="00B0109F">
        <w:rPr>
          <w:sz w:val="28"/>
          <w:lang w:val="uk-UA"/>
        </w:rPr>
        <w:t xml:space="preserve">За величиною q інтерполяцією даних додатку 3 знаходять величини </w:t>
      </w:r>
      <w:r w:rsidRPr="00B0109F">
        <w:rPr>
          <w:sz w:val="28"/>
          <w:lang w:val="uk-UA"/>
        </w:rPr>
        <w:sym w:font="Symbol" w:char="F074"/>
      </w:r>
      <w:r w:rsidRPr="00B0109F">
        <w:rPr>
          <w:sz w:val="28"/>
          <w:vertAlign w:val="subscript"/>
          <w:lang w:val="uk-UA"/>
        </w:rPr>
        <w:t>1</w:t>
      </w:r>
      <w:r w:rsidRPr="00B0109F">
        <w:rPr>
          <w:sz w:val="28"/>
          <w:lang w:val="uk-UA"/>
        </w:rPr>
        <w:t xml:space="preserve"> і </w:t>
      </w:r>
      <w:r w:rsidRPr="00B0109F">
        <w:rPr>
          <w:sz w:val="28"/>
          <w:lang w:val="uk-UA"/>
        </w:rPr>
        <w:sym w:font="Symbol" w:char="F074"/>
      </w:r>
      <w:r w:rsidRPr="00B0109F">
        <w:rPr>
          <w:sz w:val="28"/>
          <w:vertAlign w:val="subscript"/>
          <w:lang w:val="uk-UA"/>
        </w:rPr>
        <w:sym w:font="Symbol" w:char="F053"/>
      </w:r>
      <w:r w:rsidRPr="00B0109F">
        <w:rPr>
          <w:sz w:val="28"/>
          <w:lang w:val="uk-UA"/>
        </w:rPr>
        <w:t>.</w:t>
      </w:r>
    </w:p>
    <w:p w:rsidR="00B0109F" w:rsidRPr="00B0109F" w:rsidRDefault="00B0109F" w:rsidP="00B0109F">
      <w:pPr>
        <w:widowControl/>
        <w:autoSpaceDE/>
        <w:autoSpaceDN/>
        <w:adjustRightInd/>
        <w:jc w:val="center"/>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bCs/>
          <w:i/>
          <w:iCs/>
          <w:sz w:val="28"/>
          <w:u w:val="single"/>
          <w:lang w:val="uk-UA"/>
        </w:rPr>
        <w:t>Задача 3</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 xml:space="preserve">У скільки разів буде зніжено інтенсивність теплового </w:t>
      </w:r>
      <w:proofErr w:type="spellStart"/>
      <w:r w:rsidRPr="00B0109F">
        <w:rPr>
          <w:sz w:val="28"/>
          <w:lang w:val="uk-UA"/>
        </w:rPr>
        <w:t>випромінення</w:t>
      </w:r>
      <w:proofErr w:type="spellEnd"/>
      <w:r w:rsidRPr="00B0109F">
        <w:rPr>
          <w:sz w:val="28"/>
          <w:lang w:val="uk-UA"/>
        </w:rPr>
        <w:t xml:space="preserve"> на робочому місці, якщо зовнішню поверхню кладки печі площею F, м</w:t>
      </w:r>
      <w:r w:rsidRPr="00B0109F">
        <w:rPr>
          <w:sz w:val="28"/>
          <w:vertAlign w:val="superscript"/>
          <w:lang w:val="uk-UA"/>
        </w:rPr>
        <w:t>2</w:t>
      </w:r>
      <w:r w:rsidRPr="00B0109F">
        <w:rPr>
          <w:sz w:val="28"/>
          <w:lang w:val="uk-UA"/>
        </w:rPr>
        <w:t xml:space="preserve"> з температурою t</w:t>
      </w:r>
      <w:r w:rsidRPr="00B0109F">
        <w:rPr>
          <w:sz w:val="28"/>
          <w:vertAlign w:val="subscript"/>
          <w:lang w:val="uk-UA"/>
        </w:rPr>
        <w:t>3</w:t>
      </w:r>
      <w:r w:rsidRPr="00B0109F">
        <w:rPr>
          <w:sz w:val="28"/>
          <w:lang w:val="uk-UA"/>
        </w:rPr>
        <w:t xml:space="preserve">, </w:t>
      </w:r>
      <w:r w:rsidRPr="00B0109F">
        <w:rPr>
          <w:sz w:val="28"/>
          <w:vertAlign w:val="superscript"/>
          <w:lang w:val="uk-UA"/>
        </w:rPr>
        <w:t>0</w:t>
      </w:r>
      <w:r w:rsidRPr="00B0109F">
        <w:rPr>
          <w:sz w:val="28"/>
          <w:lang w:val="uk-UA"/>
        </w:rPr>
        <w:t xml:space="preserve">С екранувати металевим листом? Відстань від екрана до робочого місця </w:t>
      </w:r>
      <w:r w:rsidRPr="00B0109F">
        <w:rPr>
          <w:i/>
          <w:iCs/>
          <w:sz w:val="28"/>
          <w:lang w:val="uk-UA"/>
        </w:rPr>
        <w:t>l</w:t>
      </w:r>
      <w:r w:rsidRPr="00B0109F">
        <w:rPr>
          <w:sz w:val="28"/>
          <w:lang w:val="uk-UA"/>
        </w:rPr>
        <w:t xml:space="preserve">, м; зазор між екраном та кладкою </w:t>
      </w:r>
      <w:r w:rsidRPr="00B0109F">
        <w:rPr>
          <w:i/>
          <w:iCs/>
          <w:sz w:val="28"/>
          <w:lang w:val="uk-UA"/>
        </w:rPr>
        <w:t>l</w:t>
      </w:r>
      <w:r w:rsidRPr="00B0109F">
        <w:rPr>
          <w:sz w:val="28"/>
          <w:vertAlign w:val="subscript"/>
          <w:lang w:val="uk-UA"/>
        </w:rPr>
        <w:t>3</w:t>
      </w:r>
      <w:r w:rsidRPr="00B0109F">
        <w:rPr>
          <w:sz w:val="28"/>
          <w:lang w:val="uk-UA"/>
        </w:rPr>
        <w:t xml:space="preserve"> = 200мм. Матеріал кладки та екрана наведений в табл. 3; температура оточуючого повітря і конструкцій t</w:t>
      </w:r>
      <w:r w:rsidRPr="00B0109F">
        <w:rPr>
          <w:sz w:val="28"/>
          <w:vertAlign w:val="subscript"/>
          <w:lang w:val="uk-UA"/>
        </w:rPr>
        <w:t>0</w:t>
      </w:r>
      <w:r w:rsidRPr="00B0109F">
        <w:rPr>
          <w:sz w:val="28"/>
          <w:lang w:val="uk-UA"/>
        </w:rPr>
        <w:t xml:space="preserve"> = 30</w:t>
      </w:r>
      <w:r w:rsidRPr="00B0109F">
        <w:rPr>
          <w:sz w:val="28"/>
          <w:vertAlign w:val="superscript"/>
          <w:lang w:val="uk-UA"/>
        </w:rPr>
        <w:t>0</w:t>
      </w:r>
      <w:r w:rsidRPr="00B0109F">
        <w:rPr>
          <w:sz w:val="28"/>
          <w:lang w:val="uk-UA"/>
        </w:rPr>
        <w:t>С.</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3.3- Вихідні дані до задачі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
        <w:gridCol w:w="796"/>
        <w:gridCol w:w="643"/>
        <w:gridCol w:w="752"/>
        <w:gridCol w:w="2349"/>
        <w:gridCol w:w="5093"/>
      </w:tblGrid>
      <w:tr w:rsidR="00B0109F" w:rsidRPr="00B0109F" w:rsidTr="009C7017">
        <w:trPr>
          <w:cantSplit/>
        </w:trPr>
        <w:tc>
          <w:tcPr>
            <w:tcW w:w="788"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796"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F, м</w:t>
            </w:r>
            <w:r w:rsidRPr="00B0109F">
              <w:rPr>
                <w:sz w:val="28"/>
                <w:vertAlign w:val="superscript"/>
                <w:lang w:val="uk-UA"/>
              </w:rPr>
              <w:t>2</w:t>
            </w:r>
          </w:p>
        </w:tc>
        <w:tc>
          <w:tcPr>
            <w:tcW w:w="643" w:type="dxa"/>
            <w:vMerge w:val="restart"/>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lang w:val="uk-UA"/>
              </w:rPr>
              <w:t>, м</w:t>
            </w:r>
          </w:p>
        </w:tc>
        <w:tc>
          <w:tcPr>
            <w:tcW w:w="752"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3</w:t>
            </w:r>
            <w:r w:rsidRPr="00B0109F">
              <w:rPr>
                <w:sz w:val="28"/>
                <w:lang w:val="uk-UA"/>
              </w:rPr>
              <w:t xml:space="preserve">, </w:t>
            </w:r>
            <w:r w:rsidRPr="00B0109F">
              <w:rPr>
                <w:sz w:val="28"/>
                <w:vertAlign w:val="superscript"/>
                <w:lang w:val="uk-UA"/>
              </w:rPr>
              <w:t>0</w:t>
            </w:r>
            <w:r w:rsidRPr="00B0109F">
              <w:rPr>
                <w:sz w:val="28"/>
                <w:lang w:val="uk-UA"/>
              </w:rPr>
              <w:t>С</w:t>
            </w:r>
          </w:p>
        </w:tc>
        <w:tc>
          <w:tcPr>
            <w:tcW w:w="7442" w:type="dxa"/>
            <w:gridSpan w:val="2"/>
          </w:tcPr>
          <w:p w:rsidR="00B0109F" w:rsidRPr="00B0109F" w:rsidRDefault="00B0109F" w:rsidP="00B0109F">
            <w:pPr>
              <w:widowControl/>
              <w:autoSpaceDE/>
              <w:autoSpaceDN/>
              <w:adjustRightInd/>
              <w:jc w:val="center"/>
              <w:rPr>
                <w:sz w:val="28"/>
                <w:lang w:val="uk-UA"/>
              </w:rPr>
            </w:pPr>
            <w:r w:rsidRPr="00B0109F">
              <w:rPr>
                <w:sz w:val="28"/>
                <w:lang w:val="uk-UA"/>
              </w:rPr>
              <w:t>Матеріал</w:t>
            </w:r>
          </w:p>
        </w:tc>
      </w:tr>
      <w:tr w:rsidR="00B0109F" w:rsidRPr="00B0109F" w:rsidTr="009C7017">
        <w:trPr>
          <w:cantSplit/>
        </w:trPr>
        <w:tc>
          <w:tcPr>
            <w:tcW w:w="788" w:type="dxa"/>
            <w:vMerge/>
          </w:tcPr>
          <w:p w:rsidR="00B0109F" w:rsidRPr="00B0109F" w:rsidRDefault="00B0109F" w:rsidP="00B0109F">
            <w:pPr>
              <w:widowControl/>
              <w:autoSpaceDE/>
              <w:autoSpaceDN/>
              <w:adjustRightInd/>
              <w:jc w:val="center"/>
              <w:rPr>
                <w:sz w:val="28"/>
                <w:lang w:val="uk-UA"/>
              </w:rPr>
            </w:pPr>
          </w:p>
        </w:tc>
        <w:tc>
          <w:tcPr>
            <w:tcW w:w="796" w:type="dxa"/>
            <w:vMerge/>
          </w:tcPr>
          <w:p w:rsidR="00B0109F" w:rsidRPr="00B0109F" w:rsidRDefault="00B0109F" w:rsidP="00B0109F">
            <w:pPr>
              <w:widowControl/>
              <w:autoSpaceDE/>
              <w:autoSpaceDN/>
              <w:adjustRightInd/>
              <w:jc w:val="center"/>
              <w:rPr>
                <w:sz w:val="28"/>
                <w:lang w:val="uk-UA"/>
              </w:rPr>
            </w:pPr>
          </w:p>
        </w:tc>
        <w:tc>
          <w:tcPr>
            <w:tcW w:w="643" w:type="dxa"/>
            <w:vMerge/>
          </w:tcPr>
          <w:p w:rsidR="00B0109F" w:rsidRPr="00B0109F" w:rsidRDefault="00B0109F" w:rsidP="00B0109F">
            <w:pPr>
              <w:widowControl/>
              <w:autoSpaceDE/>
              <w:autoSpaceDN/>
              <w:adjustRightInd/>
              <w:jc w:val="center"/>
              <w:rPr>
                <w:sz w:val="28"/>
                <w:lang w:val="uk-UA"/>
              </w:rPr>
            </w:pPr>
          </w:p>
        </w:tc>
        <w:tc>
          <w:tcPr>
            <w:tcW w:w="752" w:type="dxa"/>
            <w:vMerge/>
          </w:tcPr>
          <w:p w:rsidR="00B0109F" w:rsidRPr="00B0109F" w:rsidRDefault="00B0109F" w:rsidP="00B0109F">
            <w:pPr>
              <w:widowControl/>
              <w:autoSpaceDE/>
              <w:autoSpaceDN/>
              <w:adjustRightInd/>
              <w:jc w:val="center"/>
              <w:rPr>
                <w:sz w:val="28"/>
                <w:lang w:val="uk-UA"/>
              </w:rPr>
            </w:pP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Кладки</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Екрана</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2,2</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250</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Алюміній полірований</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250</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Алюміній шорсткий</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275</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Червона цегла</w:t>
            </w:r>
          </w:p>
        </w:tc>
        <w:tc>
          <w:tcPr>
            <w:tcW w:w="5093"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Жесть</w:t>
            </w:r>
            <w:proofErr w:type="spellEnd"/>
            <w:r w:rsidRPr="00B0109F">
              <w:rPr>
                <w:sz w:val="28"/>
                <w:lang w:val="uk-UA"/>
              </w:rPr>
              <w:t xml:space="preserve"> біла стара</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c>
          <w:tcPr>
            <w:tcW w:w="2349"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Піношамот</w:t>
            </w:r>
            <w:proofErr w:type="spellEnd"/>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Сталь листова шліфована</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8,8</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Сталь окислена шорстка</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Алюміній дуже окислений</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300</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Червона цегла</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Залізо оцинковане блискуче</w:t>
            </w:r>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250</w:t>
            </w:r>
          </w:p>
        </w:tc>
        <w:tc>
          <w:tcPr>
            <w:tcW w:w="2349"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Піношамот</w:t>
            </w:r>
            <w:proofErr w:type="spellEnd"/>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Алюміній полірований </w:t>
            </w:r>
          </w:p>
        </w:tc>
      </w:tr>
      <w:tr w:rsidR="00B0109F" w:rsidRPr="00B0109F" w:rsidTr="009C7017">
        <w:trPr>
          <w:trHeight w:val="421"/>
        </w:trPr>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175</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Алюміній </w:t>
            </w:r>
            <w:proofErr w:type="spellStart"/>
            <w:r w:rsidRPr="00B0109F">
              <w:rPr>
                <w:sz w:val="28"/>
                <w:lang w:val="uk-UA"/>
              </w:rPr>
              <w:t>шорский</w:t>
            </w:r>
            <w:proofErr w:type="spellEnd"/>
          </w:p>
        </w:tc>
      </w:tr>
      <w:tr w:rsidR="00B0109F" w:rsidRPr="00B0109F" w:rsidTr="009C7017">
        <w:tc>
          <w:tcPr>
            <w:tcW w:w="788" w:type="dxa"/>
          </w:tcPr>
          <w:p w:rsidR="00B0109F" w:rsidRPr="00B0109F" w:rsidRDefault="00B0109F" w:rsidP="00B0109F">
            <w:pPr>
              <w:widowControl/>
              <w:autoSpaceDE/>
              <w:autoSpaceDN/>
              <w:adjustRightInd/>
              <w:jc w:val="center"/>
              <w:rPr>
                <w:sz w:val="28"/>
                <w:lang w:val="uk-UA"/>
              </w:rPr>
            </w:pPr>
            <w:r w:rsidRPr="00B0109F">
              <w:rPr>
                <w:sz w:val="28"/>
                <w:lang w:val="uk-UA"/>
              </w:rPr>
              <w:lastRenderedPageBreak/>
              <w:t>0</w:t>
            </w:r>
          </w:p>
        </w:tc>
        <w:tc>
          <w:tcPr>
            <w:tcW w:w="796"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643"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752" w:type="dxa"/>
          </w:tcPr>
          <w:p w:rsidR="00B0109F" w:rsidRPr="00B0109F" w:rsidRDefault="00B0109F" w:rsidP="00B0109F">
            <w:pPr>
              <w:widowControl/>
              <w:autoSpaceDE/>
              <w:autoSpaceDN/>
              <w:adjustRightInd/>
              <w:jc w:val="center"/>
              <w:rPr>
                <w:sz w:val="28"/>
                <w:lang w:val="uk-UA"/>
              </w:rPr>
            </w:pPr>
            <w:r w:rsidRPr="00B0109F">
              <w:rPr>
                <w:sz w:val="28"/>
                <w:lang w:val="uk-UA"/>
              </w:rPr>
              <w:t>210</w:t>
            </w:r>
          </w:p>
        </w:tc>
        <w:tc>
          <w:tcPr>
            <w:tcW w:w="2349"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5093" w:type="dxa"/>
          </w:tcPr>
          <w:p w:rsidR="00B0109F" w:rsidRPr="00B0109F" w:rsidRDefault="00B0109F" w:rsidP="00B0109F">
            <w:pPr>
              <w:widowControl/>
              <w:autoSpaceDE/>
              <w:autoSpaceDN/>
              <w:adjustRightInd/>
              <w:jc w:val="center"/>
              <w:rPr>
                <w:sz w:val="28"/>
                <w:lang w:val="uk-UA"/>
              </w:rPr>
            </w:pPr>
            <w:r w:rsidRPr="00B0109F">
              <w:rPr>
                <w:sz w:val="28"/>
                <w:lang w:val="uk-UA"/>
              </w:rPr>
              <w:t>Жерсть біла стара</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center"/>
        <w:rPr>
          <w:i/>
          <w:sz w:val="28"/>
          <w:lang w:val="uk-UA"/>
        </w:rPr>
      </w:pPr>
    </w:p>
    <w:p w:rsidR="00B0109F" w:rsidRPr="00B0109F" w:rsidRDefault="00B0109F" w:rsidP="00B0109F">
      <w:pPr>
        <w:keepNext/>
        <w:widowControl/>
        <w:autoSpaceDE/>
        <w:autoSpaceDN/>
        <w:adjustRightInd/>
        <w:jc w:val="center"/>
        <w:outlineLvl w:val="4"/>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Інтенсивність теплового </w:t>
      </w:r>
      <w:proofErr w:type="spellStart"/>
      <w:r w:rsidRPr="00B0109F">
        <w:rPr>
          <w:sz w:val="28"/>
          <w:lang w:val="uk-UA"/>
        </w:rPr>
        <w:t>випромінення</w:t>
      </w:r>
      <w:proofErr w:type="spellEnd"/>
      <w:r w:rsidRPr="00B0109F">
        <w:rPr>
          <w:sz w:val="28"/>
          <w:lang w:val="uk-UA"/>
        </w:rPr>
        <w:t xml:space="preserve"> на робочому місці при відсутності екрана та при його установці можна визначити за формулами:</w:t>
      </w:r>
    </w:p>
    <w:p w:rsidR="00B0109F" w:rsidRPr="00B0109F" w:rsidRDefault="004B72EB" w:rsidP="00B0109F">
      <w:pPr>
        <w:widowControl/>
        <w:autoSpaceDE/>
        <w:autoSpaceDN/>
        <w:adjustRightInd/>
        <w:jc w:val="center"/>
        <w:rPr>
          <w:sz w:val="28"/>
          <w:lang w:val="uk-UA"/>
        </w:rPr>
      </w:pPr>
      <w:r>
        <w:rPr>
          <w:position w:val="-32"/>
          <w:sz w:val="28"/>
          <w:lang w:val="uk-UA"/>
        </w:rPr>
        <w:pict>
          <v:shape id="_x0000_i1033" type="#_x0000_t75" style="width:138pt;height:63pt">
            <v:imagedata r:id="rId12" o:title=""/>
          </v:shape>
        </w:pict>
      </w:r>
      <w:r w:rsidR="00B0109F" w:rsidRPr="00B0109F">
        <w:rPr>
          <w:sz w:val="28"/>
          <w:lang w:val="uk-UA"/>
        </w:rPr>
        <w:t>,Вт/м</w:t>
      </w:r>
      <w:r w:rsidR="00B0109F" w:rsidRPr="00B0109F">
        <w:rPr>
          <w:sz w:val="28"/>
          <w:vertAlign w:val="superscript"/>
          <w:lang w:val="uk-UA"/>
        </w:rPr>
        <w:t>2</w:t>
      </w:r>
      <w:r w:rsidR="00B0109F" w:rsidRPr="00B0109F">
        <w:rPr>
          <w:sz w:val="28"/>
          <w:lang w:val="uk-UA"/>
        </w:rPr>
        <w:t xml:space="preserve"> при </w:t>
      </w:r>
      <w:proofErr w:type="spellStart"/>
      <w:r w:rsidR="00B0109F" w:rsidRPr="00B0109F">
        <w:rPr>
          <w:i/>
          <w:iCs/>
          <w:sz w:val="28"/>
          <w:lang w:val="uk-UA"/>
        </w:rPr>
        <w:t>l</w:t>
      </w:r>
      <w:r w:rsidR="00B0109F" w:rsidRPr="00B0109F">
        <w:rPr>
          <w:i/>
          <w:iCs/>
          <w:sz w:val="28"/>
          <w:vertAlign w:val="subscript"/>
          <w:lang w:val="uk-UA"/>
        </w:rPr>
        <w:t>р</w:t>
      </w:r>
      <w:proofErr w:type="spellEnd"/>
      <w:r w:rsidR="00B0109F" w:rsidRPr="00B0109F">
        <w:rPr>
          <w:sz w:val="28"/>
          <w:lang w:val="uk-UA"/>
        </w:rPr>
        <w:sym w:font="Symbol" w:char="F0A3"/>
      </w:r>
      <w:r w:rsidR="00B0109F" w:rsidRPr="00B0109F">
        <w:rPr>
          <w:sz w:val="28"/>
          <w:lang w:val="uk-UA"/>
        </w:rPr>
        <w:t xml:space="preserve"> F</w:t>
      </w:r>
    </w:p>
    <w:p w:rsidR="00B0109F" w:rsidRPr="00B0109F" w:rsidRDefault="00B0109F" w:rsidP="00B0109F">
      <w:pPr>
        <w:widowControl/>
        <w:autoSpaceDE/>
        <w:autoSpaceDN/>
        <w:adjustRightInd/>
        <w:jc w:val="center"/>
        <w:rPr>
          <w:sz w:val="28"/>
          <w:vertAlign w:val="superscript"/>
          <w:lang w:val="uk-UA"/>
        </w:rPr>
      </w:pPr>
      <w:r w:rsidRPr="00B0109F">
        <w:rPr>
          <w:sz w:val="28"/>
          <w:lang w:val="uk-UA"/>
        </w:rPr>
        <w:t xml:space="preserve">або </w:t>
      </w:r>
      <w:r w:rsidR="004B72EB">
        <w:rPr>
          <w:position w:val="-28"/>
          <w:sz w:val="28"/>
          <w:lang w:val="uk-UA"/>
        </w:rPr>
        <w:pict>
          <v:shape id="_x0000_i1034" type="#_x0000_t75" style="width:129pt;height:60.75pt">
            <v:imagedata r:id="rId13" o:title=""/>
          </v:shape>
        </w:pict>
      </w:r>
      <w:r w:rsidRPr="00B0109F">
        <w:rPr>
          <w:sz w:val="28"/>
          <w:lang w:val="uk-UA"/>
        </w:rPr>
        <w:t>,Вт/м</w:t>
      </w:r>
      <w:r w:rsidRPr="00B0109F">
        <w:rPr>
          <w:sz w:val="28"/>
          <w:vertAlign w:val="superscript"/>
          <w:lang w:val="uk-UA"/>
        </w:rPr>
        <w:t>2</w:t>
      </w:r>
      <w:r w:rsidRPr="00B0109F">
        <w:rPr>
          <w:sz w:val="28"/>
          <w:lang w:val="uk-UA"/>
        </w:rPr>
        <w:t xml:space="preserve"> при </w:t>
      </w:r>
      <w:proofErr w:type="spellStart"/>
      <w:r w:rsidRPr="00B0109F">
        <w:rPr>
          <w:i/>
          <w:iCs/>
          <w:sz w:val="28"/>
          <w:lang w:val="uk-UA"/>
        </w:rPr>
        <w:t>l</w:t>
      </w:r>
      <w:r w:rsidRPr="00B0109F">
        <w:rPr>
          <w:i/>
          <w:iCs/>
          <w:sz w:val="28"/>
          <w:vertAlign w:val="subscript"/>
          <w:lang w:val="uk-UA"/>
        </w:rPr>
        <w:t>р</w:t>
      </w:r>
      <w:proofErr w:type="spellEnd"/>
      <w:r w:rsidRPr="00B0109F">
        <w:rPr>
          <w:sz w:val="28"/>
          <w:lang w:val="uk-UA"/>
        </w:rPr>
        <w:sym w:font="Symbol" w:char="F03E"/>
      </w:r>
      <w:r w:rsidRPr="00B0109F">
        <w:rPr>
          <w:sz w:val="28"/>
          <w:lang w:val="uk-UA"/>
        </w:rPr>
        <w:t xml:space="preserve"> F,</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i/>
          <w:iCs/>
          <w:sz w:val="28"/>
          <w:lang w:val="uk-UA"/>
        </w:rPr>
        <w:t>l</w:t>
      </w:r>
      <w:r w:rsidRPr="00B0109F">
        <w:rPr>
          <w:i/>
          <w:iCs/>
          <w:sz w:val="28"/>
          <w:vertAlign w:val="subscript"/>
          <w:lang w:val="uk-UA"/>
        </w:rPr>
        <w:t>р</w:t>
      </w:r>
      <w:proofErr w:type="spellEnd"/>
      <w:r w:rsidRPr="00B0109F">
        <w:rPr>
          <w:i/>
          <w:iCs/>
          <w:sz w:val="28"/>
          <w:lang w:val="uk-UA"/>
        </w:rPr>
        <w:t xml:space="preserve"> – </w:t>
      </w:r>
      <w:r w:rsidRPr="00B0109F">
        <w:rPr>
          <w:sz w:val="28"/>
          <w:lang w:val="uk-UA"/>
        </w:rPr>
        <w:t xml:space="preserve">відстань від робочого місця до поверхні, що випромінює, м; при відсутності екрана: </w:t>
      </w:r>
      <w:proofErr w:type="spellStart"/>
      <w:r w:rsidRPr="00B0109F">
        <w:rPr>
          <w:i/>
          <w:iCs/>
          <w:sz w:val="28"/>
          <w:lang w:val="uk-UA"/>
        </w:rPr>
        <w:t>l</w:t>
      </w:r>
      <w:r w:rsidRPr="00B0109F">
        <w:rPr>
          <w:i/>
          <w:iCs/>
          <w:sz w:val="28"/>
          <w:vertAlign w:val="subscript"/>
          <w:lang w:val="uk-UA"/>
        </w:rPr>
        <w:t>р</w:t>
      </w:r>
      <w:r w:rsidRPr="00B0109F">
        <w:rPr>
          <w:i/>
          <w:iCs/>
          <w:sz w:val="28"/>
          <w:lang w:val="uk-UA"/>
        </w:rPr>
        <w:t>=</w:t>
      </w:r>
      <w:proofErr w:type="spellEnd"/>
      <w:r w:rsidRPr="00B0109F">
        <w:rPr>
          <w:sz w:val="28"/>
          <w:lang w:val="uk-UA"/>
        </w:rPr>
        <w:t xml:space="preserve"> </w:t>
      </w:r>
      <w:r w:rsidRPr="00B0109F">
        <w:rPr>
          <w:i/>
          <w:iCs/>
          <w:sz w:val="28"/>
          <w:lang w:val="uk-UA"/>
        </w:rPr>
        <w:t>l +  l</w:t>
      </w:r>
      <w:r w:rsidRPr="00B0109F">
        <w:rPr>
          <w:i/>
          <w:iCs/>
          <w:sz w:val="28"/>
          <w:vertAlign w:val="subscript"/>
          <w:lang w:val="uk-UA"/>
        </w:rPr>
        <w:t>3</w:t>
      </w:r>
      <w:r w:rsidRPr="00B0109F">
        <w:rPr>
          <w:sz w:val="28"/>
          <w:lang w:val="uk-UA"/>
        </w:rPr>
        <w:t xml:space="preserve">,м; при його установці: </w:t>
      </w:r>
      <w:proofErr w:type="spellStart"/>
      <w:r w:rsidRPr="00B0109F">
        <w:rPr>
          <w:i/>
          <w:iCs/>
          <w:sz w:val="28"/>
          <w:lang w:val="uk-UA"/>
        </w:rPr>
        <w:t>l</w:t>
      </w:r>
      <w:r w:rsidRPr="00B0109F">
        <w:rPr>
          <w:i/>
          <w:iCs/>
          <w:sz w:val="28"/>
          <w:vertAlign w:val="subscript"/>
          <w:lang w:val="uk-UA"/>
        </w:rPr>
        <w:t>р</w:t>
      </w:r>
      <w:r w:rsidRPr="00B0109F">
        <w:rPr>
          <w:i/>
          <w:iCs/>
          <w:sz w:val="28"/>
          <w:lang w:val="uk-UA"/>
        </w:rPr>
        <w:t>=</w:t>
      </w:r>
      <w:proofErr w:type="spellEnd"/>
      <w:r w:rsidRPr="00B0109F">
        <w:rPr>
          <w:sz w:val="28"/>
          <w:lang w:val="uk-UA"/>
        </w:rPr>
        <w:t xml:space="preserve"> </w:t>
      </w:r>
      <w:r w:rsidRPr="00B0109F">
        <w:rPr>
          <w:i/>
          <w:iCs/>
          <w:sz w:val="28"/>
          <w:lang w:val="uk-UA"/>
        </w:rPr>
        <w:t>l</w:t>
      </w:r>
      <w:r w:rsidRPr="00B0109F">
        <w:rPr>
          <w:sz w:val="28"/>
          <w:lang w:val="uk-UA"/>
        </w:rPr>
        <w:t>,м;</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Т</w:t>
      </w:r>
      <w:r w:rsidRPr="00B0109F">
        <w:rPr>
          <w:sz w:val="28"/>
          <w:vertAlign w:val="subscript"/>
          <w:lang w:val="uk-UA"/>
        </w:rPr>
        <w:t>р</w:t>
      </w:r>
      <w:proofErr w:type="spellEnd"/>
      <w:r w:rsidRPr="00B0109F">
        <w:rPr>
          <w:sz w:val="28"/>
          <w:lang w:val="uk-UA"/>
        </w:rPr>
        <w:t xml:space="preserve"> – абсолютна температура поверхні, що випромінює, К; при відсутності екрана: Т</w:t>
      </w:r>
      <w:r w:rsidRPr="00B0109F">
        <w:rPr>
          <w:i/>
          <w:iCs/>
          <w:sz w:val="28"/>
          <w:vertAlign w:val="subscript"/>
          <w:lang w:val="uk-UA"/>
        </w:rPr>
        <w:t>р</w:t>
      </w:r>
      <w:r w:rsidRPr="00B0109F">
        <w:rPr>
          <w:i/>
          <w:iCs/>
          <w:sz w:val="28"/>
          <w:lang w:val="uk-UA"/>
        </w:rPr>
        <w:t>=</w:t>
      </w:r>
      <w:r w:rsidRPr="00B0109F">
        <w:rPr>
          <w:sz w:val="28"/>
          <w:lang w:val="uk-UA"/>
        </w:rPr>
        <w:t>t</w:t>
      </w:r>
      <w:r w:rsidRPr="00B0109F">
        <w:rPr>
          <w:sz w:val="28"/>
          <w:vertAlign w:val="subscript"/>
          <w:lang w:val="uk-UA"/>
        </w:rPr>
        <w:t>3</w:t>
      </w:r>
      <w:r w:rsidRPr="00B0109F">
        <w:rPr>
          <w:i/>
          <w:iCs/>
          <w:sz w:val="28"/>
          <w:lang w:val="uk-UA"/>
        </w:rPr>
        <w:t xml:space="preserve"> +</w:t>
      </w:r>
      <w:r w:rsidRPr="00B0109F">
        <w:rPr>
          <w:sz w:val="28"/>
          <w:lang w:val="uk-UA"/>
        </w:rPr>
        <w:t xml:space="preserve"> 273,К; при його установці: </w:t>
      </w:r>
      <w:proofErr w:type="spellStart"/>
      <w:r w:rsidRPr="00B0109F">
        <w:rPr>
          <w:sz w:val="28"/>
          <w:lang w:val="uk-UA"/>
        </w:rPr>
        <w:t>Т</w:t>
      </w:r>
      <w:r w:rsidRPr="00B0109F">
        <w:rPr>
          <w:i/>
          <w:iCs/>
          <w:sz w:val="28"/>
          <w:vertAlign w:val="subscript"/>
          <w:lang w:val="uk-UA"/>
        </w:rPr>
        <w:t>р</w:t>
      </w:r>
      <w:r w:rsidRPr="00B0109F">
        <w:rPr>
          <w:i/>
          <w:iCs/>
          <w:sz w:val="28"/>
          <w:lang w:val="uk-UA"/>
        </w:rPr>
        <w:t>=</w:t>
      </w:r>
      <w:r w:rsidRPr="00B0109F">
        <w:rPr>
          <w:sz w:val="28"/>
          <w:lang w:val="uk-UA"/>
        </w:rPr>
        <w:t>Т</w:t>
      </w:r>
      <w:r w:rsidRPr="00B0109F">
        <w:rPr>
          <w:sz w:val="28"/>
          <w:vertAlign w:val="subscript"/>
          <w:lang w:val="uk-UA"/>
        </w:rPr>
        <w:t>е</w:t>
      </w:r>
      <w:proofErr w:type="spellEnd"/>
      <w:r w:rsidRPr="00B0109F">
        <w:rPr>
          <w:i/>
          <w:iCs/>
          <w:sz w:val="28"/>
          <w:lang w:val="uk-UA"/>
        </w:rPr>
        <w:t xml:space="preserve"> </w:t>
      </w:r>
      <w:r w:rsidRPr="00B0109F">
        <w:rPr>
          <w:sz w:val="28"/>
          <w:lang w:val="uk-UA"/>
        </w:rPr>
        <w:t>,К.</w:t>
      </w:r>
    </w:p>
    <w:p w:rsidR="00B0109F" w:rsidRPr="00B0109F" w:rsidRDefault="00B0109F" w:rsidP="00B0109F">
      <w:pPr>
        <w:widowControl/>
        <w:autoSpaceDE/>
        <w:autoSpaceDN/>
        <w:adjustRightInd/>
        <w:ind w:firstLine="709"/>
        <w:rPr>
          <w:sz w:val="28"/>
          <w:lang w:val="uk-UA"/>
        </w:rPr>
      </w:pPr>
      <w:r w:rsidRPr="00B0109F">
        <w:rPr>
          <w:sz w:val="28"/>
          <w:lang w:val="uk-UA"/>
        </w:rPr>
        <w:t>Абсолютну температуру екрана Т</w:t>
      </w:r>
      <w:r w:rsidRPr="00B0109F">
        <w:rPr>
          <w:sz w:val="28"/>
          <w:vertAlign w:val="subscript"/>
          <w:lang w:val="uk-UA"/>
        </w:rPr>
        <w:t>е</w:t>
      </w:r>
      <w:r w:rsidRPr="00B0109F">
        <w:rPr>
          <w:i/>
          <w:iCs/>
          <w:sz w:val="28"/>
          <w:lang w:val="uk-UA"/>
        </w:rPr>
        <w:t xml:space="preserve"> </w:t>
      </w:r>
      <w:r w:rsidRPr="00B0109F">
        <w:rPr>
          <w:sz w:val="28"/>
          <w:lang w:val="uk-UA"/>
        </w:rPr>
        <w:t>,К визначають за формулою:</w:t>
      </w:r>
    </w:p>
    <w:p w:rsidR="00B0109F" w:rsidRPr="00B0109F" w:rsidRDefault="004B72EB" w:rsidP="00B0109F">
      <w:pPr>
        <w:widowControl/>
        <w:autoSpaceDE/>
        <w:autoSpaceDN/>
        <w:adjustRightInd/>
        <w:ind w:firstLine="709"/>
        <w:jc w:val="center"/>
        <w:rPr>
          <w:sz w:val="28"/>
          <w:lang w:val="uk-UA"/>
        </w:rPr>
      </w:pPr>
      <w:r>
        <w:rPr>
          <w:position w:val="-32"/>
          <w:sz w:val="28"/>
          <w:lang w:val="uk-UA"/>
        </w:rPr>
        <w:pict>
          <v:shape id="_x0000_i1035" type="#_x0000_t75" style="width:159pt;height:63pt">
            <v:imagedata r:id="rId14" o:title=""/>
          </v:shape>
        </w:pict>
      </w:r>
      <w:r w:rsidR="00B0109F" w:rsidRPr="00B0109F">
        <w:rPr>
          <w:sz w:val="28"/>
          <w:lang w:val="uk-UA"/>
        </w:rPr>
        <w:t>, К,</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004B72EB">
        <w:rPr>
          <w:position w:val="-62"/>
          <w:sz w:val="28"/>
          <w:lang w:val="uk-UA"/>
        </w:rPr>
        <w:pict>
          <v:shape id="_x0000_i1036" type="#_x0000_t75" style="width:84.75pt;height:50.25pt">
            <v:imagedata r:id="rId15" o:title=""/>
          </v:shape>
        </w:pict>
      </w:r>
      <w:r w:rsidRPr="00B0109F">
        <w:rPr>
          <w:sz w:val="28"/>
          <w:lang w:val="uk-UA"/>
        </w:rPr>
        <w:t xml:space="preserve"> - зведена ступінь чорноти системи “кладка – екран”;</w:t>
      </w:r>
    </w:p>
    <w:p w:rsidR="00B0109F" w:rsidRPr="00B0109F" w:rsidRDefault="00B0109F" w:rsidP="00B0109F">
      <w:pPr>
        <w:widowControl/>
        <w:autoSpaceDE/>
        <w:autoSpaceDN/>
        <w:adjustRightInd/>
        <w:ind w:firstLine="709"/>
        <w:rPr>
          <w:sz w:val="28"/>
          <w:lang w:val="uk-UA"/>
        </w:rPr>
      </w:pPr>
      <w:r w:rsidRPr="00B0109F">
        <w:rPr>
          <w:sz w:val="28"/>
          <w:lang w:val="uk-UA"/>
        </w:rPr>
        <w:t>Т</w:t>
      </w:r>
      <w:r w:rsidRPr="00B0109F">
        <w:rPr>
          <w:sz w:val="28"/>
          <w:vertAlign w:val="subscript"/>
          <w:lang w:val="uk-UA"/>
        </w:rPr>
        <w:t>0</w:t>
      </w:r>
      <w:r w:rsidRPr="00B0109F">
        <w:rPr>
          <w:sz w:val="28"/>
          <w:lang w:val="uk-UA"/>
        </w:rPr>
        <w:t xml:space="preserve"> = t</w:t>
      </w:r>
      <w:r w:rsidRPr="00B0109F">
        <w:rPr>
          <w:sz w:val="28"/>
          <w:vertAlign w:val="subscript"/>
          <w:lang w:val="uk-UA"/>
        </w:rPr>
        <w:t>0</w:t>
      </w:r>
      <w:r w:rsidRPr="00B0109F">
        <w:rPr>
          <w:sz w:val="28"/>
          <w:lang w:val="uk-UA"/>
        </w:rPr>
        <w:t xml:space="preserve"> +273 – абсолютна температура оточуючого середовища, К;</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5"/>
      </w:r>
      <w:r w:rsidRPr="00B0109F">
        <w:rPr>
          <w:sz w:val="28"/>
          <w:vertAlign w:val="subscript"/>
          <w:lang w:val="uk-UA"/>
        </w:rPr>
        <w:t>к</w:t>
      </w:r>
      <w:r w:rsidRPr="00B0109F">
        <w:rPr>
          <w:sz w:val="28"/>
          <w:lang w:val="uk-UA"/>
        </w:rPr>
        <w:t xml:space="preserve">, </w:t>
      </w:r>
      <w:r w:rsidRPr="00B0109F">
        <w:rPr>
          <w:sz w:val="28"/>
          <w:lang w:val="uk-UA"/>
        </w:rPr>
        <w:sym w:font="Symbol" w:char="F065"/>
      </w:r>
      <w:r w:rsidRPr="00B0109F">
        <w:rPr>
          <w:sz w:val="28"/>
          <w:vertAlign w:val="subscript"/>
          <w:lang w:val="uk-UA"/>
        </w:rPr>
        <w:t>е</w:t>
      </w:r>
      <w:r w:rsidRPr="00B0109F">
        <w:rPr>
          <w:sz w:val="28"/>
          <w:lang w:val="uk-UA"/>
        </w:rPr>
        <w:t xml:space="preserve"> – ступінь чорноти матеріалу кладки і екрана, які знаходять з додатків 2 і 4.</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bCs/>
          <w:i/>
          <w:iCs/>
          <w:sz w:val="28"/>
          <w:u w:val="single"/>
          <w:lang w:val="uk-UA"/>
        </w:rPr>
        <w:t>Задача 4</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Стінка печі площею F,м</w:t>
      </w:r>
      <w:r w:rsidRPr="00B0109F">
        <w:rPr>
          <w:sz w:val="28"/>
          <w:vertAlign w:val="superscript"/>
          <w:lang w:val="uk-UA"/>
        </w:rPr>
        <w:t>2</w:t>
      </w:r>
      <w:r w:rsidRPr="00B0109F">
        <w:rPr>
          <w:sz w:val="28"/>
          <w:lang w:val="uk-UA"/>
        </w:rPr>
        <w:t xml:space="preserve"> і товщиною S, мм виконана з шамотної цегли та віддалена на </w:t>
      </w:r>
      <w:r w:rsidRPr="00B0109F">
        <w:rPr>
          <w:i/>
          <w:iCs/>
          <w:sz w:val="28"/>
          <w:lang w:val="uk-UA"/>
        </w:rPr>
        <w:t>l</w:t>
      </w:r>
      <w:r w:rsidRPr="00B0109F">
        <w:rPr>
          <w:sz w:val="28"/>
          <w:lang w:val="uk-UA"/>
        </w:rPr>
        <w:t xml:space="preserve">, м від робочого місця. Визначити товщину шару теплоізоляції кладки з </w:t>
      </w:r>
      <w:proofErr w:type="spellStart"/>
      <w:r w:rsidRPr="00B0109F">
        <w:rPr>
          <w:sz w:val="28"/>
          <w:lang w:val="uk-UA"/>
        </w:rPr>
        <w:t>піношамоту</w:t>
      </w:r>
      <w:proofErr w:type="spellEnd"/>
      <w:r w:rsidRPr="00B0109F">
        <w:rPr>
          <w:sz w:val="28"/>
          <w:lang w:val="uk-UA"/>
        </w:rPr>
        <w:t xml:space="preserve"> для можливості періодичної роботи тривалістю до </w:t>
      </w:r>
      <w:r w:rsidRPr="00B0109F">
        <w:rPr>
          <w:sz w:val="28"/>
          <w:lang w:val="uk-UA"/>
        </w:rPr>
        <w:sym w:font="Symbol" w:char="F074"/>
      </w:r>
      <w:r w:rsidRPr="00B0109F">
        <w:rPr>
          <w:sz w:val="28"/>
          <w:vertAlign w:val="subscript"/>
          <w:lang w:val="uk-UA"/>
        </w:rPr>
        <w:t>1</w:t>
      </w:r>
      <w:r w:rsidRPr="00B0109F">
        <w:rPr>
          <w:sz w:val="28"/>
          <w:lang w:val="uk-UA"/>
        </w:rPr>
        <w:t xml:space="preserve">, хвилин. Температура внутрішньої поверхні кладки </w:t>
      </w:r>
      <w:proofErr w:type="spellStart"/>
      <w:r w:rsidRPr="00B0109F">
        <w:rPr>
          <w:sz w:val="28"/>
          <w:lang w:val="uk-UA"/>
        </w:rPr>
        <w:t>t</w:t>
      </w:r>
      <w:r w:rsidRPr="00B0109F">
        <w:rPr>
          <w:sz w:val="28"/>
          <w:vertAlign w:val="subscript"/>
          <w:lang w:val="uk-UA"/>
        </w:rPr>
        <w:t>B</w:t>
      </w:r>
      <w:proofErr w:type="spellEnd"/>
      <w:r w:rsidRPr="00B0109F">
        <w:rPr>
          <w:sz w:val="28"/>
          <w:lang w:val="uk-UA"/>
        </w:rPr>
        <w:t xml:space="preserve">, </w:t>
      </w:r>
      <w:r w:rsidRPr="00B0109F">
        <w:rPr>
          <w:sz w:val="28"/>
          <w:vertAlign w:val="superscript"/>
          <w:lang w:val="uk-UA"/>
        </w:rPr>
        <w:t>0</w:t>
      </w:r>
      <w:r w:rsidRPr="00B0109F">
        <w:rPr>
          <w:sz w:val="28"/>
          <w:lang w:val="uk-UA"/>
        </w:rPr>
        <w:t>С; оточуючого повітря і обладнання t</w:t>
      </w:r>
      <w:r w:rsidRPr="00B0109F">
        <w:rPr>
          <w:sz w:val="28"/>
          <w:vertAlign w:val="subscript"/>
          <w:lang w:val="uk-UA"/>
        </w:rPr>
        <w:t>0</w:t>
      </w:r>
      <w:r w:rsidRPr="00B0109F">
        <w:rPr>
          <w:sz w:val="28"/>
          <w:lang w:val="uk-UA"/>
        </w:rPr>
        <w:t xml:space="preserve"> = 30</w:t>
      </w:r>
      <w:r w:rsidRPr="00B0109F">
        <w:rPr>
          <w:sz w:val="28"/>
          <w:vertAlign w:val="superscript"/>
          <w:lang w:val="uk-UA"/>
        </w:rPr>
        <w:t>0</w:t>
      </w:r>
      <w:r w:rsidRPr="00B0109F">
        <w:rPr>
          <w:sz w:val="28"/>
          <w:lang w:val="uk-UA"/>
        </w:rPr>
        <w:t>С.</w:t>
      </w: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3.4 - Вихідні дані до задачі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gridCol w:w="1522"/>
        <w:gridCol w:w="1522"/>
        <w:gridCol w:w="1523"/>
        <w:gridCol w:w="1523"/>
        <w:gridCol w:w="2133"/>
      </w:tblGrid>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F, м</w:t>
            </w:r>
            <w:r w:rsidRPr="00B0109F">
              <w:rPr>
                <w:sz w:val="28"/>
                <w:vertAlign w:val="superscript"/>
                <w:lang w:val="uk-UA"/>
              </w:rPr>
              <w:t>2</w:t>
            </w:r>
          </w:p>
        </w:tc>
        <w:tc>
          <w:tcPr>
            <w:tcW w:w="1522" w:type="dxa"/>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lang w:val="uk-UA"/>
              </w:rPr>
              <w:t>, м</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S, мм</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74"/>
            </w:r>
            <w:r w:rsidRPr="00B0109F">
              <w:rPr>
                <w:sz w:val="28"/>
                <w:vertAlign w:val="subscript"/>
                <w:lang w:val="uk-UA"/>
              </w:rPr>
              <w:t>1</w:t>
            </w:r>
            <w:r w:rsidRPr="00B0109F">
              <w:rPr>
                <w:sz w:val="28"/>
                <w:lang w:val="uk-UA"/>
              </w:rPr>
              <w:t>, хвилин</w:t>
            </w:r>
          </w:p>
        </w:tc>
        <w:tc>
          <w:tcPr>
            <w:tcW w:w="2133"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 </w:t>
            </w:r>
            <w:r w:rsidRPr="00B0109F">
              <w:rPr>
                <w:sz w:val="28"/>
                <w:vertAlign w:val="superscript"/>
                <w:lang w:val="uk-UA"/>
              </w:rPr>
              <w:t>0</w:t>
            </w:r>
            <w:r w:rsidRPr="00B0109F">
              <w:rPr>
                <w:sz w:val="28"/>
                <w:lang w:val="uk-UA"/>
              </w:rPr>
              <w:t>С</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17</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13</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180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1250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180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1250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180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1250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180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17</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1250</w:t>
            </w:r>
          </w:p>
        </w:tc>
      </w:tr>
      <w:tr w:rsidR="00B0109F" w:rsidRPr="00B0109F" w:rsidTr="009C7017">
        <w:tc>
          <w:tcPr>
            <w:tcW w:w="1524" w:type="dxa"/>
          </w:tcPr>
          <w:p w:rsidR="00B0109F" w:rsidRPr="00B0109F" w:rsidRDefault="00B0109F" w:rsidP="00B0109F">
            <w:pPr>
              <w:widowControl/>
              <w:autoSpaceDE/>
              <w:autoSpaceDN/>
              <w:adjustRightInd/>
              <w:jc w:val="center"/>
              <w:rPr>
                <w:sz w:val="28"/>
                <w:lang w:val="uk-UA"/>
              </w:rPr>
            </w:pPr>
            <w:r w:rsidRPr="00B0109F">
              <w:rPr>
                <w:sz w:val="28"/>
                <w:lang w:val="uk-UA"/>
              </w:rPr>
              <w:lastRenderedPageBreak/>
              <w:t>0</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180</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13</w:t>
            </w:r>
          </w:p>
        </w:tc>
        <w:tc>
          <w:tcPr>
            <w:tcW w:w="2133" w:type="dxa"/>
          </w:tcPr>
          <w:p w:rsidR="00B0109F" w:rsidRPr="00B0109F" w:rsidRDefault="00B0109F" w:rsidP="00B0109F">
            <w:pPr>
              <w:widowControl/>
              <w:autoSpaceDE/>
              <w:autoSpaceDN/>
              <w:adjustRightInd/>
              <w:jc w:val="center"/>
              <w:rPr>
                <w:sz w:val="28"/>
                <w:lang w:val="uk-UA"/>
              </w:rPr>
            </w:pPr>
            <w:r w:rsidRPr="00B0109F">
              <w:rPr>
                <w:sz w:val="28"/>
                <w:lang w:val="uk-UA"/>
              </w:rPr>
              <w:t>1250</w:t>
            </w:r>
          </w:p>
        </w:tc>
      </w:tr>
    </w:tbl>
    <w:p w:rsidR="00B0109F" w:rsidRPr="00B0109F" w:rsidRDefault="00B0109F" w:rsidP="00B0109F">
      <w:pPr>
        <w:widowControl/>
        <w:autoSpaceDE/>
        <w:autoSpaceDN/>
        <w:adjustRightInd/>
        <w:jc w:val="center"/>
        <w:rPr>
          <w:i/>
          <w:sz w:val="28"/>
          <w:lang w:val="uk-UA"/>
        </w:rPr>
      </w:pPr>
    </w:p>
    <w:p w:rsidR="00B0109F" w:rsidRPr="00B0109F" w:rsidRDefault="00B0109F" w:rsidP="00B0109F">
      <w:pPr>
        <w:keepNext/>
        <w:widowControl/>
        <w:autoSpaceDE/>
        <w:autoSpaceDN/>
        <w:adjustRightInd/>
        <w:jc w:val="center"/>
        <w:outlineLvl w:val="4"/>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Припустима температура поверхні, що випромінює, тобто зовнішньої поверхні шару теплоізоляції, визначають за формулою: </w:t>
      </w:r>
    </w:p>
    <w:p w:rsidR="00B0109F" w:rsidRPr="00B0109F" w:rsidRDefault="004B72EB" w:rsidP="00B0109F">
      <w:pPr>
        <w:widowControl/>
        <w:autoSpaceDE/>
        <w:autoSpaceDN/>
        <w:adjustRightInd/>
        <w:ind w:firstLine="709"/>
        <w:jc w:val="center"/>
        <w:rPr>
          <w:sz w:val="28"/>
          <w:lang w:val="uk-UA"/>
        </w:rPr>
      </w:pPr>
      <w:r>
        <w:rPr>
          <w:position w:val="-32"/>
          <w:sz w:val="28"/>
          <w:lang w:val="uk-UA"/>
        </w:rPr>
        <w:pict>
          <v:shape id="_x0000_i1037" type="#_x0000_t75" style="width:149.25pt;height:38.25pt">
            <v:imagedata r:id="rId16" o:title=""/>
          </v:shape>
        </w:pict>
      </w:r>
      <w:r w:rsidR="00B0109F" w:rsidRPr="00B0109F">
        <w:rPr>
          <w:sz w:val="28"/>
          <w:lang w:val="uk-UA"/>
        </w:rPr>
        <w:t xml:space="preserve">, </w:t>
      </w:r>
      <w:r w:rsidR="00B0109F" w:rsidRPr="00B0109F">
        <w:rPr>
          <w:sz w:val="28"/>
          <w:vertAlign w:val="superscript"/>
          <w:lang w:val="uk-UA"/>
        </w:rPr>
        <w:t>0</w:t>
      </w:r>
      <w:r w:rsidR="00B0109F" w:rsidRPr="00B0109F">
        <w:rPr>
          <w:sz w:val="28"/>
          <w:lang w:val="uk-UA"/>
        </w:rPr>
        <w:t>С,</w:t>
      </w:r>
    </w:p>
    <w:p w:rsidR="00B0109F" w:rsidRPr="00B0109F" w:rsidRDefault="00B0109F" w:rsidP="00B0109F">
      <w:pPr>
        <w:widowControl/>
        <w:autoSpaceDE/>
        <w:autoSpaceDN/>
        <w:adjustRightInd/>
        <w:ind w:firstLine="709"/>
        <w:rPr>
          <w:sz w:val="28"/>
          <w:lang w:val="uk-UA"/>
        </w:rPr>
      </w:pPr>
      <w:r w:rsidRPr="00B0109F">
        <w:rPr>
          <w:sz w:val="28"/>
          <w:lang w:val="uk-UA"/>
        </w:rPr>
        <w:t>де q – припустима інтенсивність теплового потоку на робочому місці, Вт/м</w:t>
      </w:r>
      <w:r w:rsidRPr="00B0109F">
        <w:rPr>
          <w:sz w:val="28"/>
          <w:vertAlign w:val="superscript"/>
          <w:lang w:val="uk-UA"/>
        </w:rPr>
        <w:t>2</w:t>
      </w:r>
      <w:r w:rsidRPr="00B0109F">
        <w:rPr>
          <w:sz w:val="28"/>
          <w:lang w:val="uk-UA"/>
        </w:rPr>
        <w:t xml:space="preserve">, яку знаходять інтерполяцією за тривалістю одноразової дії </w:t>
      </w:r>
      <w:proofErr w:type="spellStart"/>
      <w:r w:rsidRPr="00B0109F">
        <w:rPr>
          <w:sz w:val="28"/>
          <w:lang w:val="uk-UA"/>
        </w:rPr>
        <w:t>випромінення</w:t>
      </w:r>
      <w:proofErr w:type="spellEnd"/>
      <w:r w:rsidRPr="00B0109F">
        <w:rPr>
          <w:sz w:val="28"/>
          <w:lang w:val="uk-UA"/>
        </w:rPr>
        <w:t xml:space="preserve"> </w:t>
      </w:r>
      <w:r w:rsidRPr="00B0109F">
        <w:rPr>
          <w:sz w:val="28"/>
          <w:lang w:val="uk-UA"/>
        </w:rPr>
        <w:sym w:font="Symbol" w:char="F074"/>
      </w:r>
      <w:r w:rsidRPr="00B0109F">
        <w:rPr>
          <w:sz w:val="28"/>
          <w:vertAlign w:val="subscript"/>
          <w:lang w:val="uk-UA"/>
        </w:rPr>
        <w:t>1</w:t>
      </w:r>
      <w:r w:rsidRPr="00B0109F">
        <w:rPr>
          <w:sz w:val="28"/>
          <w:lang w:val="uk-UA"/>
        </w:rPr>
        <w:t>, хвилин з додатку 3.</w:t>
      </w:r>
    </w:p>
    <w:p w:rsidR="00B0109F" w:rsidRPr="00B0109F" w:rsidRDefault="00B0109F" w:rsidP="00B0109F">
      <w:pPr>
        <w:widowControl/>
        <w:autoSpaceDE/>
        <w:autoSpaceDN/>
        <w:adjustRightInd/>
        <w:ind w:firstLine="709"/>
        <w:rPr>
          <w:sz w:val="28"/>
          <w:lang w:val="uk-UA"/>
        </w:rPr>
      </w:pPr>
      <w:r w:rsidRPr="00B0109F">
        <w:rPr>
          <w:sz w:val="28"/>
          <w:lang w:val="uk-UA"/>
        </w:rPr>
        <w:t>Коефіцієнт тепловіддачі від зовнішньої поверхні теплоізоляції в оточуюче середовище:</w:t>
      </w:r>
    </w:p>
    <w:p w:rsidR="00B0109F" w:rsidRPr="00B0109F" w:rsidRDefault="004B72EB" w:rsidP="00B0109F">
      <w:pPr>
        <w:widowControl/>
        <w:autoSpaceDE/>
        <w:autoSpaceDN/>
        <w:adjustRightInd/>
        <w:jc w:val="center"/>
        <w:rPr>
          <w:sz w:val="28"/>
          <w:lang w:val="uk-UA"/>
        </w:rPr>
      </w:pPr>
      <w:r>
        <w:rPr>
          <w:position w:val="-36"/>
          <w:sz w:val="28"/>
          <w:lang w:val="uk-UA"/>
        </w:rPr>
        <w:pict>
          <v:shape id="_x0000_i1038" type="#_x0000_t75" style="width:225pt;height:42pt">
            <v:imagedata r:id="rId11" o:title=""/>
          </v:shape>
        </w:pict>
      </w:r>
      <w:r w:rsidR="00B0109F" w:rsidRPr="00B0109F">
        <w:rPr>
          <w:sz w:val="28"/>
          <w:lang w:val="uk-UA"/>
        </w:rPr>
        <w:t>, Вт/(м</w:t>
      </w:r>
      <w:r w:rsidR="00B0109F" w:rsidRPr="00B0109F">
        <w:rPr>
          <w:sz w:val="28"/>
          <w:vertAlign w:val="superscript"/>
          <w:lang w:val="uk-UA"/>
        </w:rPr>
        <w:t>2</w:t>
      </w:r>
      <w:r w:rsidR="00B0109F" w:rsidRPr="00B0109F">
        <w:rPr>
          <w:sz w:val="28"/>
          <w:lang w:val="uk-UA"/>
        </w:rPr>
        <w:t>*К),</w:t>
      </w:r>
    </w:p>
    <w:p w:rsidR="00B0109F" w:rsidRPr="00B0109F" w:rsidRDefault="00B0109F" w:rsidP="00B0109F">
      <w:pPr>
        <w:widowControl/>
        <w:autoSpaceDE/>
        <w:autoSpaceDN/>
        <w:adjustRightInd/>
        <w:ind w:firstLine="709"/>
        <w:rPr>
          <w:sz w:val="28"/>
          <w:lang w:val="uk-UA"/>
        </w:rPr>
      </w:pPr>
      <w:r w:rsidRPr="00B0109F">
        <w:rPr>
          <w:sz w:val="28"/>
          <w:lang w:val="uk-UA"/>
        </w:rPr>
        <w:t>де С</w:t>
      </w:r>
      <w:r w:rsidRPr="00B0109F">
        <w:rPr>
          <w:sz w:val="28"/>
          <w:vertAlign w:val="subscript"/>
          <w:lang w:val="uk-UA"/>
        </w:rPr>
        <w:t>0</w:t>
      </w:r>
      <w:r w:rsidRPr="00B0109F">
        <w:rPr>
          <w:sz w:val="28"/>
          <w:lang w:val="uk-UA"/>
        </w:rPr>
        <w:t xml:space="preserve"> = 5,67 Вт/(м</w:t>
      </w:r>
      <w:r w:rsidRPr="00B0109F">
        <w:rPr>
          <w:sz w:val="28"/>
          <w:vertAlign w:val="superscript"/>
          <w:lang w:val="uk-UA"/>
        </w:rPr>
        <w:t>2</w:t>
      </w:r>
      <w:r w:rsidRPr="00B0109F">
        <w:rPr>
          <w:sz w:val="28"/>
          <w:lang w:val="uk-UA"/>
        </w:rPr>
        <w:t>*К</w:t>
      </w:r>
      <w:r w:rsidRPr="00B0109F">
        <w:rPr>
          <w:sz w:val="28"/>
          <w:vertAlign w:val="superscript"/>
          <w:lang w:val="uk-UA"/>
        </w:rPr>
        <w:t>4</w:t>
      </w:r>
      <w:r w:rsidRPr="00B0109F">
        <w:rPr>
          <w:sz w:val="28"/>
          <w:lang w:val="uk-UA"/>
        </w:rPr>
        <w:t xml:space="preserve">) – коефіцієнт </w:t>
      </w:r>
      <w:proofErr w:type="spellStart"/>
      <w:r w:rsidRPr="00B0109F">
        <w:rPr>
          <w:sz w:val="28"/>
          <w:lang w:val="uk-UA"/>
        </w:rPr>
        <w:t>випромінення</w:t>
      </w:r>
      <w:proofErr w:type="spellEnd"/>
      <w:r w:rsidRPr="00B0109F">
        <w:rPr>
          <w:sz w:val="28"/>
          <w:lang w:val="uk-UA"/>
        </w:rPr>
        <w:t xml:space="preserve"> абсолютно чорного тіла;</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5"/>
      </w:r>
      <w:r w:rsidRPr="00B0109F">
        <w:rPr>
          <w:sz w:val="28"/>
          <w:vertAlign w:val="subscript"/>
          <w:lang w:val="uk-UA"/>
        </w:rPr>
        <w:t>3</w:t>
      </w:r>
      <w:r w:rsidRPr="00B0109F">
        <w:rPr>
          <w:sz w:val="28"/>
          <w:lang w:val="uk-UA"/>
        </w:rPr>
        <w:t xml:space="preserve"> – ступінь чорноти поверхні теплоізоляції (додаток 2);</w:t>
      </w:r>
    </w:p>
    <w:p w:rsidR="00B0109F" w:rsidRPr="00B0109F" w:rsidRDefault="00B0109F" w:rsidP="00B0109F">
      <w:pPr>
        <w:widowControl/>
        <w:autoSpaceDE/>
        <w:autoSpaceDN/>
        <w:adjustRightInd/>
        <w:ind w:firstLine="709"/>
        <w:rPr>
          <w:sz w:val="28"/>
          <w:lang w:val="uk-UA"/>
        </w:rPr>
      </w:pPr>
      <w:r w:rsidRPr="00B0109F">
        <w:rPr>
          <w:sz w:val="28"/>
          <w:lang w:val="uk-UA"/>
        </w:rPr>
        <w:t>Т</w:t>
      </w:r>
      <w:r w:rsidRPr="00B0109F">
        <w:rPr>
          <w:sz w:val="28"/>
          <w:vertAlign w:val="subscript"/>
          <w:lang w:val="uk-UA"/>
        </w:rPr>
        <w:t>0</w:t>
      </w:r>
      <w:r w:rsidRPr="00B0109F">
        <w:rPr>
          <w:sz w:val="28"/>
          <w:lang w:val="uk-UA"/>
        </w:rPr>
        <w:t>,Т</w:t>
      </w:r>
      <w:r w:rsidRPr="00B0109F">
        <w:rPr>
          <w:sz w:val="28"/>
          <w:vertAlign w:val="subscript"/>
          <w:lang w:val="uk-UA"/>
        </w:rPr>
        <w:t>3</w:t>
      </w:r>
      <w:r w:rsidRPr="00B0109F">
        <w:rPr>
          <w:sz w:val="28"/>
          <w:lang w:val="uk-UA"/>
        </w:rPr>
        <w:t xml:space="preserve"> – абсолютна температура оточуючого середовища і зовнішньої поверхні шару теплоізоляції, К.</w:t>
      </w:r>
    </w:p>
    <w:p w:rsidR="00B0109F" w:rsidRPr="00B0109F" w:rsidRDefault="00B0109F" w:rsidP="00B0109F">
      <w:pPr>
        <w:widowControl/>
        <w:autoSpaceDE/>
        <w:autoSpaceDN/>
        <w:adjustRightInd/>
        <w:ind w:firstLine="709"/>
        <w:rPr>
          <w:sz w:val="28"/>
          <w:lang w:val="uk-UA"/>
        </w:rPr>
      </w:pPr>
      <w:r w:rsidRPr="00B0109F">
        <w:rPr>
          <w:sz w:val="28"/>
          <w:lang w:val="uk-UA"/>
        </w:rPr>
        <w:t xml:space="preserve">Тепловий потік крізь стінку печі: </w:t>
      </w:r>
      <w:proofErr w:type="spellStart"/>
      <w:r w:rsidRPr="00B0109F">
        <w:rPr>
          <w:sz w:val="28"/>
          <w:lang w:val="uk-UA"/>
        </w:rPr>
        <w:t>q</w:t>
      </w:r>
      <w:r w:rsidRPr="00B0109F">
        <w:rPr>
          <w:sz w:val="28"/>
          <w:vertAlign w:val="subscript"/>
          <w:lang w:val="uk-UA"/>
        </w:rPr>
        <w:t>ст</w:t>
      </w:r>
      <w:proofErr w:type="spellEnd"/>
      <w:r w:rsidRPr="00B0109F">
        <w:rPr>
          <w:sz w:val="28"/>
          <w:lang w:val="uk-UA"/>
        </w:rPr>
        <w:t xml:space="preserve"> = </w:t>
      </w:r>
      <w:r w:rsidRPr="00B0109F">
        <w:rPr>
          <w:sz w:val="28"/>
          <w:lang w:val="uk-UA"/>
        </w:rPr>
        <w:sym w:font="Symbol" w:char="F061"/>
      </w:r>
      <w:r w:rsidRPr="00B0109F">
        <w:rPr>
          <w:sz w:val="28"/>
          <w:vertAlign w:val="subscript"/>
          <w:lang w:val="uk-UA"/>
        </w:rPr>
        <w:t>3</w:t>
      </w:r>
      <w:r w:rsidRPr="00B0109F">
        <w:rPr>
          <w:sz w:val="28"/>
          <w:lang w:val="uk-UA"/>
        </w:rPr>
        <w:t>(t</w:t>
      </w:r>
      <w:r w:rsidRPr="00B0109F">
        <w:rPr>
          <w:sz w:val="28"/>
          <w:vertAlign w:val="subscript"/>
          <w:lang w:val="uk-UA"/>
        </w:rPr>
        <w:t>3</w:t>
      </w:r>
      <w:r w:rsidRPr="00B0109F">
        <w:rPr>
          <w:sz w:val="28"/>
          <w:lang w:val="uk-UA"/>
        </w:rPr>
        <w:t xml:space="preserve"> – t</w:t>
      </w:r>
      <w:r w:rsidRPr="00B0109F">
        <w:rPr>
          <w:sz w:val="28"/>
          <w:vertAlign w:val="subscript"/>
          <w:lang w:val="uk-UA"/>
        </w:rPr>
        <w:t>0</w:t>
      </w:r>
      <w:r w:rsidRPr="00B0109F">
        <w:rPr>
          <w:sz w:val="28"/>
          <w:lang w:val="uk-UA"/>
        </w:rPr>
        <w:t>), Вт/м</w:t>
      </w:r>
      <w:r w:rsidRPr="00B0109F">
        <w:rPr>
          <w:sz w:val="28"/>
          <w:vertAlign w:val="superscript"/>
          <w:lang w:val="uk-UA"/>
        </w:rPr>
        <w:t>2</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Необхідну товщину шару теплоізоляції знаходять за формулою:</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39" type="#_x0000_t75" style="width:83.25pt;height:35.25pt">
            <v:imagedata r:id="rId17" o:title=""/>
          </v:shape>
        </w:pict>
      </w:r>
      <w:r w:rsidR="00B0109F" w:rsidRPr="00B0109F">
        <w:rPr>
          <w:sz w:val="28"/>
          <w:lang w:val="uk-UA"/>
        </w:rPr>
        <w:t>,м,</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Pr="00B0109F">
        <w:rPr>
          <w:sz w:val="28"/>
          <w:lang w:val="uk-UA"/>
        </w:rPr>
        <w:sym w:font="Symbol" w:char="F06C"/>
      </w:r>
      <w:r w:rsidRPr="00B0109F">
        <w:rPr>
          <w:sz w:val="28"/>
          <w:vertAlign w:val="subscript"/>
          <w:lang w:val="uk-UA"/>
        </w:rPr>
        <w:t>і</w:t>
      </w:r>
      <w:r w:rsidRPr="00B0109F">
        <w:rPr>
          <w:sz w:val="28"/>
          <w:lang w:val="uk-UA"/>
        </w:rPr>
        <w:t xml:space="preserve"> – коефіцієнт теплопровідності </w:t>
      </w:r>
      <w:proofErr w:type="spellStart"/>
      <w:r w:rsidRPr="00B0109F">
        <w:rPr>
          <w:sz w:val="28"/>
          <w:lang w:val="uk-UA"/>
        </w:rPr>
        <w:t>піношамоту</w:t>
      </w:r>
      <w:proofErr w:type="spellEnd"/>
      <w:r w:rsidRPr="00B0109F">
        <w:rPr>
          <w:sz w:val="28"/>
          <w:lang w:val="uk-UA"/>
        </w:rPr>
        <w:t xml:space="preserve">, Вт/(м*К), який розраховують за відповідною формулою додатку 2 для його середньої температури: </w:t>
      </w:r>
      <w:r w:rsidR="004B72EB">
        <w:rPr>
          <w:position w:val="-24"/>
          <w:sz w:val="28"/>
          <w:lang w:val="uk-UA"/>
        </w:rPr>
        <w:pict>
          <v:shape id="_x0000_i1040" type="#_x0000_t75" style="width:54pt;height:32.25pt">
            <v:imagedata r:id="rId18" o:title=""/>
          </v:shape>
        </w:pict>
      </w:r>
      <w:r w:rsidRPr="00B0109F">
        <w:rPr>
          <w:sz w:val="28"/>
          <w:lang w:val="uk-UA"/>
        </w:rPr>
        <w:t xml:space="preserve">, </w:t>
      </w:r>
      <w:r w:rsidRPr="00B0109F">
        <w:rPr>
          <w:sz w:val="28"/>
          <w:vertAlign w:val="superscript"/>
          <w:lang w:val="uk-UA"/>
        </w:rPr>
        <w:t>0</w:t>
      </w:r>
      <w:r w:rsidRPr="00B0109F">
        <w:rPr>
          <w:sz w:val="28"/>
          <w:lang w:val="uk-UA"/>
        </w:rPr>
        <w:t>С;</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 температура на межі робочого шару кладки (шамоту) і теплоізоляції, </w:t>
      </w:r>
      <w:r w:rsidRPr="00B0109F">
        <w:rPr>
          <w:sz w:val="28"/>
          <w:vertAlign w:val="superscript"/>
          <w:lang w:val="uk-UA"/>
        </w:rPr>
        <w:t>0</w:t>
      </w:r>
      <w:r w:rsidRPr="00B0109F">
        <w:rPr>
          <w:sz w:val="28"/>
          <w:lang w:val="uk-UA"/>
        </w:rPr>
        <w:t xml:space="preserve">С, яку знаходять за методом ітерацій. Спочатку приймають температуру на межі шарів: </w:t>
      </w:r>
      <w:r w:rsidR="004B72EB">
        <w:rPr>
          <w:position w:val="-24"/>
          <w:sz w:val="28"/>
          <w:lang w:val="uk-UA"/>
        </w:rPr>
        <w:pict>
          <v:shape id="_x0000_i1041" type="#_x0000_t75" style="width:57pt;height:32.25pt">
            <v:imagedata r:id="rId19" o:title=""/>
          </v:shape>
        </w:pict>
      </w:r>
      <w:r w:rsidRPr="00B0109F">
        <w:rPr>
          <w:sz w:val="28"/>
          <w:lang w:val="uk-UA"/>
        </w:rPr>
        <w:t xml:space="preserve">, </w:t>
      </w:r>
      <w:r w:rsidRPr="00B0109F">
        <w:rPr>
          <w:sz w:val="28"/>
          <w:vertAlign w:val="superscript"/>
          <w:lang w:val="uk-UA"/>
        </w:rPr>
        <w:t>0</w:t>
      </w:r>
      <w:r w:rsidRPr="00B0109F">
        <w:rPr>
          <w:sz w:val="28"/>
          <w:lang w:val="uk-UA"/>
        </w:rPr>
        <w:t xml:space="preserve">С; знаходять середню температуру шару шамоту: </w:t>
      </w:r>
      <w:r w:rsidR="004B72EB">
        <w:rPr>
          <w:position w:val="-24"/>
          <w:sz w:val="28"/>
          <w:lang w:val="uk-UA"/>
        </w:rPr>
        <w:pict>
          <v:shape id="_x0000_i1042" type="#_x0000_t75" style="width:59.25pt;height:32.25pt">
            <v:imagedata r:id="rId20" o:title=""/>
          </v:shape>
        </w:pict>
      </w:r>
      <w:r w:rsidRPr="00B0109F">
        <w:rPr>
          <w:sz w:val="28"/>
          <w:lang w:val="uk-UA"/>
        </w:rPr>
        <w:t xml:space="preserve">, </w:t>
      </w:r>
      <w:r w:rsidRPr="00B0109F">
        <w:rPr>
          <w:sz w:val="28"/>
          <w:vertAlign w:val="superscript"/>
          <w:lang w:val="uk-UA"/>
        </w:rPr>
        <w:t>0</w:t>
      </w:r>
      <w:r w:rsidRPr="00B0109F">
        <w:rPr>
          <w:sz w:val="28"/>
          <w:lang w:val="uk-UA"/>
        </w:rPr>
        <w:t xml:space="preserve">С; коефіцієнт його теплопровідності при цій температурі  </w:t>
      </w:r>
      <w:r w:rsidRPr="00B0109F">
        <w:rPr>
          <w:sz w:val="28"/>
          <w:lang w:val="uk-UA"/>
        </w:rPr>
        <w:sym w:font="Symbol" w:char="F06C"/>
      </w:r>
      <w:r w:rsidRPr="00B0109F">
        <w:rPr>
          <w:sz w:val="28"/>
          <w:vertAlign w:val="subscript"/>
          <w:lang w:val="uk-UA"/>
        </w:rPr>
        <w:t>ш</w:t>
      </w:r>
      <w:r w:rsidRPr="00B0109F">
        <w:rPr>
          <w:sz w:val="28"/>
          <w:lang w:val="uk-UA"/>
        </w:rPr>
        <w:t xml:space="preserve"> за відповідною формулою додатку 2 і значення температури на межі шарів у другому наближенні: </w:t>
      </w:r>
      <w:r w:rsidR="004B72EB">
        <w:rPr>
          <w:position w:val="-30"/>
          <w:sz w:val="28"/>
          <w:lang w:val="uk-UA"/>
        </w:rPr>
        <w:pict>
          <v:shape id="_x0000_i1043" type="#_x0000_t75" style="width:80.25pt;height:33.75pt">
            <v:imagedata r:id="rId21" o:title=""/>
          </v:shape>
        </w:pict>
      </w:r>
      <w:r w:rsidRPr="00B0109F">
        <w:rPr>
          <w:sz w:val="28"/>
          <w:lang w:val="uk-UA"/>
        </w:rPr>
        <w:t xml:space="preserve">, </w:t>
      </w:r>
      <w:r w:rsidRPr="00B0109F">
        <w:rPr>
          <w:sz w:val="28"/>
          <w:vertAlign w:val="superscript"/>
          <w:lang w:val="uk-UA"/>
        </w:rPr>
        <w:t>0</w:t>
      </w:r>
      <w:r w:rsidRPr="00B0109F">
        <w:rPr>
          <w:sz w:val="28"/>
          <w:lang w:val="uk-UA"/>
        </w:rPr>
        <w:t xml:space="preserve">С. За уточненим значенням </w:t>
      </w: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роблять перерахунок </w:t>
      </w:r>
      <w:proofErr w:type="spellStart"/>
      <w:r w:rsidRPr="00B0109F">
        <w:rPr>
          <w:sz w:val="28"/>
          <w:lang w:val="uk-UA"/>
        </w:rPr>
        <w:t>t</w:t>
      </w:r>
      <w:r w:rsidRPr="00B0109F">
        <w:rPr>
          <w:sz w:val="28"/>
          <w:vertAlign w:val="subscript"/>
          <w:lang w:val="uk-UA"/>
        </w:rPr>
        <w:t>ш</w:t>
      </w:r>
      <w:proofErr w:type="spellEnd"/>
      <w:r w:rsidRPr="00B0109F">
        <w:rPr>
          <w:sz w:val="28"/>
          <w:lang w:val="uk-UA"/>
        </w:rPr>
        <w:t xml:space="preserve">, </w:t>
      </w:r>
      <w:r w:rsidRPr="00B0109F">
        <w:rPr>
          <w:sz w:val="28"/>
          <w:lang w:val="uk-UA"/>
        </w:rPr>
        <w:sym w:font="Symbol" w:char="F06C"/>
      </w:r>
      <w:r w:rsidRPr="00B0109F">
        <w:rPr>
          <w:sz w:val="28"/>
          <w:vertAlign w:val="subscript"/>
          <w:lang w:val="uk-UA"/>
        </w:rPr>
        <w:t>ш</w:t>
      </w:r>
      <w:r w:rsidRPr="00B0109F">
        <w:rPr>
          <w:sz w:val="28"/>
          <w:lang w:val="uk-UA"/>
        </w:rPr>
        <w:t xml:space="preserve"> та знову уточнюють </w:t>
      </w: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Якщо різниця між отриманим у попередньому і наступному наближенні значеннями </w:t>
      </w: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не перевищує 5</w:t>
      </w:r>
      <w:r w:rsidRPr="00B0109F">
        <w:rPr>
          <w:sz w:val="28"/>
          <w:vertAlign w:val="superscript"/>
          <w:lang w:val="uk-UA"/>
        </w:rPr>
        <w:t>0</w:t>
      </w:r>
      <w:r w:rsidRPr="00B0109F">
        <w:rPr>
          <w:sz w:val="28"/>
          <w:lang w:val="uk-UA"/>
        </w:rPr>
        <w:t xml:space="preserve">С, пере уточнення припиняють і приймають величину </w:t>
      </w: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за останнім наближенням.</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jc w:val="center"/>
        <w:outlineLvl w:val="8"/>
        <w:rPr>
          <w:b/>
          <w:bCs/>
          <w:i/>
          <w:iCs/>
          <w:sz w:val="28"/>
          <w:u w:val="single"/>
          <w:lang w:val="uk-UA"/>
        </w:rPr>
      </w:pPr>
      <w:r w:rsidRPr="00B0109F">
        <w:rPr>
          <w:b/>
          <w:bCs/>
          <w:i/>
          <w:iCs/>
          <w:sz w:val="28"/>
          <w:u w:val="single"/>
          <w:lang w:val="uk-UA"/>
        </w:rPr>
        <w:t>Задача 5</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У виробничому приміщенні розмірами 20</w:t>
      </w:r>
      <w:r w:rsidRPr="00B0109F">
        <w:rPr>
          <w:sz w:val="28"/>
          <w:lang w:val="uk-UA"/>
        </w:rPr>
        <w:sym w:font="Symbol" w:char="F0B4"/>
      </w:r>
      <w:r w:rsidRPr="00B0109F">
        <w:rPr>
          <w:sz w:val="28"/>
          <w:lang w:val="uk-UA"/>
        </w:rPr>
        <w:t>10</w:t>
      </w:r>
      <w:r w:rsidRPr="00B0109F">
        <w:rPr>
          <w:sz w:val="28"/>
          <w:lang w:val="uk-UA"/>
        </w:rPr>
        <w:sym w:font="Symbol" w:char="F0B4"/>
      </w:r>
      <w:r w:rsidRPr="00B0109F">
        <w:rPr>
          <w:sz w:val="28"/>
          <w:lang w:val="uk-UA"/>
        </w:rPr>
        <w:t>4м з апаратів об</w:t>
      </w:r>
      <w:r w:rsidRPr="00B0109F">
        <w:rPr>
          <w:sz w:val="28"/>
          <w:vertAlign w:val="superscript"/>
          <w:lang w:val="uk-UA"/>
        </w:rPr>
        <w:t>/</w:t>
      </w:r>
      <w:proofErr w:type="spellStart"/>
      <w:r w:rsidRPr="00B0109F">
        <w:rPr>
          <w:sz w:val="28"/>
          <w:lang w:val="uk-UA"/>
        </w:rPr>
        <w:t>ємом</w:t>
      </w:r>
      <w:proofErr w:type="spellEnd"/>
      <w:r w:rsidRPr="00B0109F">
        <w:rPr>
          <w:sz w:val="28"/>
          <w:lang w:val="uk-UA"/>
        </w:rPr>
        <w:t xml:space="preserve"> V</w:t>
      </w:r>
      <w:r w:rsidRPr="00B0109F">
        <w:rPr>
          <w:sz w:val="28"/>
          <w:vertAlign w:val="subscript"/>
          <w:lang w:val="uk-UA"/>
        </w:rPr>
        <w:t>1</w:t>
      </w:r>
      <w:r w:rsidRPr="00B0109F">
        <w:rPr>
          <w:sz w:val="28"/>
          <w:lang w:val="uk-UA"/>
        </w:rPr>
        <w:t xml:space="preserve"> і V</w:t>
      </w:r>
      <w:r w:rsidRPr="00B0109F">
        <w:rPr>
          <w:sz w:val="28"/>
          <w:vertAlign w:val="subscript"/>
          <w:lang w:val="uk-UA"/>
        </w:rPr>
        <w:t>2</w:t>
      </w:r>
      <w:r w:rsidRPr="00B0109F">
        <w:rPr>
          <w:sz w:val="28"/>
          <w:lang w:val="uk-UA"/>
        </w:rPr>
        <w:t>, м</w:t>
      </w:r>
      <w:r w:rsidRPr="00B0109F">
        <w:rPr>
          <w:sz w:val="28"/>
          <w:vertAlign w:val="superscript"/>
          <w:lang w:val="uk-UA"/>
        </w:rPr>
        <w:t xml:space="preserve"> 3</w:t>
      </w:r>
      <w:r w:rsidRPr="00B0109F">
        <w:rPr>
          <w:sz w:val="28"/>
          <w:lang w:val="uk-UA"/>
        </w:rPr>
        <w:t xml:space="preserve"> за припустимих умов їх герметизації крізь нещільності відбувається виток газів відповідно А</w:t>
      </w:r>
      <w:r w:rsidRPr="00B0109F">
        <w:rPr>
          <w:sz w:val="28"/>
          <w:vertAlign w:val="subscript"/>
          <w:lang w:val="uk-UA"/>
        </w:rPr>
        <w:t>1</w:t>
      </w:r>
      <w:r w:rsidRPr="00B0109F">
        <w:rPr>
          <w:sz w:val="28"/>
          <w:lang w:val="uk-UA"/>
        </w:rPr>
        <w:t xml:space="preserve"> і А</w:t>
      </w:r>
      <w:r w:rsidRPr="00B0109F">
        <w:rPr>
          <w:sz w:val="28"/>
          <w:vertAlign w:val="subscript"/>
          <w:lang w:val="uk-UA"/>
        </w:rPr>
        <w:t>2</w:t>
      </w:r>
      <w:r w:rsidRPr="00B0109F">
        <w:rPr>
          <w:sz w:val="28"/>
          <w:lang w:val="uk-UA"/>
        </w:rPr>
        <w:t>. Тиск в апаратах становить Р</w:t>
      </w:r>
      <w:r w:rsidRPr="00B0109F">
        <w:rPr>
          <w:sz w:val="28"/>
          <w:vertAlign w:val="subscript"/>
          <w:lang w:val="uk-UA"/>
        </w:rPr>
        <w:t>1</w:t>
      </w:r>
      <w:r w:rsidRPr="00B0109F">
        <w:rPr>
          <w:sz w:val="28"/>
          <w:lang w:val="uk-UA"/>
        </w:rPr>
        <w:t xml:space="preserve"> і Р</w:t>
      </w:r>
      <w:r w:rsidRPr="00B0109F">
        <w:rPr>
          <w:sz w:val="28"/>
          <w:vertAlign w:val="subscript"/>
          <w:lang w:val="uk-UA"/>
        </w:rPr>
        <w:t>2</w:t>
      </w:r>
      <w:r w:rsidRPr="00B0109F">
        <w:rPr>
          <w:sz w:val="28"/>
          <w:lang w:val="uk-UA"/>
        </w:rPr>
        <w:t xml:space="preserve">, </w:t>
      </w:r>
      <w:proofErr w:type="spellStart"/>
      <w:r w:rsidRPr="00B0109F">
        <w:rPr>
          <w:sz w:val="28"/>
          <w:lang w:val="uk-UA"/>
        </w:rPr>
        <w:t>МПа</w:t>
      </w:r>
      <w:proofErr w:type="spellEnd"/>
      <w:r w:rsidRPr="00B0109F">
        <w:rPr>
          <w:sz w:val="28"/>
          <w:lang w:val="uk-UA"/>
        </w:rPr>
        <w:t>; температура t</w:t>
      </w:r>
      <w:r w:rsidRPr="00B0109F">
        <w:rPr>
          <w:sz w:val="28"/>
          <w:vertAlign w:val="subscript"/>
          <w:lang w:val="uk-UA"/>
        </w:rPr>
        <w:t>1</w:t>
      </w:r>
      <w:r w:rsidRPr="00B0109F">
        <w:rPr>
          <w:sz w:val="28"/>
          <w:lang w:val="uk-UA"/>
        </w:rPr>
        <w:t xml:space="preserve"> і t</w:t>
      </w:r>
      <w:r w:rsidRPr="00B0109F">
        <w:rPr>
          <w:sz w:val="28"/>
          <w:vertAlign w:val="subscript"/>
          <w:lang w:val="uk-UA"/>
        </w:rPr>
        <w:t>2</w:t>
      </w:r>
      <w:r w:rsidRPr="00B0109F">
        <w:rPr>
          <w:sz w:val="28"/>
          <w:lang w:val="uk-UA"/>
        </w:rPr>
        <w:t>,</w:t>
      </w:r>
      <w:r w:rsidRPr="00B0109F">
        <w:rPr>
          <w:sz w:val="28"/>
          <w:vertAlign w:val="superscript"/>
          <w:lang w:val="uk-UA"/>
        </w:rPr>
        <w:t>0</w:t>
      </w:r>
      <w:r w:rsidRPr="00B0109F">
        <w:rPr>
          <w:sz w:val="28"/>
          <w:lang w:val="uk-UA"/>
        </w:rPr>
        <w:t xml:space="preserve">С. Визначити потрібний повітрообмін у приміщенні, якщо у припливному повітрі концентрація цих газів складає </w:t>
      </w:r>
      <w:r w:rsidRPr="00B0109F">
        <w:rPr>
          <w:i/>
          <w:iCs/>
          <w:sz w:val="28"/>
          <w:lang w:val="uk-UA"/>
        </w:rPr>
        <w:t>а</w:t>
      </w:r>
      <w:r w:rsidRPr="00B0109F">
        <w:rPr>
          <w:sz w:val="28"/>
          <w:lang w:val="uk-UA"/>
        </w:rPr>
        <w:t xml:space="preserve">,% від їх </w:t>
      </w:r>
      <w:proofErr w:type="spellStart"/>
      <w:r w:rsidRPr="00B0109F">
        <w:rPr>
          <w:sz w:val="28"/>
          <w:lang w:val="uk-UA"/>
        </w:rPr>
        <w:t>ГДК</w:t>
      </w:r>
      <w:r w:rsidRPr="00B0109F">
        <w:rPr>
          <w:sz w:val="28"/>
          <w:vertAlign w:val="subscript"/>
          <w:lang w:val="uk-UA"/>
        </w:rPr>
        <w:t>рз</w:t>
      </w:r>
      <w:proofErr w:type="spellEnd"/>
      <w:r w:rsidRPr="00B0109F">
        <w:rPr>
          <w:sz w:val="28"/>
          <w:lang w:val="uk-UA"/>
        </w:rPr>
        <w:t>.</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lastRenderedPageBreak/>
        <w:t>Таблиця 3.5- Вихідні дані до задачі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60"/>
        <w:gridCol w:w="974"/>
        <w:gridCol w:w="1047"/>
        <w:gridCol w:w="1047"/>
        <w:gridCol w:w="1048"/>
        <w:gridCol w:w="1049"/>
        <w:gridCol w:w="1052"/>
        <w:gridCol w:w="1052"/>
        <w:gridCol w:w="1043"/>
      </w:tblGrid>
      <w:tr w:rsidR="00B0109F" w:rsidRPr="00B0109F" w:rsidTr="009C7017">
        <w:trPr>
          <w:cantSplit/>
          <w:trHeight w:val="420"/>
        </w:trPr>
        <w:tc>
          <w:tcPr>
            <w:tcW w:w="1049"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2034" w:type="dxa"/>
            <w:gridSpan w:val="2"/>
            <w:vAlign w:val="center"/>
          </w:tcPr>
          <w:p w:rsidR="00B0109F" w:rsidRPr="00B0109F" w:rsidRDefault="00B0109F" w:rsidP="00B0109F">
            <w:pPr>
              <w:widowControl/>
              <w:autoSpaceDE/>
              <w:autoSpaceDN/>
              <w:adjustRightInd/>
              <w:jc w:val="center"/>
              <w:rPr>
                <w:sz w:val="28"/>
                <w:lang w:val="uk-UA"/>
              </w:rPr>
            </w:pPr>
            <w:r w:rsidRPr="00B0109F">
              <w:rPr>
                <w:sz w:val="28"/>
                <w:lang w:val="uk-UA"/>
              </w:rPr>
              <w:t>Газ</w:t>
            </w:r>
          </w:p>
        </w:tc>
        <w:tc>
          <w:tcPr>
            <w:tcW w:w="1047"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Р</w:t>
            </w:r>
            <w:r w:rsidRPr="00B0109F">
              <w:rPr>
                <w:sz w:val="28"/>
                <w:vertAlign w:val="subscript"/>
                <w:lang w:val="uk-UA"/>
              </w:rPr>
              <w:t>1</w:t>
            </w:r>
            <w:r w:rsidRPr="00B0109F">
              <w:rPr>
                <w:sz w:val="28"/>
                <w:lang w:val="uk-UA"/>
              </w:rPr>
              <w:t xml:space="preserve">, </w:t>
            </w:r>
            <w:proofErr w:type="spellStart"/>
            <w:r w:rsidRPr="00B0109F">
              <w:rPr>
                <w:sz w:val="28"/>
                <w:lang w:val="uk-UA"/>
              </w:rPr>
              <w:t>МПа</w:t>
            </w:r>
            <w:proofErr w:type="spellEnd"/>
          </w:p>
        </w:tc>
        <w:tc>
          <w:tcPr>
            <w:tcW w:w="1047"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Р</w:t>
            </w:r>
            <w:r w:rsidRPr="00B0109F">
              <w:rPr>
                <w:sz w:val="28"/>
                <w:vertAlign w:val="subscript"/>
                <w:lang w:val="uk-UA"/>
              </w:rPr>
              <w:t>2</w:t>
            </w:r>
            <w:r w:rsidRPr="00B0109F">
              <w:rPr>
                <w:sz w:val="28"/>
                <w:lang w:val="uk-UA"/>
              </w:rPr>
              <w:t xml:space="preserve">, </w:t>
            </w:r>
            <w:proofErr w:type="spellStart"/>
            <w:r w:rsidRPr="00B0109F">
              <w:rPr>
                <w:sz w:val="28"/>
                <w:lang w:val="uk-UA"/>
              </w:rPr>
              <w:t>МПа</w:t>
            </w:r>
            <w:proofErr w:type="spellEnd"/>
          </w:p>
        </w:tc>
        <w:tc>
          <w:tcPr>
            <w:tcW w:w="1048"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V</w:t>
            </w:r>
            <w:r w:rsidRPr="00B0109F">
              <w:rPr>
                <w:sz w:val="28"/>
                <w:vertAlign w:val="subscript"/>
                <w:lang w:val="uk-UA"/>
              </w:rPr>
              <w:t>1</w:t>
            </w:r>
            <w:r w:rsidRPr="00B0109F">
              <w:rPr>
                <w:sz w:val="28"/>
                <w:lang w:val="uk-UA"/>
              </w:rPr>
              <w:t>,м</w:t>
            </w:r>
            <w:r w:rsidRPr="00B0109F">
              <w:rPr>
                <w:sz w:val="28"/>
                <w:vertAlign w:val="superscript"/>
                <w:lang w:val="uk-UA"/>
              </w:rPr>
              <w:t xml:space="preserve"> 3</w:t>
            </w:r>
          </w:p>
        </w:tc>
        <w:tc>
          <w:tcPr>
            <w:tcW w:w="1049"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V</w:t>
            </w:r>
            <w:r w:rsidRPr="00B0109F">
              <w:rPr>
                <w:sz w:val="28"/>
                <w:vertAlign w:val="subscript"/>
                <w:lang w:val="uk-UA"/>
              </w:rPr>
              <w:t>2</w:t>
            </w:r>
            <w:r w:rsidRPr="00B0109F">
              <w:rPr>
                <w:sz w:val="28"/>
                <w:lang w:val="uk-UA"/>
              </w:rPr>
              <w:t>,м</w:t>
            </w:r>
            <w:r w:rsidRPr="00B0109F">
              <w:rPr>
                <w:sz w:val="28"/>
                <w:vertAlign w:val="superscript"/>
                <w:lang w:val="uk-UA"/>
              </w:rPr>
              <w:t xml:space="preserve"> 3</w:t>
            </w:r>
          </w:p>
        </w:tc>
        <w:tc>
          <w:tcPr>
            <w:tcW w:w="1052"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1</w:t>
            </w:r>
            <w:r w:rsidRPr="00B0109F">
              <w:rPr>
                <w:sz w:val="28"/>
                <w:lang w:val="uk-UA"/>
              </w:rPr>
              <w:t>,</w:t>
            </w:r>
            <w:r w:rsidRPr="00B0109F">
              <w:rPr>
                <w:sz w:val="28"/>
                <w:vertAlign w:val="superscript"/>
                <w:lang w:val="uk-UA"/>
              </w:rPr>
              <w:t>0</w:t>
            </w:r>
            <w:r w:rsidRPr="00B0109F">
              <w:rPr>
                <w:sz w:val="28"/>
                <w:lang w:val="uk-UA"/>
              </w:rPr>
              <w:t>С.</w:t>
            </w:r>
          </w:p>
        </w:tc>
        <w:tc>
          <w:tcPr>
            <w:tcW w:w="1052"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2</w:t>
            </w:r>
            <w:r w:rsidRPr="00B0109F">
              <w:rPr>
                <w:sz w:val="28"/>
                <w:lang w:val="uk-UA"/>
              </w:rPr>
              <w:t>,</w:t>
            </w:r>
            <w:r w:rsidRPr="00B0109F">
              <w:rPr>
                <w:sz w:val="28"/>
                <w:vertAlign w:val="superscript"/>
                <w:lang w:val="uk-UA"/>
              </w:rPr>
              <w:t>0</w:t>
            </w:r>
            <w:r w:rsidRPr="00B0109F">
              <w:rPr>
                <w:sz w:val="28"/>
                <w:lang w:val="uk-UA"/>
              </w:rPr>
              <w:t>С.</w:t>
            </w:r>
          </w:p>
        </w:tc>
        <w:tc>
          <w:tcPr>
            <w:tcW w:w="1043" w:type="dxa"/>
            <w:vMerge w:val="restart"/>
            <w:vAlign w:val="center"/>
          </w:tcPr>
          <w:p w:rsidR="00B0109F" w:rsidRPr="00B0109F" w:rsidRDefault="00B0109F" w:rsidP="00B0109F">
            <w:pPr>
              <w:widowControl/>
              <w:autoSpaceDE/>
              <w:autoSpaceDN/>
              <w:adjustRightInd/>
              <w:jc w:val="center"/>
              <w:rPr>
                <w:sz w:val="28"/>
                <w:lang w:val="uk-UA"/>
              </w:rPr>
            </w:pPr>
            <w:r w:rsidRPr="00B0109F">
              <w:rPr>
                <w:i/>
                <w:iCs/>
                <w:sz w:val="28"/>
                <w:lang w:val="uk-UA"/>
              </w:rPr>
              <w:t>а</w:t>
            </w:r>
            <w:r w:rsidRPr="00B0109F">
              <w:rPr>
                <w:sz w:val="28"/>
                <w:lang w:val="uk-UA"/>
              </w:rPr>
              <w:t>,%</w:t>
            </w:r>
          </w:p>
        </w:tc>
      </w:tr>
      <w:tr w:rsidR="00B0109F" w:rsidRPr="00B0109F" w:rsidTr="009C7017">
        <w:trPr>
          <w:cantSplit/>
          <w:trHeight w:val="200"/>
        </w:trPr>
        <w:tc>
          <w:tcPr>
            <w:tcW w:w="1049" w:type="dxa"/>
            <w:vMerge/>
          </w:tcPr>
          <w:p w:rsidR="00B0109F" w:rsidRPr="00B0109F" w:rsidRDefault="00B0109F" w:rsidP="00B0109F">
            <w:pPr>
              <w:widowControl/>
              <w:autoSpaceDE/>
              <w:autoSpaceDN/>
              <w:adjustRightInd/>
              <w:jc w:val="center"/>
              <w:rPr>
                <w:sz w:val="28"/>
                <w:lang w:val="uk-UA"/>
              </w:rPr>
            </w:pPr>
          </w:p>
        </w:tc>
        <w:tc>
          <w:tcPr>
            <w:tcW w:w="1060"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А</w:t>
            </w:r>
            <w:r w:rsidRPr="00B0109F">
              <w:rPr>
                <w:sz w:val="28"/>
                <w:vertAlign w:val="subscript"/>
                <w:lang w:val="uk-UA"/>
              </w:rPr>
              <w:t>1</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А</w:t>
            </w:r>
            <w:r w:rsidRPr="00B0109F">
              <w:rPr>
                <w:sz w:val="28"/>
                <w:vertAlign w:val="subscript"/>
                <w:lang w:val="uk-UA"/>
              </w:rPr>
              <w:t>2</w:t>
            </w:r>
          </w:p>
        </w:tc>
        <w:tc>
          <w:tcPr>
            <w:tcW w:w="1047" w:type="dxa"/>
            <w:vMerge/>
          </w:tcPr>
          <w:p w:rsidR="00B0109F" w:rsidRPr="00B0109F" w:rsidRDefault="00B0109F" w:rsidP="00B0109F">
            <w:pPr>
              <w:widowControl/>
              <w:autoSpaceDE/>
              <w:autoSpaceDN/>
              <w:adjustRightInd/>
              <w:jc w:val="center"/>
              <w:rPr>
                <w:sz w:val="28"/>
                <w:lang w:val="uk-UA"/>
              </w:rPr>
            </w:pPr>
          </w:p>
        </w:tc>
        <w:tc>
          <w:tcPr>
            <w:tcW w:w="1047" w:type="dxa"/>
            <w:vMerge/>
          </w:tcPr>
          <w:p w:rsidR="00B0109F" w:rsidRPr="00B0109F" w:rsidRDefault="00B0109F" w:rsidP="00B0109F">
            <w:pPr>
              <w:widowControl/>
              <w:autoSpaceDE/>
              <w:autoSpaceDN/>
              <w:adjustRightInd/>
              <w:jc w:val="center"/>
              <w:rPr>
                <w:sz w:val="28"/>
                <w:lang w:val="uk-UA"/>
              </w:rPr>
            </w:pPr>
          </w:p>
        </w:tc>
        <w:tc>
          <w:tcPr>
            <w:tcW w:w="1048" w:type="dxa"/>
            <w:vMerge/>
          </w:tcPr>
          <w:p w:rsidR="00B0109F" w:rsidRPr="00B0109F" w:rsidRDefault="00B0109F" w:rsidP="00B0109F">
            <w:pPr>
              <w:widowControl/>
              <w:autoSpaceDE/>
              <w:autoSpaceDN/>
              <w:adjustRightInd/>
              <w:jc w:val="center"/>
              <w:rPr>
                <w:sz w:val="28"/>
                <w:lang w:val="uk-UA"/>
              </w:rPr>
            </w:pPr>
          </w:p>
        </w:tc>
        <w:tc>
          <w:tcPr>
            <w:tcW w:w="1049" w:type="dxa"/>
            <w:vMerge/>
          </w:tcPr>
          <w:p w:rsidR="00B0109F" w:rsidRPr="00B0109F" w:rsidRDefault="00B0109F" w:rsidP="00B0109F">
            <w:pPr>
              <w:widowControl/>
              <w:autoSpaceDE/>
              <w:autoSpaceDN/>
              <w:adjustRightInd/>
              <w:jc w:val="center"/>
              <w:rPr>
                <w:sz w:val="28"/>
                <w:lang w:val="uk-UA"/>
              </w:rPr>
            </w:pPr>
          </w:p>
        </w:tc>
        <w:tc>
          <w:tcPr>
            <w:tcW w:w="1052" w:type="dxa"/>
            <w:vMerge/>
          </w:tcPr>
          <w:p w:rsidR="00B0109F" w:rsidRPr="00B0109F" w:rsidRDefault="00B0109F" w:rsidP="00B0109F">
            <w:pPr>
              <w:widowControl/>
              <w:autoSpaceDE/>
              <w:autoSpaceDN/>
              <w:adjustRightInd/>
              <w:jc w:val="center"/>
              <w:rPr>
                <w:sz w:val="28"/>
                <w:lang w:val="uk-UA"/>
              </w:rPr>
            </w:pPr>
          </w:p>
        </w:tc>
        <w:tc>
          <w:tcPr>
            <w:tcW w:w="1052" w:type="dxa"/>
            <w:vMerge/>
          </w:tcPr>
          <w:p w:rsidR="00B0109F" w:rsidRPr="00B0109F" w:rsidRDefault="00B0109F" w:rsidP="00B0109F">
            <w:pPr>
              <w:widowControl/>
              <w:autoSpaceDE/>
              <w:autoSpaceDN/>
              <w:adjustRightInd/>
              <w:jc w:val="center"/>
              <w:rPr>
                <w:sz w:val="28"/>
                <w:lang w:val="uk-UA"/>
              </w:rPr>
            </w:pPr>
          </w:p>
        </w:tc>
        <w:tc>
          <w:tcPr>
            <w:tcW w:w="1043" w:type="dxa"/>
            <w:vMerge/>
          </w:tcPr>
          <w:p w:rsidR="00B0109F" w:rsidRPr="00B0109F" w:rsidRDefault="00B0109F" w:rsidP="00B0109F">
            <w:pPr>
              <w:widowControl/>
              <w:autoSpaceDE/>
              <w:autoSpaceDN/>
              <w:adjustRightInd/>
              <w:jc w:val="center"/>
              <w:rPr>
                <w:i/>
                <w:iCs/>
                <w:sz w:val="28"/>
                <w:lang w:val="uk-UA"/>
              </w:rPr>
            </w:pP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2</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S</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0,2</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2</w:t>
            </w:r>
          </w:p>
        </w:tc>
        <w:tc>
          <w:tcPr>
            <w:tcW w:w="974"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NO</w:t>
            </w:r>
            <w:r w:rsidRPr="00B0109F">
              <w:rPr>
                <w:sz w:val="28"/>
                <w:vertAlign w:val="subscript"/>
                <w:lang w:val="uk-UA"/>
              </w:rPr>
              <w:t>2</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0,3</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2</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HF</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0,6</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0,8</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17</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110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HF</w:t>
            </w:r>
          </w:p>
        </w:tc>
        <w:tc>
          <w:tcPr>
            <w:tcW w:w="974"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HCl</w:t>
            </w:r>
            <w:proofErr w:type="spellEnd"/>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22</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060"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Cl</w:t>
            </w:r>
            <w:r w:rsidRPr="00B0109F">
              <w:rPr>
                <w:sz w:val="28"/>
                <w:vertAlign w:val="subscript"/>
                <w:lang w:val="uk-UA"/>
              </w:rPr>
              <w:t>2</w:t>
            </w:r>
          </w:p>
        </w:tc>
        <w:tc>
          <w:tcPr>
            <w:tcW w:w="974"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HCl</w:t>
            </w:r>
            <w:proofErr w:type="spellEnd"/>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2</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3</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0,6</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21</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060"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NH</w:t>
            </w:r>
            <w:r w:rsidRPr="00B0109F">
              <w:rPr>
                <w:sz w:val="28"/>
                <w:vertAlign w:val="subscript"/>
                <w:lang w:val="uk-UA"/>
              </w:rPr>
              <w:t>3</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NO</w:t>
            </w:r>
            <w:r w:rsidRPr="00B0109F">
              <w:rPr>
                <w:sz w:val="28"/>
                <w:vertAlign w:val="subscript"/>
                <w:lang w:val="uk-UA"/>
              </w:rPr>
              <w:t>2</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3</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NO</w:t>
            </w:r>
            <w:r w:rsidRPr="00B0109F">
              <w:rPr>
                <w:sz w:val="28"/>
                <w:vertAlign w:val="subscript"/>
                <w:lang w:val="uk-UA"/>
              </w:rPr>
              <w:t>2</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Cl</w:t>
            </w:r>
            <w:r w:rsidRPr="00B0109F">
              <w:rPr>
                <w:sz w:val="28"/>
                <w:vertAlign w:val="subscript"/>
                <w:lang w:val="uk-UA"/>
              </w:rPr>
              <w:t>2</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NH</w:t>
            </w:r>
            <w:r w:rsidRPr="00B0109F">
              <w:rPr>
                <w:sz w:val="28"/>
                <w:vertAlign w:val="subscript"/>
                <w:lang w:val="uk-UA"/>
              </w:rPr>
              <w:t>3</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130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8</w:t>
            </w:r>
          </w:p>
        </w:tc>
      </w:tr>
      <w:tr w:rsidR="00B0109F" w:rsidRPr="00B0109F" w:rsidTr="009C7017">
        <w:trPr>
          <w:cantSplit/>
        </w:trPr>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060" w:type="dxa"/>
          </w:tcPr>
          <w:p w:rsidR="00B0109F" w:rsidRPr="00B0109F" w:rsidRDefault="00B0109F" w:rsidP="00B0109F">
            <w:pPr>
              <w:widowControl/>
              <w:autoSpaceDE/>
              <w:autoSpaceDN/>
              <w:adjustRightInd/>
              <w:jc w:val="center"/>
              <w:rPr>
                <w:sz w:val="28"/>
                <w:lang w:val="uk-UA"/>
              </w:rPr>
            </w:pPr>
            <w:r w:rsidRPr="00B0109F">
              <w:rPr>
                <w:sz w:val="28"/>
                <w:lang w:val="uk-UA"/>
              </w:rPr>
              <w:t>HF</w:t>
            </w:r>
          </w:p>
        </w:tc>
        <w:tc>
          <w:tcPr>
            <w:tcW w:w="974"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3</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1047"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048"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104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1052"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043" w:type="dxa"/>
          </w:tcPr>
          <w:p w:rsidR="00B0109F" w:rsidRPr="00B0109F" w:rsidRDefault="00B0109F" w:rsidP="00B0109F">
            <w:pPr>
              <w:widowControl/>
              <w:autoSpaceDE/>
              <w:autoSpaceDN/>
              <w:adjustRightInd/>
              <w:jc w:val="center"/>
              <w:rPr>
                <w:sz w:val="28"/>
                <w:lang w:val="uk-UA"/>
              </w:rPr>
            </w:pPr>
            <w:r w:rsidRPr="00B0109F">
              <w:rPr>
                <w:sz w:val="28"/>
                <w:lang w:val="uk-UA"/>
              </w:rPr>
              <w:t>6</w:t>
            </w:r>
          </w:p>
        </w:tc>
      </w:tr>
    </w:tbl>
    <w:p w:rsidR="00B0109F" w:rsidRPr="00B0109F" w:rsidRDefault="00B0109F" w:rsidP="00B0109F">
      <w:pPr>
        <w:widowControl/>
        <w:autoSpaceDE/>
        <w:autoSpaceDN/>
        <w:adjustRightInd/>
        <w:rPr>
          <w:lang w:val="uk-UA"/>
        </w:rPr>
      </w:pPr>
    </w:p>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Кількість газів, що точиться крізь нещільності апаратів, визначають за наближеною формулою Н. Н. </w:t>
      </w:r>
      <w:proofErr w:type="spellStart"/>
      <w:r w:rsidRPr="00B0109F">
        <w:rPr>
          <w:sz w:val="28"/>
          <w:lang w:val="uk-UA"/>
        </w:rPr>
        <w:t>Репіна</w:t>
      </w:r>
      <w:proofErr w:type="spellEnd"/>
      <w:r w:rsidRPr="00B0109F">
        <w:rPr>
          <w:sz w:val="28"/>
          <w:lang w:val="uk-UA"/>
        </w:rPr>
        <w:t xml:space="preserve">: </w:t>
      </w:r>
    </w:p>
    <w:p w:rsidR="00B0109F" w:rsidRPr="00B0109F" w:rsidRDefault="004B72EB" w:rsidP="00B0109F">
      <w:pPr>
        <w:widowControl/>
        <w:autoSpaceDE/>
        <w:autoSpaceDN/>
        <w:adjustRightInd/>
        <w:ind w:firstLine="709"/>
        <w:jc w:val="center"/>
        <w:rPr>
          <w:sz w:val="28"/>
          <w:lang w:val="uk-UA"/>
        </w:rPr>
      </w:pPr>
      <w:r>
        <w:rPr>
          <w:position w:val="-32"/>
          <w:sz w:val="28"/>
          <w:lang w:val="uk-UA"/>
        </w:rPr>
        <w:pict>
          <v:shape id="_x0000_i1044" type="#_x0000_t75" style="width:87pt;height:38.25pt">
            <v:imagedata r:id="rId22" o:title=""/>
          </v:shape>
        </w:pict>
      </w:r>
      <w:r w:rsidR="00B0109F" w:rsidRPr="00B0109F">
        <w:rPr>
          <w:sz w:val="28"/>
          <w:lang w:val="uk-UA"/>
        </w:rPr>
        <w:t>, кг/годину; і = 1, 2,</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К</w:t>
      </w:r>
      <w:r w:rsidRPr="00B0109F">
        <w:rPr>
          <w:sz w:val="28"/>
          <w:vertAlign w:val="subscript"/>
          <w:lang w:val="uk-UA"/>
        </w:rPr>
        <w:t>і</w:t>
      </w:r>
      <w:proofErr w:type="spellEnd"/>
      <w:r w:rsidRPr="00B0109F">
        <w:rPr>
          <w:sz w:val="28"/>
          <w:lang w:val="uk-UA"/>
        </w:rPr>
        <w:t xml:space="preserve"> - коефіцієнт, що враховує ступінь зношування обладнання; </w:t>
      </w:r>
      <w:proofErr w:type="spellStart"/>
      <w:r w:rsidRPr="00B0109F">
        <w:rPr>
          <w:sz w:val="28"/>
          <w:lang w:val="uk-UA"/>
        </w:rPr>
        <w:t>К</w:t>
      </w:r>
      <w:r w:rsidRPr="00B0109F">
        <w:rPr>
          <w:sz w:val="28"/>
          <w:vertAlign w:val="subscript"/>
          <w:lang w:val="uk-UA"/>
        </w:rPr>
        <w:t>і</w:t>
      </w:r>
      <w:proofErr w:type="spellEnd"/>
      <w:r w:rsidRPr="00B0109F">
        <w:rPr>
          <w:sz w:val="28"/>
          <w:lang w:val="uk-UA"/>
        </w:rPr>
        <w:t xml:space="preserve"> = 1</w:t>
      </w:r>
      <w:r w:rsidRPr="00B0109F">
        <w:rPr>
          <w:sz w:val="28"/>
          <w:lang w:val="uk-UA"/>
        </w:rPr>
        <w:sym w:font="Symbol" w:char="F0B8"/>
      </w:r>
      <w:r w:rsidRPr="00B0109F">
        <w:rPr>
          <w:sz w:val="28"/>
          <w:lang w:val="uk-UA"/>
        </w:rPr>
        <w:t>2;</w:t>
      </w:r>
    </w:p>
    <w:p w:rsidR="00B0109F" w:rsidRPr="00B0109F" w:rsidRDefault="00B0109F" w:rsidP="00B0109F">
      <w:pPr>
        <w:widowControl/>
        <w:autoSpaceDE/>
        <w:autoSpaceDN/>
        <w:adjustRightInd/>
        <w:ind w:firstLine="709"/>
        <w:rPr>
          <w:sz w:val="28"/>
          <w:lang w:val="uk-UA"/>
        </w:rPr>
      </w:pPr>
      <w:r w:rsidRPr="00B0109F">
        <w:rPr>
          <w:sz w:val="28"/>
          <w:lang w:val="uk-UA"/>
        </w:rPr>
        <w:t>V</w:t>
      </w:r>
      <w:r w:rsidRPr="00B0109F">
        <w:rPr>
          <w:sz w:val="28"/>
          <w:vertAlign w:val="subscript"/>
          <w:lang w:val="uk-UA"/>
        </w:rPr>
        <w:t>і</w:t>
      </w:r>
      <w:r w:rsidRPr="00B0109F">
        <w:rPr>
          <w:sz w:val="28"/>
          <w:lang w:val="uk-UA"/>
        </w:rPr>
        <w:t xml:space="preserve"> – 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і – того апарата, 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М</w:t>
      </w:r>
      <w:r w:rsidRPr="00B0109F">
        <w:rPr>
          <w:sz w:val="28"/>
          <w:vertAlign w:val="subscript"/>
          <w:lang w:val="uk-UA"/>
        </w:rPr>
        <w:t>і</w:t>
      </w:r>
      <w:r w:rsidRPr="00B0109F">
        <w:rPr>
          <w:sz w:val="28"/>
          <w:lang w:val="uk-UA"/>
        </w:rPr>
        <w:t xml:space="preserve"> і Т</w:t>
      </w:r>
      <w:r w:rsidRPr="00B0109F">
        <w:rPr>
          <w:sz w:val="28"/>
          <w:vertAlign w:val="subscript"/>
          <w:lang w:val="uk-UA"/>
        </w:rPr>
        <w:t>і</w:t>
      </w:r>
      <w:r w:rsidRPr="00B0109F">
        <w:rPr>
          <w:sz w:val="28"/>
          <w:lang w:val="uk-UA"/>
        </w:rPr>
        <w:t xml:space="preserve"> – молекулярна маса газу або пари в і – тому апараті і їх абсолютна температура, К;</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b</w:t>
      </w:r>
      <w:r w:rsidRPr="00B0109F">
        <w:rPr>
          <w:sz w:val="28"/>
          <w:vertAlign w:val="subscript"/>
          <w:lang w:val="uk-UA"/>
        </w:rPr>
        <w:t>i</w:t>
      </w:r>
      <w:proofErr w:type="spellEnd"/>
      <w:r w:rsidRPr="00B0109F">
        <w:rPr>
          <w:sz w:val="28"/>
          <w:lang w:val="uk-UA"/>
        </w:rPr>
        <w:t xml:space="preserve"> – коефіцієнт, що залежить від тиску газу або пари в і – тому апараті і який визначають інтерполяцією з додатку 5.</w:t>
      </w:r>
    </w:p>
    <w:p w:rsidR="00B0109F" w:rsidRPr="00B0109F" w:rsidRDefault="00B0109F" w:rsidP="00B0109F">
      <w:pPr>
        <w:widowControl/>
        <w:autoSpaceDE/>
        <w:autoSpaceDN/>
        <w:adjustRightInd/>
        <w:ind w:firstLine="709"/>
        <w:rPr>
          <w:sz w:val="28"/>
          <w:lang w:val="uk-UA"/>
        </w:rPr>
      </w:pPr>
      <w:r w:rsidRPr="00B0109F">
        <w:rPr>
          <w:sz w:val="28"/>
          <w:lang w:val="uk-UA"/>
        </w:rPr>
        <w:t>Для комбінацій шкідливих речовин, що володіють ефектом сумарної дії на організм, повітрообмін у приміщенні повинен забезпечувати дотримання умови:</w:t>
      </w:r>
    </w:p>
    <w:p w:rsidR="00B0109F" w:rsidRPr="00B0109F" w:rsidRDefault="00B0109F" w:rsidP="00B0109F">
      <w:pPr>
        <w:widowControl/>
        <w:autoSpaceDE/>
        <w:autoSpaceDN/>
        <w:adjustRightInd/>
        <w:rPr>
          <w:sz w:val="28"/>
          <w:lang w:val="uk-UA"/>
        </w:rPr>
      </w:pPr>
    </w:p>
    <w:p w:rsidR="00B0109F" w:rsidRPr="00B0109F" w:rsidRDefault="00B0109F" w:rsidP="00B0109F">
      <w:pPr>
        <w:widowControl/>
        <w:autoSpaceDE/>
        <w:autoSpaceDN/>
        <w:adjustRightInd/>
        <w:jc w:val="center"/>
        <w:rPr>
          <w:i/>
          <w:sz w:val="28"/>
          <w:lang w:val="uk-UA"/>
        </w:rPr>
      </w:pPr>
      <w:r w:rsidRPr="00B0109F">
        <w:rPr>
          <w:i/>
          <w:sz w:val="28"/>
          <w:lang w:val="en-US"/>
        </w:rPr>
        <w:t>C</w:t>
      </w:r>
      <w:r w:rsidRPr="00B0109F">
        <w:rPr>
          <w:i/>
          <w:sz w:val="28"/>
          <w:vertAlign w:val="subscript"/>
        </w:rPr>
        <w:t>1</w:t>
      </w:r>
      <w:r w:rsidRPr="00B0109F">
        <w:rPr>
          <w:i/>
          <w:sz w:val="28"/>
        </w:rPr>
        <w:t>/</w:t>
      </w:r>
      <w:r w:rsidRPr="00B0109F">
        <w:rPr>
          <w:i/>
          <w:sz w:val="28"/>
          <w:lang w:val="uk-UA"/>
        </w:rPr>
        <w:t>ГДК</w:t>
      </w:r>
      <w:r w:rsidRPr="00B0109F">
        <w:rPr>
          <w:i/>
          <w:sz w:val="28"/>
          <w:vertAlign w:val="subscript"/>
          <w:lang w:val="uk-UA"/>
        </w:rPr>
        <w:t>1</w:t>
      </w:r>
      <w:r w:rsidRPr="00B0109F">
        <w:rPr>
          <w:i/>
          <w:sz w:val="28"/>
        </w:rPr>
        <w:t xml:space="preserve"> + </w:t>
      </w:r>
      <w:r w:rsidRPr="00B0109F">
        <w:rPr>
          <w:i/>
          <w:sz w:val="28"/>
          <w:lang w:val="en-US"/>
        </w:rPr>
        <w:t>C</w:t>
      </w:r>
      <w:r w:rsidRPr="00B0109F">
        <w:rPr>
          <w:i/>
          <w:sz w:val="28"/>
          <w:vertAlign w:val="subscript"/>
        </w:rPr>
        <w:t>2</w:t>
      </w:r>
      <w:r w:rsidRPr="00B0109F">
        <w:rPr>
          <w:i/>
          <w:sz w:val="28"/>
          <w:lang w:val="uk-UA"/>
        </w:rPr>
        <w:t>/ГДК</w:t>
      </w:r>
      <w:r w:rsidRPr="00B0109F">
        <w:rPr>
          <w:i/>
          <w:sz w:val="28"/>
          <w:vertAlign w:val="subscript"/>
          <w:lang w:val="uk-UA"/>
        </w:rPr>
        <w:t>2</w:t>
      </w:r>
      <w:r w:rsidRPr="00B0109F">
        <w:rPr>
          <w:i/>
          <w:sz w:val="28"/>
          <w:lang w:val="uk-UA"/>
        </w:rPr>
        <w:t xml:space="preserve"> ≤ 1,</w:t>
      </w:r>
    </w:p>
    <w:p w:rsidR="00B0109F" w:rsidRPr="00B0109F" w:rsidRDefault="00B0109F" w:rsidP="00B0109F">
      <w:pPr>
        <w:widowControl/>
        <w:autoSpaceDE/>
        <w:autoSpaceDN/>
        <w:adjustRightInd/>
        <w:rPr>
          <w:sz w:val="28"/>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де С</w:t>
      </w:r>
      <w:r w:rsidRPr="00B0109F">
        <w:rPr>
          <w:sz w:val="28"/>
          <w:vertAlign w:val="subscript"/>
          <w:lang w:val="uk-UA"/>
        </w:rPr>
        <w:t>1</w:t>
      </w:r>
      <w:r w:rsidRPr="00B0109F">
        <w:rPr>
          <w:sz w:val="28"/>
          <w:lang w:val="uk-UA"/>
        </w:rPr>
        <w:t>, С</w:t>
      </w:r>
      <w:r w:rsidRPr="00B0109F">
        <w:rPr>
          <w:sz w:val="28"/>
          <w:vertAlign w:val="subscript"/>
          <w:lang w:val="uk-UA"/>
        </w:rPr>
        <w:t>2</w:t>
      </w:r>
      <w:r w:rsidRPr="00B0109F">
        <w:rPr>
          <w:sz w:val="28"/>
          <w:lang w:val="uk-UA"/>
        </w:rPr>
        <w:t xml:space="preserve"> – фактичні концентрації окремих шкідливих домішок у повітрі, мг/м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ГДК</w:t>
      </w:r>
      <w:r w:rsidRPr="00B0109F">
        <w:rPr>
          <w:sz w:val="28"/>
          <w:vertAlign w:val="subscript"/>
          <w:lang w:val="uk-UA"/>
        </w:rPr>
        <w:t>1</w:t>
      </w:r>
      <w:r w:rsidRPr="00B0109F">
        <w:rPr>
          <w:sz w:val="28"/>
          <w:lang w:val="uk-UA"/>
        </w:rPr>
        <w:t>, ГДК</w:t>
      </w:r>
      <w:r w:rsidRPr="00B0109F">
        <w:rPr>
          <w:sz w:val="28"/>
          <w:vertAlign w:val="subscript"/>
          <w:lang w:val="uk-UA"/>
        </w:rPr>
        <w:t>2</w:t>
      </w:r>
      <w:r w:rsidRPr="00B0109F">
        <w:rPr>
          <w:sz w:val="28"/>
          <w:lang w:val="uk-UA"/>
        </w:rPr>
        <w:t xml:space="preserve"> – їх гранично допустимі концентрації у робочій зоні приміщення, мг/м</w:t>
      </w:r>
      <w:r w:rsidRPr="00B0109F">
        <w:rPr>
          <w:sz w:val="28"/>
          <w:vertAlign w:val="superscript"/>
          <w:lang w:val="uk-UA"/>
        </w:rPr>
        <w:t>3</w:t>
      </w:r>
      <w:r w:rsidRPr="00B0109F">
        <w:rPr>
          <w:sz w:val="28"/>
          <w:lang w:val="uk-UA"/>
        </w:rPr>
        <w:t>, які наведені у додатку 6.</w:t>
      </w:r>
    </w:p>
    <w:p w:rsidR="00B0109F" w:rsidRPr="00B0109F" w:rsidRDefault="00B0109F" w:rsidP="00B0109F">
      <w:pPr>
        <w:widowControl/>
        <w:autoSpaceDE/>
        <w:autoSpaceDN/>
        <w:adjustRightInd/>
        <w:ind w:firstLine="709"/>
        <w:rPr>
          <w:sz w:val="28"/>
          <w:lang w:val="uk-UA"/>
        </w:rPr>
      </w:pPr>
      <w:r w:rsidRPr="00B0109F">
        <w:rPr>
          <w:sz w:val="28"/>
          <w:lang w:val="uk-UA"/>
        </w:rPr>
        <w:t>З урахуванням цієї умови і концентрації шкідливих речовин у припливному повітрі: , мг/м</w:t>
      </w:r>
      <w:r w:rsidRPr="00B0109F">
        <w:rPr>
          <w:sz w:val="28"/>
          <w:vertAlign w:val="superscript"/>
          <w:lang w:val="uk-UA"/>
        </w:rPr>
        <w:t>3</w:t>
      </w:r>
      <w:r w:rsidRPr="00B0109F">
        <w:rPr>
          <w:sz w:val="28"/>
          <w:lang w:val="uk-UA"/>
        </w:rPr>
        <w:t xml:space="preserve">; </w:t>
      </w:r>
      <w:r w:rsidR="004B72EB">
        <w:rPr>
          <w:position w:val="-24"/>
          <w:sz w:val="28"/>
          <w:lang w:val="uk-UA"/>
        </w:rPr>
        <w:pict>
          <v:shape id="_x0000_i1045" type="#_x0000_t75" style="width:81.75pt;height:30.75pt">
            <v:imagedata r:id="rId23" o:title=""/>
          </v:shape>
        </w:pict>
      </w:r>
      <w:r w:rsidRPr="00B0109F">
        <w:rPr>
          <w:sz w:val="28"/>
          <w:lang w:val="uk-UA"/>
        </w:rPr>
        <w:t>, мг/м</w:t>
      </w:r>
      <w:r w:rsidRPr="00B0109F">
        <w:rPr>
          <w:sz w:val="28"/>
          <w:vertAlign w:val="superscript"/>
          <w:lang w:val="uk-UA"/>
        </w:rPr>
        <w:t>3</w:t>
      </w:r>
      <w:r w:rsidRPr="00B0109F">
        <w:rPr>
          <w:sz w:val="28"/>
          <w:lang w:val="uk-UA"/>
        </w:rPr>
        <w:t xml:space="preserve"> з рівнянь матеріального балансу шкідливих компонентів: </w:t>
      </w:r>
    </w:p>
    <w:p w:rsidR="00B0109F" w:rsidRPr="00B0109F" w:rsidRDefault="004B72EB" w:rsidP="00B0109F">
      <w:pPr>
        <w:widowControl/>
        <w:autoSpaceDE/>
        <w:autoSpaceDN/>
        <w:adjustRightInd/>
        <w:ind w:firstLine="709"/>
        <w:jc w:val="center"/>
        <w:rPr>
          <w:sz w:val="28"/>
          <w:lang w:val="uk-UA"/>
        </w:rPr>
      </w:pPr>
      <w:r>
        <w:rPr>
          <w:position w:val="-24"/>
          <w:sz w:val="28"/>
          <w:lang w:val="uk-UA"/>
        </w:rPr>
        <w:pict>
          <v:shape id="_x0000_i1046" type="#_x0000_t75" style="width:111pt;height:33pt">
            <v:imagedata r:id="rId24" o:title=""/>
          </v:shape>
        </w:pict>
      </w:r>
      <w:r w:rsidR="00B0109F" w:rsidRPr="00B0109F">
        <w:rPr>
          <w:sz w:val="28"/>
          <w:lang w:val="uk-UA"/>
        </w:rPr>
        <w:t>, мг/с;</w:t>
      </w:r>
    </w:p>
    <w:p w:rsidR="00B0109F" w:rsidRPr="00B0109F" w:rsidRDefault="004B72EB" w:rsidP="00B0109F">
      <w:pPr>
        <w:widowControl/>
        <w:autoSpaceDE/>
        <w:autoSpaceDN/>
        <w:adjustRightInd/>
        <w:ind w:firstLine="709"/>
        <w:jc w:val="center"/>
        <w:rPr>
          <w:sz w:val="28"/>
          <w:lang w:val="uk-UA"/>
        </w:rPr>
      </w:pPr>
      <w:r>
        <w:rPr>
          <w:position w:val="-24"/>
          <w:sz w:val="28"/>
          <w:lang w:val="uk-UA"/>
        </w:rPr>
        <w:pict>
          <v:shape id="_x0000_i1047" type="#_x0000_t75" style="width:114pt;height:33pt">
            <v:imagedata r:id="rId25" o:title=""/>
          </v:shape>
        </w:pict>
      </w:r>
      <w:r w:rsidR="00B0109F" w:rsidRPr="00B0109F">
        <w:rPr>
          <w:sz w:val="28"/>
          <w:lang w:val="uk-UA"/>
        </w:rPr>
        <w:t xml:space="preserve">, мг/с </w:t>
      </w:r>
    </w:p>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widowControl/>
        <w:autoSpaceDE/>
        <w:autoSpaceDN/>
        <w:adjustRightInd/>
        <w:ind w:firstLine="709"/>
        <w:jc w:val="center"/>
        <w:rPr>
          <w:sz w:val="28"/>
          <w:lang w:val="uk-UA"/>
        </w:rPr>
      </w:pPr>
      <w:r w:rsidRPr="00B0109F">
        <w:rPr>
          <w:sz w:val="28"/>
          <w:lang w:val="uk-UA"/>
        </w:rPr>
        <w:t>Визначають потрібний повітрообмін V, м</w:t>
      </w:r>
      <w:r w:rsidRPr="00B0109F">
        <w:rPr>
          <w:sz w:val="28"/>
          <w:vertAlign w:val="superscript"/>
          <w:lang w:val="uk-UA"/>
        </w:rPr>
        <w:t>3</w:t>
      </w:r>
      <w:r w:rsidRPr="00B0109F">
        <w:rPr>
          <w:sz w:val="28"/>
          <w:lang w:val="uk-UA"/>
        </w:rPr>
        <w:t xml:space="preserve">/с і коефіцієнт повітрообміну: </w:t>
      </w:r>
    </w:p>
    <w:p w:rsidR="00B0109F" w:rsidRPr="00B0109F" w:rsidRDefault="004B72EB" w:rsidP="00B0109F">
      <w:pPr>
        <w:widowControl/>
        <w:autoSpaceDE/>
        <w:autoSpaceDN/>
        <w:adjustRightInd/>
        <w:ind w:firstLine="709"/>
        <w:jc w:val="center"/>
        <w:rPr>
          <w:sz w:val="28"/>
          <w:lang w:val="uk-UA"/>
        </w:rPr>
      </w:pPr>
      <w:r>
        <w:rPr>
          <w:position w:val="-32"/>
          <w:sz w:val="28"/>
          <w:lang w:val="uk-UA"/>
        </w:rPr>
        <w:pict>
          <v:shape id="_x0000_i1048" type="#_x0000_t75" style="width:44.25pt;height:35.25pt">
            <v:imagedata r:id="rId26" o:title=""/>
          </v:shape>
        </w:pict>
      </w:r>
      <w:r w:rsidR="00B0109F" w:rsidRPr="00B0109F">
        <w:rPr>
          <w:sz w:val="28"/>
          <w:lang w:val="uk-UA"/>
        </w:rPr>
        <w:t>, с</w:t>
      </w:r>
      <w:r w:rsidR="00B0109F" w:rsidRPr="00B0109F">
        <w:rPr>
          <w:sz w:val="28"/>
          <w:vertAlign w:val="superscript"/>
          <w:lang w:val="uk-UA"/>
        </w:rPr>
        <w:t>-1</w: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 xml:space="preserve">де </w:t>
      </w:r>
      <w:proofErr w:type="spellStart"/>
      <w:r w:rsidRPr="00B0109F">
        <w:rPr>
          <w:sz w:val="28"/>
          <w:lang w:val="uk-UA"/>
        </w:rPr>
        <w:t>V</w:t>
      </w:r>
      <w:r w:rsidRPr="00B0109F">
        <w:rPr>
          <w:sz w:val="28"/>
          <w:vertAlign w:val="subscript"/>
          <w:lang w:val="uk-UA"/>
        </w:rPr>
        <w:t>пр</w:t>
      </w:r>
      <w:proofErr w:type="spellEnd"/>
      <w:r w:rsidRPr="00B0109F">
        <w:rPr>
          <w:sz w:val="28"/>
          <w:lang w:val="uk-UA"/>
        </w:rPr>
        <w:t xml:space="preserve"> – 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приміщення, м</w:t>
      </w:r>
      <w:r w:rsidRPr="00B0109F">
        <w:rPr>
          <w:sz w:val="28"/>
          <w:vertAlign w:val="superscript"/>
          <w:lang w:val="uk-UA"/>
        </w:rPr>
        <w:t>3</w:t>
      </w:r>
      <w:r w:rsidRPr="00B0109F">
        <w:rPr>
          <w:sz w:val="28"/>
          <w:lang w:val="uk-UA"/>
        </w:rPr>
        <w:t xml:space="preserve"> .</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jc w:val="center"/>
        <w:outlineLvl w:val="8"/>
        <w:rPr>
          <w:b/>
          <w:bCs/>
          <w:i/>
          <w:iCs/>
          <w:sz w:val="28"/>
          <w:u w:val="single"/>
          <w:lang w:val="uk-UA"/>
        </w:rPr>
      </w:pPr>
      <w:r w:rsidRPr="00B0109F">
        <w:rPr>
          <w:b/>
          <w:bCs/>
          <w:i/>
          <w:iCs/>
          <w:sz w:val="28"/>
          <w:u w:val="single"/>
          <w:lang w:val="uk-UA"/>
        </w:rPr>
        <w:t>Задача 6</w:t>
      </w:r>
    </w:p>
    <w:p w:rsidR="00B0109F" w:rsidRPr="00B0109F" w:rsidRDefault="00B0109F" w:rsidP="00B0109F">
      <w:pPr>
        <w:widowControl/>
        <w:autoSpaceDE/>
        <w:autoSpaceDN/>
        <w:adjustRightInd/>
        <w:rPr>
          <w:b/>
          <w:bCs/>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З технологічних агрегатів у робоче приміщення розмірами 40</w:t>
      </w:r>
      <w:r w:rsidRPr="00B0109F">
        <w:rPr>
          <w:sz w:val="28"/>
          <w:lang w:val="uk-UA"/>
        </w:rPr>
        <w:sym w:font="Symbol" w:char="F0B4"/>
      </w:r>
      <w:r w:rsidRPr="00B0109F">
        <w:rPr>
          <w:sz w:val="28"/>
          <w:lang w:val="uk-UA"/>
        </w:rPr>
        <w:t>15</w:t>
      </w:r>
      <w:r w:rsidRPr="00B0109F">
        <w:rPr>
          <w:sz w:val="28"/>
          <w:lang w:val="uk-UA"/>
        </w:rPr>
        <w:sym w:font="Symbol" w:char="F0B4"/>
      </w:r>
      <w:r w:rsidRPr="00B0109F">
        <w:rPr>
          <w:sz w:val="28"/>
          <w:lang w:val="uk-UA"/>
        </w:rPr>
        <w:t>10м виділяються речовини А</w:t>
      </w:r>
      <w:r w:rsidRPr="00B0109F">
        <w:rPr>
          <w:sz w:val="28"/>
          <w:vertAlign w:val="subscript"/>
          <w:lang w:val="uk-UA"/>
        </w:rPr>
        <w:t>1</w:t>
      </w:r>
      <w:r w:rsidRPr="00B0109F">
        <w:rPr>
          <w:sz w:val="28"/>
          <w:lang w:val="uk-UA"/>
        </w:rPr>
        <w:t xml:space="preserve"> та А</w:t>
      </w:r>
      <w:r w:rsidRPr="00B0109F">
        <w:rPr>
          <w:sz w:val="28"/>
          <w:vertAlign w:val="subscript"/>
          <w:lang w:val="uk-UA"/>
        </w:rPr>
        <w:t>2</w:t>
      </w:r>
      <w:r w:rsidRPr="00B0109F">
        <w:rPr>
          <w:sz w:val="28"/>
          <w:lang w:val="uk-UA"/>
        </w:rPr>
        <w:t xml:space="preserve"> у кількості  V</w:t>
      </w:r>
      <w:r w:rsidRPr="00B0109F">
        <w:rPr>
          <w:sz w:val="28"/>
          <w:vertAlign w:val="subscript"/>
          <w:lang w:val="uk-UA"/>
        </w:rPr>
        <w:t>1</w:t>
      </w:r>
      <w:r w:rsidRPr="00B0109F">
        <w:rPr>
          <w:sz w:val="28"/>
          <w:lang w:val="uk-UA"/>
        </w:rPr>
        <w:t xml:space="preserve"> і V</w:t>
      </w:r>
      <w:r w:rsidRPr="00B0109F">
        <w:rPr>
          <w:sz w:val="28"/>
          <w:vertAlign w:val="subscript"/>
          <w:lang w:val="uk-UA"/>
        </w:rPr>
        <w:t>2</w:t>
      </w:r>
      <w:r w:rsidRPr="00B0109F">
        <w:rPr>
          <w:sz w:val="28"/>
          <w:lang w:val="uk-UA"/>
        </w:rPr>
        <w:t>, м</w:t>
      </w:r>
      <w:r w:rsidRPr="00B0109F">
        <w:rPr>
          <w:sz w:val="28"/>
          <w:vertAlign w:val="superscript"/>
          <w:lang w:val="uk-UA"/>
        </w:rPr>
        <w:t xml:space="preserve"> 3</w:t>
      </w:r>
      <w:r w:rsidRPr="00B0109F">
        <w:rPr>
          <w:sz w:val="28"/>
          <w:lang w:val="uk-UA"/>
        </w:rPr>
        <w:t>/с з температурою t</w:t>
      </w:r>
      <w:r w:rsidRPr="00B0109F">
        <w:rPr>
          <w:sz w:val="28"/>
          <w:vertAlign w:val="subscript"/>
          <w:lang w:val="uk-UA"/>
        </w:rPr>
        <w:t>1</w:t>
      </w:r>
      <w:r w:rsidRPr="00B0109F">
        <w:rPr>
          <w:sz w:val="28"/>
          <w:lang w:val="uk-UA"/>
        </w:rPr>
        <w:t xml:space="preserve"> i t</w:t>
      </w:r>
      <w:r w:rsidRPr="00B0109F">
        <w:rPr>
          <w:sz w:val="28"/>
          <w:vertAlign w:val="subscript"/>
          <w:lang w:val="uk-UA"/>
        </w:rPr>
        <w:t>2</w:t>
      </w:r>
      <w:r w:rsidRPr="00B0109F">
        <w:rPr>
          <w:sz w:val="28"/>
          <w:lang w:val="uk-UA"/>
        </w:rPr>
        <w:t xml:space="preserve">, </w:t>
      </w:r>
      <w:r w:rsidRPr="00B0109F">
        <w:rPr>
          <w:sz w:val="28"/>
          <w:vertAlign w:val="superscript"/>
          <w:lang w:val="uk-UA"/>
        </w:rPr>
        <w:t>0</w:t>
      </w:r>
      <w:r w:rsidRPr="00B0109F">
        <w:rPr>
          <w:sz w:val="28"/>
          <w:lang w:val="uk-UA"/>
        </w:rPr>
        <w:t xml:space="preserve">С при нормальному атмосферному тиску. Визначити потрібний коефіцієнт повітрообміну у приміщенні, якщо концентрація цих компонентів у припливному повітрі становить </w:t>
      </w:r>
      <w:r w:rsidRPr="00B0109F">
        <w:rPr>
          <w:i/>
          <w:iCs/>
          <w:sz w:val="28"/>
          <w:lang w:val="uk-UA"/>
        </w:rPr>
        <w:t>а</w:t>
      </w:r>
      <w:r w:rsidRPr="00B0109F">
        <w:rPr>
          <w:sz w:val="28"/>
          <w:lang w:val="uk-UA"/>
        </w:rPr>
        <w:t xml:space="preserve">, % від їх </w:t>
      </w:r>
      <w:proofErr w:type="spellStart"/>
      <w:r w:rsidRPr="00B0109F">
        <w:rPr>
          <w:sz w:val="28"/>
          <w:lang w:val="uk-UA"/>
        </w:rPr>
        <w:t>ГДК</w:t>
      </w:r>
      <w:r w:rsidRPr="00B0109F">
        <w:rPr>
          <w:sz w:val="28"/>
          <w:vertAlign w:val="subscript"/>
          <w:lang w:val="uk-UA"/>
        </w:rPr>
        <w:t>рз</w:t>
      </w:r>
      <w:proofErr w:type="spellEnd"/>
      <w:r w:rsidRPr="00B0109F">
        <w:rPr>
          <w:sz w:val="28"/>
          <w:lang w:val="uk-UA"/>
        </w:rPr>
        <w:t>.</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3.6- Вихідні дані до задачі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5"/>
        <w:gridCol w:w="1368"/>
        <w:gridCol w:w="1152"/>
        <w:gridCol w:w="1148"/>
        <w:gridCol w:w="1073"/>
        <w:gridCol w:w="592"/>
        <w:gridCol w:w="845"/>
        <w:gridCol w:w="710"/>
      </w:tblGrid>
      <w:tr w:rsidR="00B0109F" w:rsidRPr="00B0109F" w:rsidTr="009C7017">
        <w:trPr>
          <w:cantSplit/>
        </w:trPr>
        <w:tc>
          <w:tcPr>
            <w:tcW w:w="1145"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2520" w:type="dxa"/>
            <w:gridSpan w:val="2"/>
          </w:tcPr>
          <w:p w:rsidR="00B0109F" w:rsidRPr="00B0109F" w:rsidRDefault="00B0109F" w:rsidP="00B0109F">
            <w:pPr>
              <w:widowControl/>
              <w:autoSpaceDE/>
              <w:autoSpaceDN/>
              <w:adjustRightInd/>
              <w:jc w:val="center"/>
              <w:rPr>
                <w:sz w:val="28"/>
                <w:lang w:val="uk-UA"/>
              </w:rPr>
            </w:pPr>
            <w:r w:rsidRPr="00B0109F">
              <w:rPr>
                <w:sz w:val="28"/>
                <w:lang w:val="uk-UA"/>
              </w:rPr>
              <w:t>Газ або пара</w:t>
            </w:r>
          </w:p>
        </w:tc>
        <w:tc>
          <w:tcPr>
            <w:tcW w:w="1148"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V</w:t>
            </w:r>
            <w:r w:rsidRPr="00B0109F">
              <w:rPr>
                <w:sz w:val="28"/>
                <w:vertAlign w:val="subscript"/>
                <w:lang w:val="uk-UA"/>
              </w:rPr>
              <w:t>1</w:t>
            </w:r>
            <w:r w:rsidRPr="00B0109F">
              <w:rPr>
                <w:sz w:val="28"/>
                <w:lang w:val="uk-UA"/>
              </w:rPr>
              <w:t>,м</w:t>
            </w:r>
            <w:r w:rsidRPr="00B0109F">
              <w:rPr>
                <w:sz w:val="28"/>
                <w:vertAlign w:val="superscript"/>
                <w:lang w:val="uk-UA"/>
              </w:rPr>
              <w:t>3</w:t>
            </w:r>
            <w:r w:rsidRPr="00B0109F">
              <w:rPr>
                <w:sz w:val="28"/>
                <w:lang w:val="uk-UA"/>
              </w:rPr>
              <w:t>/c</w:t>
            </w:r>
          </w:p>
          <w:p w:rsidR="00B0109F" w:rsidRPr="00B0109F" w:rsidRDefault="00B0109F" w:rsidP="00B0109F">
            <w:pPr>
              <w:widowControl/>
              <w:autoSpaceDE/>
              <w:autoSpaceDN/>
              <w:adjustRightInd/>
              <w:jc w:val="center"/>
              <w:rPr>
                <w:sz w:val="28"/>
                <w:vertAlign w:val="superscript"/>
                <w:lang w:val="uk-UA"/>
              </w:rPr>
            </w:pPr>
            <w:r w:rsidRPr="00B0109F">
              <w:rPr>
                <w:sz w:val="28"/>
                <w:lang w:val="uk-UA"/>
              </w:rPr>
              <w:sym w:font="Symbol" w:char="F0B4"/>
            </w:r>
            <w:r w:rsidRPr="00B0109F">
              <w:rPr>
                <w:sz w:val="28"/>
                <w:lang w:val="uk-UA"/>
              </w:rPr>
              <w:t>10</w:t>
            </w:r>
            <w:r w:rsidRPr="00B0109F">
              <w:rPr>
                <w:sz w:val="28"/>
                <w:vertAlign w:val="superscript"/>
                <w:lang w:val="uk-UA"/>
              </w:rPr>
              <w:t>3</w:t>
            </w:r>
          </w:p>
        </w:tc>
        <w:tc>
          <w:tcPr>
            <w:tcW w:w="1073"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V</w:t>
            </w:r>
            <w:r w:rsidRPr="00B0109F">
              <w:rPr>
                <w:sz w:val="28"/>
                <w:vertAlign w:val="subscript"/>
                <w:lang w:val="uk-UA"/>
              </w:rPr>
              <w:t>2</w:t>
            </w:r>
            <w:r w:rsidRPr="00B0109F">
              <w:rPr>
                <w:sz w:val="28"/>
                <w:lang w:val="uk-UA"/>
              </w:rPr>
              <w:t>,м</w:t>
            </w:r>
            <w:r w:rsidRPr="00B0109F">
              <w:rPr>
                <w:sz w:val="28"/>
                <w:vertAlign w:val="superscript"/>
                <w:lang w:val="uk-UA"/>
              </w:rPr>
              <w:t>3</w:t>
            </w:r>
            <w:r w:rsidRPr="00B0109F">
              <w:rPr>
                <w:sz w:val="28"/>
                <w:lang w:val="uk-UA"/>
              </w:rPr>
              <w:t xml:space="preserve">/c </w:t>
            </w:r>
            <w:r w:rsidRPr="00B0109F">
              <w:rPr>
                <w:sz w:val="28"/>
                <w:lang w:val="uk-UA"/>
              </w:rPr>
              <w:sym w:font="Symbol" w:char="F0B4"/>
            </w:r>
            <w:r w:rsidRPr="00B0109F">
              <w:rPr>
                <w:sz w:val="28"/>
                <w:lang w:val="uk-UA"/>
              </w:rPr>
              <w:t>10</w:t>
            </w:r>
            <w:r w:rsidRPr="00B0109F">
              <w:rPr>
                <w:sz w:val="28"/>
                <w:vertAlign w:val="superscript"/>
                <w:lang w:val="uk-UA"/>
              </w:rPr>
              <w:t>3</w:t>
            </w:r>
          </w:p>
        </w:tc>
        <w:tc>
          <w:tcPr>
            <w:tcW w:w="592"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1</w:t>
            </w:r>
            <w:r w:rsidRPr="00B0109F">
              <w:rPr>
                <w:sz w:val="28"/>
                <w:lang w:val="uk-UA"/>
              </w:rPr>
              <w:t xml:space="preserve"> ,</w:t>
            </w:r>
            <w:r w:rsidRPr="00B0109F">
              <w:rPr>
                <w:sz w:val="28"/>
                <w:vertAlign w:val="superscript"/>
                <w:lang w:val="uk-UA"/>
              </w:rPr>
              <w:t>0</w:t>
            </w:r>
            <w:r w:rsidRPr="00B0109F">
              <w:rPr>
                <w:sz w:val="28"/>
                <w:lang w:val="uk-UA"/>
              </w:rPr>
              <w:t>С</w:t>
            </w:r>
          </w:p>
        </w:tc>
        <w:tc>
          <w:tcPr>
            <w:tcW w:w="845"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2</w:t>
            </w:r>
            <w:r w:rsidRPr="00B0109F">
              <w:rPr>
                <w:sz w:val="28"/>
                <w:lang w:val="uk-UA"/>
              </w:rPr>
              <w:t>,</w:t>
            </w:r>
            <w:r w:rsidRPr="00B0109F">
              <w:rPr>
                <w:sz w:val="28"/>
                <w:vertAlign w:val="superscript"/>
                <w:lang w:val="uk-UA"/>
              </w:rPr>
              <w:t>0</w:t>
            </w:r>
            <w:r w:rsidRPr="00B0109F">
              <w:rPr>
                <w:sz w:val="28"/>
                <w:lang w:val="uk-UA"/>
              </w:rPr>
              <w:t>С</w:t>
            </w:r>
          </w:p>
        </w:tc>
        <w:tc>
          <w:tcPr>
            <w:tcW w:w="710" w:type="dxa"/>
            <w:vMerge w:val="restart"/>
          </w:tcPr>
          <w:p w:rsidR="00B0109F" w:rsidRPr="00B0109F" w:rsidRDefault="00B0109F" w:rsidP="00B0109F">
            <w:pPr>
              <w:widowControl/>
              <w:autoSpaceDE/>
              <w:autoSpaceDN/>
              <w:adjustRightInd/>
              <w:jc w:val="center"/>
              <w:rPr>
                <w:sz w:val="28"/>
                <w:lang w:val="uk-UA"/>
              </w:rPr>
            </w:pPr>
            <w:r w:rsidRPr="00B0109F">
              <w:rPr>
                <w:i/>
                <w:iCs/>
                <w:sz w:val="28"/>
                <w:lang w:val="uk-UA"/>
              </w:rPr>
              <w:t>а</w:t>
            </w:r>
            <w:r w:rsidRPr="00B0109F">
              <w:rPr>
                <w:sz w:val="28"/>
                <w:lang w:val="uk-UA"/>
              </w:rPr>
              <w:t>,%</w:t>
            </w:r>
          </w:p>
        </w:tc>
      </w:tr>
      <w:tr w:rsidR="00B0109F" w:rsidRPr="00B0109F" w:rsidTr="009C7017">
        <w:trPr>
          <w:cantSplit/>
        </w:trPr>
        <w:tc>
          <w:tcPr>
            <w:tcW w:w="1145" w:type="dxa"/>
            <w:vMerge/>
          </w:tcPr>
          <w:p w:rsidR="00B0109F" w:rsidRPr="00B0109F" w:rsidRDefault="00B0109F" w:rsidP="00B0109F">
            <w:pPr>
              <w:widowControl/>
              <w:autoSpaceDE/>
              <w:autoSpaceDN/>
              <w:adjustRightInd/>
              <w:jc w:val="center"/>
              <w:rPr>
                <w:sz w:val="28"/>
                <w:lang w:val="uk-UA"/>
              </w:rPr>
            </w:pPr>
          </w:p>
        </w:tc>
        <w:tc>
          <w:tcPr>
            <w:tcW w:w="1368"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А</w:t>
            </w:r>
            <w:r w:rsidRPr="00B0109F">
              <w:rPr>
                <w:sz w:val="28"/>
                <w:vertAlign w:val="subscript"/>
                <w:lang w:val="uk-UA"/>
              </w:rPr>
              <w:t>1</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А</w:t>
            </w:r>
            <w:r w:rsidRPr="00B0109F">
              <w:rPr>
                <w:sz w:val="28"/>
                <w:vertAlign w:val="subscript"/>
                <w:lang w:val="uk-UA"/>
              </w:rPr>
              <w:t>2</w:t>
            </w:r>
          </w:p>
        </w:tc>
        <w:tc>
          <w:tcPr>
            <w:tcW w:w="1148" w:type="dxa"/>
            <w:vMerge/>
          </w:tcPr>
          <w:p w:rsidR="00B0109F" w:rsidRPr="00B0109F" w:rsidRDefault="00B0109F" w:rsidP="00B0109F">
            <w:pPr>
              <w:widowControl/>
              <w:autoSpaceDE/>
              <w:autoSpaceDN/>
              <w:adjustRightInd/>
              <w:jc w:val="center"/>
              <w:rPr>
                <w:sz w:val="28"/>
                <w:lang w:val="uk-UA"/>
              </w:rPr>
            </w:pPr>
          </w:p>
        </w:tc>
        <w:tc>
          <w:tcPr>
            <w:tcW w:w="1073" w:type="dxa"/>
            <w:vMerge/>
          </w:tcPr>
          <w:p w:rsidR="00B0109F" w:rsidRPr="00B0109F" w:rsidRDefault="00B0109F" w:rsidP="00B0109F">
            <w:pPr>
              <w:widowControl/>
              <w:autoSpaceDE/>
              <w:autoSpaceDN/>
              <w:adjustRightInd/>
              <w:jc w:val="center"/>
              <w:rPr>
                <w:sz w:val="28"/>
                <w:lang w:val="uk-UA"/>
              </w:rPr>
            </w:pPr>
          </w:p>
        </w:tc>
        <w:tc>
          <w:tcPr>
            <w:tcW w:w="592" w:type="dxa"/>
            <w:vMerge/>
          </w:tcPr>
          <w:p w:rsidR="00B0109F" w:rsidRPr="00B0109F" w:rsidRDefault="00B0109F" w:rsidP="00B0109F">
            <w:pPr>
              <w:widowControl/>
              <w:autoSpaceDE/>
              <w:autoSpaceDN/>
              <w:adjustRightInd/>
              <w:jc w:val="center"/>
              <w:rPr>
                <w:sz w:val="28"/>
                <w:lang w:val="uk-UA"/>
              </w:rPr>
            </w:pPr>
          </w:p>
        </w:tc>
        <w:tc>
          <w:tcPr>
            <w:tcW w:w="845" w:type="dxa"/>
            <w:vMerge/>
          </w:tcPr>
          <w:p w:rsidR="00B0109F" w:rsidRPr="00B0109F" w:rsidRDefault="00B0109F" w:rsidP="00B0109F">
            <w:pPr>
              <w:widowControl/>
              <w:autoSpaceDE/>
              <w:autoSpaceDN/>
              <w:adjustRightInd/>
              <w:jc w:val="center"/>
              <w:rPr>
                <w:sz w:val="28"/>
                <w:lang w:val="uk-UA"/>
              </w:rPr>
            </w:pPr>
          </w:p>
        </w:tc>
        <w:tc>
          <w:tcPr>
            <w:tcW w:w="710" w:type="dxa"/>
            <w:vMerge/>
          </w:tcPr>
          <w:p w:rsidR="00B0109F" w:rsidRPr="00B0109F" w:rsidRDefault="00B0109F" w:rsidP="00B0109F">
            <w:pPr>
              <w:widowControl/>
              <w:autoSpaceDE/>
              <w:autoSpaceDN/>
              <w:adjustRightInd/>
              <w:jc w:val="center"/>
              <w:rPr>
                <w:sz w:val="28"/>
                <w:lang w:val="uk-UA"/>
              </w:rPr>
            </w:pP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СО</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2</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NH</w:t>
            </w:r>
            <w:r w:rsidRPr="00B0109F">
              <w:rPr>
                <w:sz w:val="28"/>
                <w:vertAlign w:val="subscript"/>
                <w:lang w:val="uk-UA"/>
              </w:rPr>
              <w:t>3</w:t>
            </w:r>
          </w:p>
        </w:tc>
        <w:tc>
          <w:tcPr>
            <w:tcW w:w="1152"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 xml:space="preserve">СО </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0,2</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0,2</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70</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152"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HCl</w:t>
            </w:r>
            <w:proofErr w:type="spellEnd"/>
            <w:r w:rsidRPr="00B0109F">
              <w:rPr>
                <w:sz w:val="28"/>
                <w:lang w:val="uk-UA"/>
              </w:rPr>
              <w:t xml:space="preserve"> </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0,15</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0,2</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HF</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СО</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0,2</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75</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24</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368"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CS</w:t>
            </w:r>
            <w:r w:rsidRPr="00B0109F">
              <w:rPr>
                <w:sz w:val="28"/>
                <w:vertAlign w:val="subscript"/>
                <w:lang w:val="uk-UA"/>
              </w:rPr>
              <w:t>2</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S</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0,2</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95</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5</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3</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0,3</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8</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368"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CS</w:t>
            </w:r>
            <w:r w:rsidRPr="00B0109F">
              <w:rPr>
                <w:sz w:val="28"/>
                <w:vertAlign w:val="subscript"/>
                <w:lang w:val="uk-UA"/>
              </w:rPr>
              <w:t>2</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NO</w:t>
            </w:r>
            <w:r w:rsidRPr="00B0109F">
              <w:rPr>
                <w:sz w:val="28"/>
                <w:vertAlign w:val="subscript"/>
                <w:lang w:val="uk-UA"/>
              </w:rPr>
              <w:t>2</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0,4</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85</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NO</w:t>
            </w:r>
            <w:r w:rsidRPr="00B0109F">
              <w:rPr>
                <w:sz w:val="28"/>
                <w:vertAlign w:val="subscript"/>
                <w:lang w:val="uk-UA"/>
              </w:rPr>
              <w:t>2</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0,4</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368" w:type="dxa"/>
          </w:tcPr>
          <w:p w:rsidR="00B0109F" w:rsidRPr="00B0109F" w:rsidRDefault="00B0109F" w:rsidP="00B0109F">
            <w:pPr>
              <w:widowControl/>
              <w:autoSpaceDE/>
              <w:autoSpaceDN/>
              <w:adjustRightInd/>
              <w:jc w:val="center"/>
              <w:rPr>
                <w:sz w:val="28"/>
                <w:lang w:val="uk-UA"/>
              </w:rPr>
            </w:pPr>
            <w:r w:rsidRPr="00B0109F">
              <w:rPr>
                <w:sz w:val="28"/>
                <w:lang w:val="uk-UA"/>
              </w:rPr>
              <w:t>CS</w:t>
            </w:r>
            <w:r w:rsidRPr="00B0109F">
              <w:rPr>
                <w:sz w:val="28"/>
                <w:vertAlign w:val="subscript"/>
                <w:lang w:val="uk-UA"/>
              </w:rPr>
              <w:t>2</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HF </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7</w:t>
            </w:r>
          </w:p>
        </w:tc>
      </w:tr>
      <w:tr w:rsidR="00B0109F" w:rsidRPr="00B0109F" w:rsidTr="009C7017">
        <w:tc>
          <w:tcPr>
            <w:tcW w:w="1145"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368"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HCl</w:t>
            </w:r>
            <w:proofErr w:type="spellEnd"/>
            <w:r w:rsidRPr="00B0109F">
              <w:rPr>
                <w:sz w:val="28"/>
                <w:lang w:val="uk-UA"/>
              </w:rPr>
              <w:t xml:space="preserve"> </w:t>
            </w:r>
          </w:p>
        </w:tc>
        <w:tc>
          <w:tcPr>
            <w:tcW w:w="1152" w:type="dxa"/>
          </w:tcPr>
          <w:p w:rsidR="00B0109F" w:rsidRPr="00B0109F" w:rsidRDefault="00B0109F" w:rsidP="00B0109F">
            <w:pPr>
              <w:widowControl/>
              <w:autoSpaceDE/>
              <w:autoSpaceDN/>
              <w:adjustRightInd/>
              <w:jc w:val="center"/>
              <w:rPr>
                <w:sz w:val="28"/>
                <w:lang w:val="uk-UA"/>
              </w:rPr>
            </w:pPr>
            <w:r w:rsidRPr="00B0109F">
              <w:rPr>
                <w:sz w:val="28"/>
                <w:lang w:val="uk-UA"/>
              </w:rPr>
              <w:t>CS</w:t>
            </w:r>
            <w:r w:rsidRPr="00B0109F">
              <w:rPr>
                <w:sz w:val="28"/>
                <w:vertAlign w:val="subscript"/>
                <w:lang w:val="uk-UA"/>
              </w:rPr>
              <w:t>2</w:t>
            </w:r>
          </w:p>
        </w:tc>
        <w:tc>
          <w:tcPr>
            <w:tcW w:w="1148"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073"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592"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845"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710" w:type="dxa"/>
          </w:tcPr>
          <w:p w:rsidR="00B0109F" w:rsidRPr="00B0109F" w:rsidRDefault="00B0109F" w:rsidP="00B0109F">
            <w:pPr>
              <w:widowControl/>
              <w:autoSpaceDE/>
              <w:autoSpaceDN/>
              <w:adjustRightInd/>
              <w:jc w:val="center"/>
              <w:rPr>
                <w:sz w:val="28"/>
                <w:lang w:val="uk-UA"/>
              </w:rPr>
            </w:pPr>
            <w:r w:rsidRPr="00B0109F">
              <w:rPr>
                <w:sz w:val="28"/>
                <w:lang w:val="uk-UA"/>
              </w:rPr>
              <w:t>5</w:t>
            </w:r>
          </w:p>
        </w:tc>
      </w:tr>
    </w:tbl>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При одночасному виділенні у повітря робочої зони приміщення декількох шкідливих речовин, що не володіють односпрямованою дією, кількість повітря при розрахунку загально обмінної вентиляції приймають за тою шкідливою речовиною, для якої потрібна подача найбільшого об</w:t>
      </w:r>
      <w:r w:rsidRPr="00B0109F">
        <w:rPr>
          <w:sz w:val="28"/>
          <w:vertAlign w:val="superscript"/>
          <w:lang w:val="uk-UA"/>
        </w:rPr>
        <w:t>/</w:t>
      </w:r>
      <w:proofErr w:type="spellStart"/>
      <w:r w:rsidRPr="00B0109F">
        <w:rPr>
          <w:sz w:val="28"/>
          <w:lang w:val="uk-UA"/>
        </w:rPr>
        <w:t>єму</w:t>
      </w:r>
      <w:proofErr w:type="spellEnd"/>
      <w:r w:rsidRPr="00B0109F">
        <w:rPr>
          <w:sz w:val="28"/>
          <w:lang w:val="uk-UA"/>
        </w:rPr>
        <w:t xml:space="preserve"> повітря:</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widowControl/>
        <w:autoSpaceDE/>
        <w:autoSpaceDN/>
        <w:adjustRightInd/>
        <w:ind w:firstLine="709"/>
        <w:jc w:val="center"/>
        <w:rPr>
          <w:i/>
          <w:sz w:val="28"/>
          <w:lang w:val="uk-UA"/>
        </w:rPr>
      </w:pPr>
      <w:r w:rsidRPr="00B0109F">
        <w:rPr>
          <w:i/>
          <w:sz w:val="28"/>
          <w:lang w:val="en-US"/>
        </w:rPr>
        <w:t>L</w:t>
      </w:r>
      <w:r w:rsidRPr="00B0109F">
        <w:rPr>
          <w:i/>
          <w:sz w:val="28"/>
          <w:vertAlign w:val="subscript"/>
          <w:lang w:val="en-US"/>
        </w:rPr>
        <w:t>i</w:t>
      </w:r>
      <w:r w:rsidRPr="00B0109F">
        <w:rPr>
          <w:i/>
          <w:sz w:val="28"/>
          <w:lang w:val="uk-UA"/>
        </w:rPr>
        <w:t xml:space="preserve"> = </w:t>
      </w:r>
      <w:proofErr w:type="spellStart"/>
      <w:r w:rsidRPr="00B0109F">
        <w:rPr>
          <w:i/>
          <w:sz w:val="28"/>
          <w:lang w:val="en-US"/>
        </w:rPr>
        <w:t>G</w:t>
      </w:r>
      <w:r w:rsidRPr="00B0109F">
        <w:rPr>
          <w:i/>
          <w:sz w:val="28"/>
          <w:vertAlign w:val="subscript"/>
          <w:lang w:val="en-US"/>
        </w:rPr>
        <w:t>i</w:t>
      </w:r>
      <w:proofErr w:type="spellEnd"/>
      <w:r w:rsidRPr="00B0109F">
        <w:rPr>
          <w:i/>
          <w:sz w:val="28"/>
          <w:lang w:val="uk-UA"/>
        </w:rPr>
        <w:t>/(ГДК</w:t>
      </w:r>
      <w:r w:rsidRPr="00B0109F">
        <w:rPr>
          <w:i/>
          <w:sz w:val="28"/>
          <w:vertAlign w:val="subscript"/>
          <w:lang w:val="en-US"/>
        </w:rPr>
        <w:t>i</w:t>
      </w:r>
      <w:r w:rsidRPr="00B0109F">
        <w:rPr>
          <w:i/>
          <w:sz w:val="28"/>
          <w:lang w:val="uk-UA"/>
        </w:rPr>
        <w:t xml:space="preserve"> – </w:t>
      </w:r>
      <w:proofErr w:type="spellStart"/>
      <w:r w:rsidRPr="00B0109F">
        <w:rPr>
          <w:i/>
          <w:sz w:val="28"/>
          <w:lang w:val="en-US"/>
        </w:rPr>
        <w:t>C</w:t>
      </w:r>
      <w:r w:rsidRPr="00B0109F">
        <w:rPr>
          <w:i/>
          <w:sz w:val="28"/>
          <w:vertAlign w:val="subscript"/>
          <w:lang w:val="en-US"/>
        </w:rPr>
        <w:t>i</w:t>
      </w:r>
      <w:proofErr w:type="spellEnd"/>
      <w:r w:rsidRPr="00B0109F">
        <w:rPr>
          <w:i/>
          <w:sz w:val="28"/>
          <w:vertAlign w:val="subscript"/>
          <w:lang w:val="uk-UA"/>
        </w:rPr>
        <w:t>0</w:t>
      </w:r>
      <w:r w:rsidRPr="00B0109F">
        <w:rPr>
          <w:i/>
          <w:sz w:val="28"/>
          <w:lang w:val="uk-UA"/>
        </w:rPr>
        <w:t>), м</w:t>
      </w:r>
      <w:r w:rsidRPr="00B0109F">
        <w:rPr>
          <w:i/>
          <w:sz w:val="28"/>
          <w:vertAlign w:val="superscript"/>
          <w:lang w:val="uk-UA"/>
        </w:rPr>
        <w:t>3</w:t>
      </w:r>
      <w:r w:rsidRPr="00B0109F">
        <w:rPr>
          <w:i/>
          <w:sz w:val="28"/>
          <w:lang w:val="uk-UA"/>
        </w:rPr>
        <w:t>/с; і = 1,2,</w:t>
      </w:r>
    </w:p>
    <w:p w:rsidR="00B0109F" w:rsidRPr="00B0109F" w:rsidRDefault="00B0109F" w:rsidP="00B0109F">
      <w:pPr>
        <w:widowControl/>
        <w:autoSpaceDE/>
        <w:autoSpaceDN/>
        <w:adjustRightInd/>
        <w:rPr>
          <w:sz w:val="28"/>
          <w:lang w:val="uk-UA"/>
        </w:rPr>
      </w:pPr>
    </w:p>
    <w:p w:rsidR="00B0109F" w:rsidRPr="00B0109F" w:rsidRDefault="00B0109F" w:rsidP="00B0109F">
      <w:pPr>
        <w:widowControl/>
        <w:autoSpaceDE/>
        <w:autoSpaceDN/>
        <w:adjustRightInd/>
        <w:ind w:firstLine="708"/>
        <w:rPr>
          <w:sz w:val="28"/>
          <w:lang w:val="uk-UA"/>
        </w:rPr>
      </w:pPr>
      <w:r w:rsidRPr="00B0109F">
        <w:rPr>
          <w:sz w:val="28"/>
          <w:lang w:val="uk-UA"/>
        </w:rPr>
        <w:t xml:space="preserve">де </w:t>
      </w:r>
      <w:proofErr w:type="spellStart"/>
      <w:r w:rsidRPr="00B0109F">
        <w:rPr>
          <w:sz w:val="28"/>
          <w:lang w:val="uk-UA"/>
        </w:rPr>
        <w:t>G</w:t>
      </w:r>
      <w:r w:rsidRPr="00B0109F">
        <w:rPr>
          <w:sz w:val="28"/>
          <w:vertAlign w:val="subscript"/>
          <w:lang w:val="uk-UA"/>
        </w:rPr>
        <w:t>i</w:t>
      </w:r>
      <w:proofErr w:type="spellEnd"/>
      <w:r w:rsidRPr="00B0109F">
        <w:rPr>
          <w:sz w:val="28"/>
          <w:lang w:val="uk-UA"/>
        </w:rPr>
        <w:t xml:space="preserve"> – кількість і – того шкідливого домішка, що виділяється до приміщення, мг/с. </w:t>
      </w:r>
    </w:p>
    <w:p w:rsidR="00B0109F" w:rsidRPr="00B0109F" w:rsidRDefault="00B0109F" w:rsidP="00B0109F">
      <w:pPr>
        <w:widowControl/>
        <w:autoSpaceDE/>
        <w:autoSpaceDN/>
        <w:adjustRightInd/>
        <w:ind w:firstLine="708"/>
        <w:rPr>
          <w:sz w:val="28"/>
        </w:rPr>
      </w:pPr>
      <w:r w:rsidRPr="00B0109F">
        <w:rPr>
          <w:sz w:val="28"/>
          <w:lang w:val="uk-UA"/>
        </w:rPr>
        <w:t xml:space="preserve">Значення </w:t>
      </w:r>
      <w:proofErr w:type="spellStart"/>
      <w:r w:rsidRPr="00B0109F">
        <w:rPr>
          <w:sz w:val="28"/>
          <w:lang w:val="uk-UA"/>
        </w:rPr>
        <w:t>G</w:t>
      </w:r>
      <w:r w:rsidRPr="00B0109F">
        <w:rPr>
          <w:sz w:val="28"/>
          <w:vertAlign w:val="subscript"/>
          <w:lang w:val="uk-UA"/>
        </w:rPr>
        <w:t>i</w:t>
      </w:r>
      <w:proofErr w:type="spellEnd"/>
      <w:r w:rsidRPr="00B0109F">
        <w:rPr>
          <w:sz w:val="28"/>
          <w:lang w:val="uk-UA"/>
        </w:rPr>
        <w:t xml:space="preserve"> знаходять з рівняння стану:</w:t>
      </w:r>
    </w:p>
    <w:p w:rsidR="00B0109F" w:rsidRPr="00B0109F" w:rsidRDefault="00B0109F" w:rsidP="00B0109F">
      <w:pPr>
        <w:widowControl/>
        <w:autoSpaceDE/>
        <w:autoSpaceDN/>
        <w:adjustRightInd/>
        <w:ind w:firstLine="708"/>
        <w:rPr>
          <w:sz w:val="28"/>
        </w:rPr>
      </w:pPr>
    </w:p>
    <w:p w:rsidR="00B0109F" w:rsidRPr="00B0109F" w:rsidRDefault="00B0109F" w:rsidP="00B0109F">
      <w:pPr>
        <w:widowControl/>
        <w:autoSpaceDE/>
        <w:autoSpaceDN/>
        <w:adjustRightInd/>
        <w:ind w:firstLine="709"/>
        <w:jc w:val="center"/>
        <w:rPr>
          <w:i/>
          <w:sz w:val="28"/>
        </w:rPr>
      </w:pPr>
      <w:proofErr w:type="spellStart"/>
      <w:r w:rsidRPr="00B0109F">
        <w:rPr>
          <w:i/>
          <w:sz w:val="28"/>
          <w:lang w:val="en-US"/>
        </w:rPr>
        <w:t>G</w:t>
      </w:r>
      <w:r w:rsidRPr="00B0109F">
        <w:rPr>
          <w:i/>
          <w:sz w:val="28"/>
          <w:vertAlign w:val="subscript"/>
          <w:lang w:val="en-US"/>
        </w:rPr>
        <w:t>i</w:t>
      </w:r>
      <w:proofErr w:type="spellEnd"/>
      <w:r w:rsidRPr="00B0109F">
        <w:rPr>
          <w:i/>
          <w:sz w:val="28"/>
        </w:rPr>
        <w:t xml:space="preserve"> = (</w:t>
      </w:r>
      <w:proofErr w:type="spellStart"/>
      <w:r w:rsidRPr="00B0109F">
        <w:rPr>
          <w:i/>
          <w:sz w:val="28"/>
          <w:lang w:val="en-US"/>
        </w:rPr>
        <w:t>P</w:t>
      </w:r>
      <w:r w:rsidRPr="00B0109F">
        <w:rPr>
          <w:i/>
          <w:sz w:val="28"/>
          <w:vertAlign w:val="subscript"/>
          <w:lang w:val="en-US"/>
        </w:rPr>
        <w:t>a</w:t>
      </w:r>
      <w:r w:rsidRPr="00B0109F">
        <w:rPr>
          <w:i/>
          <w:sz w:val="28"/>
          <w:lang w:val="en-US"/>
        </w:rPr>
        <w:t>V</w:t>
      </w:r>
      <w:r w:rsidRPr="00B0109F">
        <w:rPr>
          <w:i/>
          <w:sz w:val="28"/>
          <w:vertAlign w:val="subscript"/>
          <w:lang w:val="en-US"/>
        </w:rPr>
        <w:t>i</w:t>
      </w:r>
      <w:r w:rsidRPr="00B0109F">
        <w:rPr>
          <w:i/>
          <w:sz w:val="28"/>
          <w:lang w:val="en-US"/>
        </w:rPr>
        <w:t>M</w:t>
      </w:r>
      <w:r w:rsidRPr="00B0109F">
        <w:rPr>
          <w:i/>
          <w:sz w:val="28"/>
          <w:vertAlign w:val="subscript"/>
          <w:lang w:val="en-US"/>
        </w:rPr>
        <w:t>i</w:t>
      </w:r>
      <w:proofErr w:type="spellEnd"/>
      <w:r w:rsidRPr="00B0109F">
        <w:rPr>
          <w:i/>
          <w:sz w:val="28"/>
        </w:rPr>
        <w:t>)/(</w:t>
      </w:r>
      <w:proofErr w:type="spellStart"/>
      <w:r w:rsidRPr="00B0109F">
        <w:rPr>
          <w:i/>
          <w:sz w:val="28"/>
          <w:lang w:val="en-US"/>
        </w:rPr>
        <w:t>RT</w:t>
      </w:r>
      <w:r w:rsidRPr="00B0109F">
        <w:rPr>
          <w:i/>
          <w:sz w:val="28"/>
          <w:vertAlign w:val="subscript"/>
          <w:lang w:val="en-US"/>
        </w:rPr>
        <w:t>i</w:t>
      </w:r>
      <w:proofErr w:type="spellEnd"/>
      <w:r w:rsidRPr="00B0109F">
        <w:rPr>
          <w:i/>
          <w:sz w:val="28"/>
        </w:rPr>
        <w:t>)</w:t>
      </w:r>
      <w:r w:rsidRPr="00B0109F">
        <w:rPr>
          <w:i/>
          <w:sz w:val="28"/>
          <w:lang w:val="uk-UA"/>
        </w:rPr>
        <w:t>, мг/с; і = 1,2;</w:t>
      </w:r>
    </w:p>
    <w:p w:rsidR="00B0109F" w:rsidRPr="00B0109F" w:rsidRDefault="00B0109F" w:rsidP="00B0109F">
      <w:pPr>
        <w:widowControl/>
        <w:autoSpaceDE/>
        <w:autoSpaceDN/>
        <w:adjustRightInd/>
        <w:ind w:firstLine="709"/>
        <w:jc w:val="center"/>
        <w:rPr>
          <w:i/>
          <w:sz w:val="28"/>
        </w:rPr>
      </w:pP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Р</w:t>
      </w:r>
      <w:r w:rsidRPr="00B0109F">
        <w:rPr>
          <w:i/>
          <w:iCs/>
          <w:sz w:val="28"/>
          <w:vertAlign w:val="subscript"/>
          <w:lang w:val="uk-UA"/>
        </w:rPr>
        <w:t>а</w:t>
      </w:r>
      <w:proofErr w:type="spellEnd"/>
      <w:r w:rsidRPr="00B0109F">
        <w:rPr>
          <w:sz w:val="28"/>
          <w:lang w:val="uk-UA"/>
        </w:rPr>
        <w:t xml:space="preserve"> – атмосферний тиск, що дорівнює 101325Па;</w:t>
      </w:r>
    </w:p>
    <w:p w:rsidR="00B0109F" w:rsidRPr="00B0109F" w:rsidRDefault="00B0109F" w:rsidP="00B0109F">
      <w:pPr>
        <w:widowControl/>
        <w:autoSpaceDE/>
        <w:autoSpaceDN/>
        <w:adjustRightInd/>
        <w:ind w:firstLine="709"/>
        <w:rPr>
          <w:sz w:val="28"/>
          <w:lang w:val="uk-UA"/>
        </w:rPr>
      </w:pPr>
      <w:r w:rsidRPr="00B0109F">
        <w:rPr>
          <w:sz w:val="28"/>
          <w:lang w:val="uk-UA"/>
        </w:rPr>
        <w:t>М</w:t>
      </w:r>
      <w:r w:rsidRPr="00B0109F">
        <w:rPr>
          <w:sz w:val="28"/>
          <w:vertAlign w:val="subscript"/>
          <w:lang w:val="uk-UA"/>
        </w:rPr>
        <w:t>і</w:t>
      </w:r>
      <w:r w:rsidRPr="00B0109F">
        <w:rPr>
          <w:sz w:val="28"/>
          <w:lang w:val="uk-UA"/>
        </w:rPr>
        <w:t xml:space="preserve"> – мольна маса і – того домішка, кг/кмоль;</w:t>
      </w:r>
    </w:p>
    <w:p w:rsidR="00B0109F" w:rsidRPr="00B0109F" w:rsidRDefault="00B0109F" w:rsidP="00B0109F">
      <w:pPr>
        <w:widowControl/>
        <w:autoSpaceDE/>
        <w:autoSpaceDN/>
        <w:adjustRightInd/>
        <w:ind w:firstLine="709"/>
        <w:rPr>
          <w:sz w:val="28"/>
          <w:lang w:val="uk-UA"/>
        </w:rPr>
      </w:pPr>
      <w:r w:rsidRPr="00B0109F">
        <w:rPr>
          <w:sz w:val="28"/>
          <w:lang w:val="uk-UA"/>
        </w:rPr>
        <w:t>R = 8314 Дж/(кг*кмоль) – універсальна газова стала;</w:t>
      </w:r>
    </w:p>
    <w:p w:rsidR="00B0109F" w:rsidRPr="00B0109F" w:rsidRDefault="00B0109F" w:rsidP="00B0109F">
      <w:pPr>
        <w:widowControl/>
        <w:autoSpaceDE/>
        <w:autoSpaceDN/>
        <w:adjustRightInd/>
        <w:ind w:firstLine="709"/>
        <w:rPr>
          <w:sz w:val="28"/>
          <w:lang w:val="uk-UA"/>
        </w:rPr>
      </w:pPr>
      <w:r w:rsidRPr="00B0109F">
        <w:rPr>
          <w:sz w:val="28"/>
          <w:lang w:val="uk-UA"/>
        </w:rPr>
        <w:t>Т</w:t>
      </w:r>
      <w:r w:rsidRPr="00B0109F">
        <w:rPr>
          <w:sz w:val="28"/>
          <w:vertAlign w:val="subscript"/>
          <w:lang w:val="uk-UA"/>
        </w:rPr>
        <w:t>і</w:t>
      </w:r>
      <w:r w:rsidRPr="00B0109F">
        <w:rPr>
          <w:sz w:val="28"/>
          <w:lang w:val="uk-UA"/>
        </w:rPr>
        <w:t xml:space="preserve"> – абсолютна температура і – того домішка,К;</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ГДК</w:t>
      </w:r>
      <w:r w:rsidRPr="00B0109F">
        <w:rPr>
          <w:sz w:val="28"/>
          <w:vertAlign w:val="subscript"/>
          <w:lang w:val="uk-UA"/>
        </w:rPr>
        <w:t>і</w:t>
      </w:r>
      <w:proofErr w:type="spellEnd"/>
      <w:r w:rsidRPr="00B0109F">
        <w:rPr>
          <w:sz w:val="28"/>
          <w:lang w:val="uk-UA"/>
        </w:rPr>
        <w:t xml:space="preserve"> – гранично допустима концентрація і – того шкідливого домішка у повітрі робочої зони приміщення, мг/м</w:t>
      </w:r>
      <w:r w:rsidRPr="00B0109F">
        <w:rPr>
          <w:sz w:val="28"/>
          <w:vertAlign w:val="superscript"/>
          <w:lang w:val="uk-UA"/>
        </w:rPr>
        <w:t>3</w:t>
      </w:r>
      <w:r w:rsidRPr="00B0109F">
        <w:rPr>
          <w:sz w:val="28"/>
          <w:lang w:val="uk-UA"/>
        </w:rPr>
        <w:t>, яка наведена у додатку 6;</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С</w:t>
      </w:r>
      <w:r w:rsidRPr="00B0109F">
        <w:rPr>
          <w:sz w:val="28"/>
          <w:vertAlign w:val="subscript"/>
          <w:lang w:val="uk-UA"/>
        </w:rPr>
        <w:t>іо</w:t>
      </w:r>
      <w:proofErr w:type="spellEnd"/>
      <w:r w:rsidRPr="00B0109F">
        <w:rPr>
          <w:sz w:val="28"/>
          <w:lang w:val="uk-UA"/>
        </w:rPr>
        <w:t xml:space="preserve"> – вміст і – того домішка у припливному повітрі:  </w:t>
      </w:r>
      <w:r w:rsidR="004B72EB">
        <w:rPr>
          <w:position w:val="-24"/>
          <w:sz w:val="28"/>
          <w:lang w:val="uk-UA"/>
        </w:rPr>
        <w:pict>
          <v:shape id="_x0000_i1049" type="#_x0000_t75" style="width:78.75pt;height:30.75pt">
            <v:imagedata r:id="rId27" o:title=""/>
          </v:shape>
        </w:pict>
      </w:r>
      <w:r w:rsidRPr="00B0109F">
        <w:rPr>
          <w:sz w:val="28"/>
          <w:lang w:val="uk-UA"/>
        </w:rPr>
        <w:t>, мг/м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ind w:firstLine="709"/>
        <w:rPr>
          <w:sz w:val="28"/>
        </w:rPr>
      </w:pPr>
      <w:r w:rsidRPr="00B0109F">
        <w:rPr>
          <w:sz w:val="28"/>
          <w:lang w:val="uk-UA"/>
        </w:rPr>
        <w:t>За потрібний коефіцієнт повітрообміну вибирають найбільше з отриманих значень:</w:t>
      </w:r>
    </w:p>
    <w:p w:rsidR="00B0109F" w:rsidRPr="00B0109F" w:rsidRDefault="00B0109F" w:rsidP="00B0109F">
      <w:pPr>
        <w:widowControl/>
        <w:autoSpaceDE/>
        <w:autoSpaceDN/>
        <w:adjustRightInd/>
        <w:ind w:firstLine="709"/>
        <w:jc w:val="center"/>
        <w:rPr>
          <w:position w:val="-32"/>
          <w:sz w:val="28"/>
        </w:rPr>
      </w:pPr>
    </w:p>
    <w:p w:rsidR="00B0109F" w:rsidRPr="00B0109F" w:rsidRDefault="004B72EB" w:rsidP="00B0109F">
      <w:pPr>
        <w:widowControl/>
        <w:autoSpaceDE/>
        <w:autoSpaceDN/>
        <w:adjustRightInd/>
        <w:ind w:firstLine="709"/>
        <w:jc w:val="center"/>
        <w:rPr>
          <w:sz w:val="28"/>
        </w:rPr>
      </w:pPr>
      <w:r>
        <w:rPr>
          <w:position w:val="-32"/>
          <w:sz w:val="28"/>
          <w:lang w:val="uk-UA"/>
        </w:rPr>
        <w:lastRenderedPageBreak/>
        <w:pict>
          <v:shape id="_x0000_i1050" type="#_x0000_t75" style="width:47.25pt;height:36pt">
            <v:imagedata r:id="rId28" o:title=""/>
          </v:shape>
        </w:pict>
      </w:r>
      <w:r w:rsidR="00B0109F" w:rsidRPr="00B0109F">
        <w:rPr>
          <w:sz w:val="28"/>
          <w:lang w:val="uk-UA"/>
        </w:rPr>
        <w:t>, с</w:t>
      </w:r>
      <w:r w:rsidR="00B0109F" w:rsidRPr="00B0109F">
        <w:rPr>
          <w:sz w:val="28"/>
          <w:vertAlign w:val="superscript"/>
          <w:lang w:val="uk-UA"/>
        </w:rPr>
        <w:t>-1</w:t>
      </w:r>
      <w:r w:rsidR="00B0109F" w:rsidRPr="00B0109F">
        <w:rPr>
          <w:sz w:val="28"/>
          <w:lang w:val="uk-UA"/>
        </w:rPr>
        <w:t>; і = 1, 2,</w:t>
      </w:r>
    </w:p>
    <w:p w:rsidR="00B0109F" w:rsidRPr="00B0109F" w:rsidRDefault="00B0109F" w:rsidP="00B0109F">
      <w:pPr>
        <w:widowControl/>
        <w:autoSpaceDE/>
        <w:autoSpaceDN/>
        <w:adjustRightInd/>
        <w:ind w:firstLine="709"/>
        <w:jc w:val="center"/>
        <w:rPr>
          <w:sz w:val="28"/>
        </w:rPr>
      </w:pPr>
    </w:p>
    <w:p w:rsidR="00B0109F" w:rsidRPr="00B0109F" w:rsidRDefault="00B0109F" w:rsidP="00B0109F">
      <w:pPr>
        <w:widowControl/>
        <w:autoSpaceDE/>
        <w:autoSpaceDN/>
        <w:adjustRightInd/>
        <w:ind w:firstLine="709"/>
        <w:rPr>
          <w:sz w:val="28"/>
        </w:rPr>
      </w:pPr>
      <w:r w:rsidRPr="00B0109F">
        <w:rPr>
          <w:sz w:val="28"/>
          <w:lang w:val="uk-UA"/>
        </w:rPr>
        <w:t xml:space="preserve">де </w:t>
      </w:r>
      <w:proofErr w:type="spellStart"/>
      <w:r w:rsidRPr="00B0109F">
        <w:rPr>
          <w:sz w:val="28"/>
          <w:lang w:val="uk-UA"/>
        </w:rPr>
        <w:t>V</w:t>
      </w:r>
      <w:r w:rsidRPr="00B0109F">
        <w:rPr>
          <w:sz w:val="28"/>
          <w:vertAlign w:val="subscript"/>
          <w:lang w:val="uk-UA"/>
        </w:rPr>
        <w:t>пр</w:t>
      </w:r>
      <w:proofErr w:type="spellEnd"/>
      <w:r w:rsidRPr="00B0109F">
        <w:rPr>
          <w:sz w:val="28"/>
          <w:lang w:val="uk-UA"/>
        </w:rPr>
        <w:t xml:space="preserve"> – 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приміщення, м</w:t>
      </w:r>
      <w:r w:rsidRPr="00B0109F">
        <w:rPr>
          <w:sz w:val="28"/>
          <w:vertAlign w:val="superscript"/>
          <w:lang w:val="uk-UA"/>
        </w:rPr>
        <w:t>3</w:t>
      </w:r>
      <w:r w:rsidRPr="00B0109F">
        <w:rPr>
          <w:sz w:val="28"/>
          <w:lang w:val="uk-UA"/>
        </w:rPr>
        <w:t xml:space="preserve"> .</w:t>
      </w:r>
    </w:p>
    <w:p w:rsidR="00B0109F" w:rsidRPr="00B0109F" w:rsidRDefault="00B0109F" w:rsidP="00B0109F">
      <w:pPr>
        <w:widowControl/>
        <w:autoSpaceDE/>
        <w:autoSpaceDN/>
        <w:adjustRightInd/>
        <w:ind w:firstLine="709"/>
        <w:rPr>
          <w:sz w:val="28"/>
        </w:rPr>
      </w:pPr>
    </w:p>
    <w:p w:rsidR="00B0109F" w:rsidRPr="00B0109F" w:rsidRDefault="00B0109F" w:rsidP="00B0109F">
      <w:pPr>
        <w:keepNext/>
        <w:widowControl/>
        <w:autoSpaceDE/>
        <w:autoSpaceDN/>
        <w:adjustRightInd/>
        <w:ind w:firstLine="709"/>
        <w:jc w:val="center"/>
        <w:outlineLvl w:val="8"/>
        <w:rPr>
          <w:b/>
          <w:bCs/>
          <w:i/>
          <w:iCs/>
          <w:sz w:val="28"/>
          <w:u w:val="single"/>
          <w:lang w:val="uk-UA"/>
        </w:rPr>
      </w:pPr>
      <w:r w:rsidRPr="00B0109F">
        <w:rPr>
          <w:b/>
          <w:bCs/>
          <w:i/>
          <w:iCs/>
          <w:sz w:val="28"/>
          <w:u w:val="single"/>
          <w:lang w:val="uk-UA"/>
        </w:rPr>
        <w:t>Задача 7</w:t>
      </w:r>
    </w:p>
    <w:p w:rsidR="00B0109F" w:rsidRPr="00B0109F" w:rsidRDefault="00B0109F" w:rsidP="00B0109F">
      <w:pPr>
        <w:widowControl/>
        <w:autoSpaceDE/>
        <w:autoSpaceDN/>
        <w:adjustRightInd/>
        <w:rPr>
          <w:lang w:val="uk-UA"/>
        </w:rPr>
      </w:pPr>
    </w:p>
    <w:p w:rsidR="00B0109F" w:rsidRPr="00B0109F" w:rsidRDefault="00B0109F" w:rsidP="00B0109F">
      <w:pPr>
        <w:keepNext/>
        <w:widowControl/>
        <w:autoSpaceDE/>
        <w:autoSpaceDN/>
        <w:adjustRightInd/>
        <w:ind w:firstLine="709"/>
        <w:outlineLvl w:val="5"/>
        <w:rPr>
          <w:sz w:val="28"/>
          <w:lang w:val="uk-UA"/>
        </w:rPr>
      </w:pPr>
      <w:r w:rsidRPr="00B0109F">
        <w:rPr>
          <w:sz w:val="28"/>
          <w:lang w:val="uk-UA"/>
        </w:rPr>
        <w:t>У робоче приміщення розмірами 40</w:t>
      </w:r>
      <w:r w:rsidRPr="00B0109F">
        <w:rPr>
          <w:sz w:val="28"/>
          <w:lang w:val="uk-UA"/>
        </w:rPr>
        <w:sym w:font="Symbol" w:char="F0B4"/>
      </w:r>
      <w:r w:rsidRPr="00B0109F">
        <w:rPr>
          <w:sz w:val="28"/>
          <w:lang w:val="uk-UA"/>
        </w:rPr>
        <w:t>15</w:t>
      </w:r>
      <w:r w:rsidRPr="00B0109F">
        <w:rPr>
          <w:sz w:val="28"/>
          <w:lang w:val="uk-UA"/>
        </w:rPr>
        <w:sym w:font="Symbol" w:char="F0B4"/>
      </w:r>
      <w:r w:rsidRPr="00B0109F">
        <w:rPr>
          <w:sz w:val="28"/>
          <w:lang w:val="uk-UA"/>
        </w:rPr>
        <w:t>10м з апаратів та газопроводів сумарним об</w:t>
      </w:r>
      <w:r w:rsidRPr="00B0109F">
        <w:rPr>
          <w:sz w:val="28"/>
          <w:vertAlign w:val="superscript"/>
          <w:lang w:val="uk-UA"/>
        </w:rPr>
        <w:t>/</w:t>
      </w:r>
      <w:proofErr w:type="spellStart"/>
      <w:r w:rsidRPr="00B0109F">
        <w:rPr>
          <w:sz w:val="28"/>
          <w:lang w:val="uk-UA"/>
        </w:rPr>
        <w:t>ємом</w:t>
      </w:r>
      <w:proofErr w:type="spellEnd"/>
      <w:r w:rsidRPr="00B0109F">
        <w:rPr>
          <w:sz w:val="28"/>
          <w:lang w:val="uk-UA"/>
        </w:rPr>
        <w:t xml:space="preserve"> </w:t>
      </w:r>
      <w:proofErr w:type="spellStart"/>
      <w:r w:rsidRPr="00B0109F">
        <w:rPr>
          <w:sz w:val="28"/>
          <w:lang w:val="uk-UA"/>
        </w:rPr>
        <w:t>V</w:t>
      </w:r>
      <w:r w:rsidRPr="00B0109F">
        <w:rPr>
          <w:sz w:val="28"/>
          <w:vertAlign w:val="subscript"/>
          <w:lang w:val="uk-UA"/>
        </w:rPr>
        <w:t>об</w:t>
      </w:r>
      <w:proofErr w:type="spellEnd"/>
      <w:r w:rsidRPr="00B0109F">
        <w:rPr>
          <w:sz w:val="28"/>
          <w:lang w:val="uk-UA"/>
        </w:rPr>
        <w:t xml:space="preserve">, які працюють при тиску Р, </w:t>
      </w:r>
      <w:proofErr w:type="spellStart"/>
      <w:r w:rsidRPr="00B0109F">
        <w:rPr>
          <w:sz w:val="28"/>
          <w:lang w:val="uk-UA"/>
        </w:rPr>
        <w:t>Мпа</w:t>
      </w:r>
      <w:proofErr w:type="spellEnd"/>
      <w:r w:rsidRPr="00B0109F">
        <w:rPr>
          <w:sz w:val="28"/>
          <w:lang w:val="uk-UA"/>
        </w:rPr>
        <w:t xml:space="preserve"> і температурі t, </w:t>
      </w:r>
      <w:r w:rsidRPr="00B0109F">
        <w:rPr>
          <w:sz w:val="28"/>
          <w:vertAlign w:val="superscript"/>
          <w:lang w:val="uk-UA"/>
        </w:rPr>
        <w:t>0</w:t>
      </w:r>
      <w:r w:rsidRPr="00B0109F">
        <w:rPr>
          <w:sz w:val="28"/>
          <w:lang w:val="uk-UA"/>
        </w:rPr>
        <w:t>С, точиться газ крізь нещільності за регламентних умов герметизації обладнання. Механічна вентиляція забезпечує коефіцієнт повітрообміну у приміщенні К, с</w:t>
      </w:r>
      <w:r w:rsidRPr="00B0109F">
        <w:rPr>
          <w:sz w:val="28"/>
          <w:vertAlign w:val="superscript"/>
          <w:lang w:val="uk-UA"/>
        </w:rPr>
        <w:t>-1</w:t>
      </w:r>
      <w:r w:rsidRPr="00B0109F">
        <w:rPr>
          <w:sz w:val="28"/>
          <w:lang w:val="uk-UA"/>
        </w:rPr>
        <w:t xml:space="preserve"> при вмісті газу у припливному повітрі </w:t>
      </w:r>
      <w:r w:rsidRPr="00B0109F">
        <w:rPr>
          <w:i/>
          <w:iCs/>
          <w:sz w:val="28"/>
          <w:lang w:val="uk-UA"/>
        </w:rPr>
        <w:t>а</w:t>
      </w:r>
      <w:r w:rsidRPr="00B0109F">
        <w:rPr>
          <w:sz w:val="28"/>
          <w:lang w:val="uk-UA"/>
        </w:rPr>
        <w:t xml:space="preserve">,% від його </w:t>
      </w:r>
      <w:proofErr w:type="spellStart"/>
      <w:r w:rsidRPr="00B0109F">
        <w:rPr>
          <w:sz w:val="28"/>
          <w:lang w:val="uk-UA"/>
        </w:rPr>
        <w:t>ГДК</w:t>
      </w:r>
      <w:r w:rsidRPr="00B0109F">
        <w:rPr>
          <w:sz w:val="28"/>
          <w:vertAlign w:val="subscript"/>
          <w:lang w:val="uk-UA"/>
        </w:rPr>
        <w:t>рз</w:t>
      </w:r>
      <w:proofErr w:type="spellEnd"/>
      <w:r w:rsidRPr="00B0109F">
        <w:rPr>
          <w:sz w:val="28"/>
          <w:lang w:val="uk-UA"/>
        </w:rPr>
        <w:t xml:space="preserve">. Атмосферний тиск – нормальний; температура в приміщенні </w:t>
      </w:r>
      <w:proofErr w:type="spellStart"/>
      <w:r w:rsidRPr="00B0109F">
        <w:rPr>
          <w:sz w:val="28"/>
          <w:lang w:val="uk-UA"/>
        </w:rPr>
        <w:t>t</w:t>
      </w:r>
      <w:r w:rsidRPr="00B0109F">
        <w:rPr>
          <w:sz w:val="28"/>
          <w:vertAlign w:val="subscript"/>
          <w:lang w:val="uk-UA"/>
        </w:rPr>
        <w:t>п</w:t>
      </w:r>
      <w:proofErr w:type="spellEnd"/>
      <w:r w:rsidRPr="00B0109F">
        <w:rPr>
          <w:sz w:val="28"/>
          <w:lang w:val="uk-UA"/>
        </w:rPr>
        <w:t xml:space="preserve"> = 20</w:t>
      </w:r>
      <w:r w:rsidRPr="00B0109F">
        <w:rPr>
          <w:sz w:val="28"/>
          <w:vertAlign w:val="superscript"/>
          <w:lang w:val="uk-UA"/>
        </w:rPr>
        <w:t>0</w:t>
      </w:r>
      <w:r w:rsidRPr="00B0109F">
        <w:rPr>
          <w:sz w:val="28"/>
          <w:lang w:val="uk-UA"/>
        </w:rPr>
        <w:t xml:space="preserve">С. Дайте оцінку відповідності ГОСТ 12.1.005-88 концентрації газу у робочій зоні приміщення. Через який час після аварійного відключення вентиляції у приміщенні концентрація газу буде перевищувати </w:t>
      </w:r>
      <w:proofErr w:type="spellStart"/>
      <w:r w:rsidRPr="00B0109F">
        <w:rPr>
          <w:sz w:val="28"/>
          <w:lang w:val="uk-UA"/>
        </w:rPr>
        <w:t>ГДК</w:t>
      </w:r>
      <w:r w:rsidRPr="00B0109F">
        <w:rPr>
          <w:sz w:val="28"/>
          <w:vertAlign w:val="subscript"/>
          <w:lang w:val="uk-UA"/>
        </w:rPr>
        <w:t>рз</w:t>
      </w:r>
      <w:proofErr w:type="spellEnd"/>
      <w:r w:rsidRPr="00B0109F">
        <w:rPr>
          <w:sz w:val="28"/>
          <w:lang w:val="uk-UA"/>
        </w:rPr>
        <w:t xml:space="preserve"> і коли може утворитися вибухонебезпечна суміш газу з повітрям?</w:t>
      </w:r>
    </w:p>
    <w:p w:rsidR="00B0109F" w:rsidRPr="00B0109F" w:rsidRDefault="00B0109F" w:rsidP="00B0109F">
      <w:pPr>
        <w:widowControl/>
        <w:autoSpaceDE/>
        <w:autoSpaceDN/>
        <w:adjustRightInd/>
        <w:rPr>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3.7 - Вихідні дані до задачі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275"/>
        <w:gridCol w:w="1337"/>
        <w:gridCol w:w="1782"/>
        <w:gridCol w:w="1417"/>
        <w:gridCol w:w="1134"/>
        <w:gridCol w:w="1134"/>
      </w:tblGrid>
      <w:tr w:rsidR="00B0109F" w:rsidRPr="00B0109F" w:rsidTr="009C7017">
        <w:trPr>
          <w:cantSplit/>
          <w:trHeight w:val="412"/>
        </w:trPr>
        <w:tc>
          <w:tcPr>
            <w:tcW w:w="1668" w:type="dxa"/>
            <w:tcBorders>
              <w:bottom w:val="single" w:sz="4" w:space="0" w:color="auto"/>
            </w:tcBorders>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1275" w:type="dxa"/>
            <w:tcBorders>
              <w:bottom w:val="single" w:sz="4" w:space="0" w:color="auto"/>
            </w:tcBorders>
          </w:tcPr>
          <w:p w:rsidR="00B0109F" w:rsidRPr="00B0109F" w:rsidRDefault="00B0109F" w:rsidP="00B0109F">
            <w:pPr>
              <w:widowControl/>
              <w:autoSpaceDE/>
              <w:autoSpaceDN/>
              <w:adjustRightInd/>
              <w:jc w:val="center"/>
              <w:rPr>
                <w:sz w:val="28"/>
                <w:lang w:val="uk-UA"/>
              </w:rPr>
            </w:pPr>
            <w:r w:rsidRPr="00B0109F">
              <w:rPr>
                <w:sz w:val="28"/>
                <w:lang w:val="uk-UA"/>
              </w:rPr>
              <w:t>Газ</w:t>
            </w:r>
          </w:p>
        </w:tc>
        <w:tc>
          <w:tcPr>
            <w:tcW w:w="1337" w:type="dxa"/>
            <w:tcBorders>
              <w:bottom w:val="single" w:sz="4" w:space="0" w:color="auto"/>
            </w:tcBorders>
          </w:tcPr>
          <w:p w:rsidR="00B0109F" w:rsidRPr="00B0109F" w:rsidRDefault="00B0109F" w:rsidP="00B0109F">
            <w:pPr>
              <w:widowControl/>
              <w:autoSpaceDE/>
              <w:autoSpaceDN/>
              <w:adjustRightInd/>
              <w:jc w:val="center"/>
              <w:rPr>
                <w:sz w:val="28"/>
                <w:vertAlign w:val="superscript"/>
                <w:lang w:val="uk-UA"/>
              </w:rPr>
            </w:pPr>
            <w:proofErr w:type="spellStart"/>
            <w:r w:rsidRPr="00B0109F">
              <w:rPr>
                <w:sz w:val="28"/>
                <w:lang w:val="uk-UA"/>
              </w:rPr>
              <w:t>V</w:t>
            </w:r>
            <w:r w:rsidRPr="00B0109F">
              <w:rPr>
                <w:sz w:val="28"/>
                <w:vertAlign w:val="subscript"/>
                <w:lang w:val="uk-UA"/>
              </w:rPr>
              <w:t>об</w:t>
            </w:r>
            <w:proofErr w:type="spellEnd"/>
            <w:r w:rsidRPr="00B0109F">
              <w:rPr>
                <w:sz w:val="28"/>
                <w:lang w:val="uk-UA"/>
              </w:rPr>
              <w:t>,м</w:t>
            </w:r>
            <w:r w:rsidRPr="00B0109F">
              <w:rPr>
                <w:sz w:val="28"/>
                <w:vertAlign w:val="superscript"/>
                <w:lang w:val="uk-UA"/>
              </w:rPr>
              <w:t>3</w:t>
            </w:r>
          </w:p>
        </w:tc>
        <w:tc>
          <w:tcPr>
            <w:tcW w:w="1782" w:type="dxa"/>
            <w:tcBorders>
              <w:bottom w:val="single" w:sz="4" w:space="0" w:color="auto"/>
            </w:tcBorders>
          </w:tcPr>
          <w:p w:rsidR="00B0109F" w:rsidRPr="00B0109F" w:rsidRDefault="00B0109F" w:rsidP="00B0109F">
            <w:pPr>
              <w:widowControl/>
              <w:autoSpaceDE/>
              <w:autoSpaceDN/>
              <w:adjustRightInd/>
              <w:jc w:val="center"/>
              <w:rPr>
                <w:sz w:val="28"/>
                <w:lang w:val="uk-UA"/>
              </w:rPr>
            </w:pPr>
            <w:r w:rsidRPr="00B0109F">
              <w:rPr>
                <w:sz w:val="28"/>
                <w:lang w:val="uk-UA"/>
              </w:rPr>
              <w:t xml:space="preserve">Р, </w:t>
            </w:r>
            <w:proofErr w:type="spellStart"/>
            <w:r w:rsidRPr="00B0109F">
              <w:rPr>
                <w:sz w:val="28"/>
                <w:lang w:val="uk-UA"/>
              </w:rPr>
              <w:t>Мпа</w:t>
            </w:r>
            <w:proofErr w:type="spellEnd"/>
          </w:p>
        </w:tc>
        <w:tc>
          <w:tcPr>
            <w:tcW w:w="1417" w:type="dxa"/>
            <w:tcBorders>
              <w:bottom w:val="single" w:sz="4" w:space="0" w:color="auto"/>
            </w:tcBorders>
          </w:tcPr>
          <w:p w:rsidR="00B0109F" w:rsidRPr="00B0109F" w:rsidRDefault="00B0109F" w:rsidP="00B0109F">
            <w:pPr>
              <w:widowControl/>
              <w:autoSpaceDE/>
              <w:autoSpaceDN/>
              <w:adjustRightInd/>
              <w:jc w:val="center"/>
              <w:rPr>
                <w:sz w:val="28"/>
                <w:lang w:val="uk-UA"/>
              </w:rPr>
            </w:pPr>
            <w:r w:rsidRPr="00B0109F">
              <w:rPr>
                <w:sz w:val="28"/>
                <w:lang w:val="uk-UA"/>
              </w:rPr>
              <w:t>t ,</w:t>
            </w:r>
            <w:r w:rsidRPr="00B0109F">
              <w:rPr>
                <w:sz w:val="28"/>
                <w:vertAlign w:val="superscript"/>
                <w:lang w:val="uk-UA"/>
              </w:rPr>
              <w:t>0</w:t>
            </w:r>
            <w:r w:rsidRPr="00B0109F">
              <w:rPr>
                <w:sz w:val="28"/>
                <w:lang w:val="uk-UA"/>
              </w:rPr>
              <w:t>С</w:t>
            </w:r>
          </w:p>
        </w:tc>
        <w:tc>
          <w:tcPr>
            <w:tcW w:w="1134" w:type="dxa"/>
            <w:tcBorders>
              <w:bottom w:val="single" w:sz="4" w:space="0" w:color="auto"/>
            </w:tcBorders>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К,с</w:t>
            </w:r>
            <w:r w:rsidRPr="00B0109F">
              <w:rPr>
                <w:sz w:val="28"/>
                <w:vertAlign w:val="superscript"/>
                <w:lang w:val="uk-UA"/>
              </w:rPr>
              <w:t>-1</w:t>
            </w:r>
          </w:p>
        </w:tc>
        <w:tc>
          <w:tcPr>
            <w:tcW w:w="1134" w:type="dxa"/>
            <w:tcBorders>
              <w:bottom w:val="single" w:sz="4" w:space="0" w:color="auto"/>
            </w:tcBorders>
          </w:tcPr>
          <w:p w:rsidR="00B0109F" w:rsidRPr="00B0109F" w:rsidRDefault="00B0109F" w:rsidP="00B0109F">
            <w:pPr>
              <w:widowControl/>
              <w:autoSpaceDE/>
              <w:autoSpaceDN/>
              <w:adjustRightInd/>
              <w:jc w:val="center"/>
              <w:rPr>
                <w:sz w:val="28"/>
                <w:lang w:val="uk-UA"/>
              </w:rPr>
            </w:pPr>
            <w:r w:rsidRPr="00B0109F">
              <w:rPr>
                <w:i/>
                <w:iCs/>
                <w:sz w:val="28"/>
                <w:lang w:val="uk-UA"/>
              </w:rPr>
              <w:t>а</w:t>
            </w:r>
            <w:r w:rsidRPr="00B0109F">
              <w:rPr>
                <w:sz w:val="28"/>
                <w:lang w:val="uk-UA"/>
              </w:rPr>
              <w:t>,%</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СО</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160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0,035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275"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H</w:t>
            </w:r>
            <w:r w:rsidRPr="00B0109F">
              <w:rPr>
                <w:sz w:val="28"/>
                <w:vertAlign w:val="subscript"/>
                <w:lang w:val="uk-UA"/>
              </w:rPr>
              <w:t>2</w:t>
            </w:r>
            <w:r w:rsidRPr="00B0109F">
              <w:rPr>
                <w:sz w:val="28"/>
                <w:lang w:val="uk-UA"/>
              </w:rPr>
              <w:t xml:space="preserve">S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4,7</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85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0,04</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 xml:space="preserve">S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70</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0,045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24</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0,027</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5</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 xml:space="preserve">S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0,057</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8</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0,045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 xml:space="preserve">S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11</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0,047</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СО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1,9</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7</w:t>
            </w:r>
          </w:p>
        </w:tc>
      </w:tr>
      <w:tr w:rsidR="00B0109F" w:rsidRPr="00B0109F" w:rsidTr="009C7017">
        <w:trPr>
          <w:cantSplit/>
        </w:trPr>
        <w:tc>
          <w:tcPr>
            <w:tcW w:w="1668"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 xml:space="preserve">S </w:t>
            </w:r>
          </w:p>
        </w:tc>
        <w:tc>
          <w:tcPr>
            <w:tcW w:w="1337" w:type="dxa"/>
          </w:tcPr>
          <w:p w:rsidR="00B0109F" w:rsidRPr="00B0109F" w:rsidRDefault="00B0109F" w:rsidP="00B0109F">
            <w:pPr>
              <w:widowControl/>
              <w:autoSpaceDE/>
              <w:autoSpaceDN/>
              <w:adjustRightInd/>
              <w:jc w:val="center"/>
              <w:rPr>
                <w:sz w:val="28"/>
                <w:lang w:val="uk-UA"/>
              </w:rPr>
            </w:pPr>
            <w:r w:rsidRPr="00B0109F">
              <w:rPr>
                <w:sz w:val="28"/>
                <w:lang w:val="uk-UA"/>
              </w:rPr>
              <w:t>75</w:t>
            </w:r>
          </w:p>
        </w:tc>
        <w:tc>
          <w:tcPr>
            <w:tcW w:w="1782" w:type="dxa"/>
          </w:tcPr>
          <w:p w:rsidR="00B0109F" w:rsidRPr="00B0109F" w:rsidRDefault="00B0109F" w:rsidP="00B0109F">
            <w:pPr>
              <w:widowControl/>
              <w:autoSpaceDE/>
              <w:autoSpaceDN/>
              <w:adjustRightInd/>
              <w:jc w:val="center"/>
              <w:rPr>
                <w:sz w:val="28"/>
                <w:lang w:val="uk-UA"/>
              </w:rPr>
            </w:pPr>
            <w:r w:rsidRPr="00B0109F">
              <w:rPr>
                <w:sz w:val="28"/>
                <w:lang w:val="uk-UA"/>
              </w:rPr>
              <w:t>3,4</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64</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0,047</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5</w:t>
            </w:r>
          </w:p>
        </w:tc>
      </w:tr>
    </w:tbl>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7"/>
        <w:rPr>
          <w:i/>
          <w:sz w:val="28"/>
          <w:u w:val="single"/>
          <w:lang w:val="en-US"/>
        </w:rPr>
      </w:pPr>
    </w:p>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Кількість газу, що точиться крізь нещільності обладнання G, кг/годину можна визначити за формулою Н.Н. </w:t>
      </w:r>
      <w:proofErr w:type="spellStart"/>
      <w:r w:rsidRPr="00B0109F">
        <w:rPr>
          <w:sz w:val="28"/>
          <w:lang w:val="uk-UA"/>
        </w:rPr>
        <w:t>Репіна</w:t>
      </w:r>
      <w:proofErr w:type="spellEnd"/>
      <w:r w:rsidRPr="00B0109F">
        <w:rPr>
          <w:sz w:val="28"/>
          <w:lang w:val="uk-UA"/>
        </w:rPr>
        <w:t xml:space="preserve"> (див. вказівки до рішення задачі 5).</w:t>
      </w:r>
    </w:p>
    <w:p w:rsidR="00B0109F" w:rsidRPr="00B0109F" w:rsidRDefault="00B0109F" w:rsidP="00B0109F">
      <w:pPr>
        <w:widowControl/>
        <w:autoSpaceDE/>
        <w:autoSpaceDN/>
        <w:adjustRightInd/>
        <w:ind w:firstLine="709"/>
        <w:rPr>
          <w:sz w:val="28"/>
          <w:lang w:val="uk-UA"/>
        </w:rPr>
      </w:pPr>
      <w:r w:rsidRPr="00B0109F">
        <w:rPr>
          <w:sz w:val="28"/>
          <w:lang w:val="uk-UA"/>
        </w:rPr>
        <w:t xml:space="preserve">Повітрообмін у приміщенні: V = </w:t>
      </w:r>
      <w:proofErr w:type="spellStart"/>
      <w:r w:rsidRPr="00B0109F">
        <w:rPr>
          <w:sz w:val="28"/>
          <w:lang w:val="uk-UA"/>
        </w:rPr>
        <w:t>KV</w:t>
      </w:r>
      <w:r w:rsidRPr="00B0109F">
        <w:rPr>
          <w:sz w:val="28"/>
          <w:vertAlign w:val="subscript"/>
          <w:lang w:val="uk-UA"/>
        </w:rPr>
        <w:t>пр</w:t>
      </w:r>
      <w:proofErr w:type="spellEnd"/>
      <w:r w:rsidRPr="00B0109F">
        <w:rPr>
          <w:sz w:val="28"/>
          <w:lang w:val="uk-UA"/>
        </w:rPr>
        <w:t>, м</w:t>
      </w:r>
      <w:r w:rsidRPr="00B0109F">
        <w:rPr>
          <w:sz w:val="28"/>
          <w:vertAlign w:val="superscript"/>
          <w:lang w:val="uk-UA"/>
        </w:rPr>
        <w:t>3</w:t>
      </w:r>
      <w:r w:rsidRPr="00B0109F">
        <w:rPr>
          <w:sz w:val="28"/>
          <w:lang w:val="uk-UA"/>
        </w:rPr>
        <w:t>/с,</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V</w:t>
      </w:r>
      <w:r w:rsidRPr="00B0109F">
        <w:rPr>
          <w:sz w:val="28"/>
          <w:vertAlign w:val="subscript"/>
          <w:lang w:val="uk-UA"/>
        </w:rPr>
        <w:t>пр</w:t>
      </w:r>
      <w:proofErr w:type="spellEnd"/>
      <w:r w:rsidRPr="00B0109F">
        <w:rPr>
          <w:sz w:val="28"/>
          <w:lang w:val="uk-UA"/>
        </w:rPr>
        <w:t xml:space="preserve"> – 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приміщення, 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ind w:firstLine="709"/>
        <w:rPr>
          <w:sz w:val="28"/>
        </w:rPr>
      </w:pPr>
      <w:r w:rsidRPr="00B0109F">
        <w:rPr>
          <w:sz w:val="28"/>
          <w:lang w:val="uk-UA"/>
        </w:rPr>
        <w:t>Концентрацію газу у повітрі робочої зони С, мг/м</w:t>
      </w:r>
      <w:r w:rsidRPr="00B0109F">
        <w:rPr>
          <w:sz w:val="28"/>
          <w:vertAlign w:val="superscript"/>
          <w:lang w:val="uk-UA"/>
        </w:rPr>
        <w:t>3</w:t>
      </w:r>
      <w:r w:rsidRPr="00B0109F">
        <w:rPr>
          <w:sz w:val="28"/>
          <w:lang w:val="uk-UA"/>
        </w:rPr>
        <w:t xml:space="preserve"> знаходять з рівняння матеріального балансу за цім компонентом:</w:t>
      </w:r>
    </w:p>
    <w:p w:rsidR="00B0109F" w:rsidRPr="00B0109F" w:rsidRDefault="00B0109F" w:rsidP="00B0109F">
      <w:pPr>
        <w:widowControl/>
        <w:autoSpaceDE/>
        <w:autoSpaceDN/>
        <w:adjustRightInd/>
        <w:ind w:firstLine="709"/>
        <w:rPr>
          <w:sz w:val="28"/>
        </w:rPr>
      </w:pPr>
    </w:p>
    <w:p w:rsidR="00B0109F" w:rsidRPr="00B0109F" w:rsidRDefault="004B72EB" w:rsidP="00B0109F">
      <w:pPr>
        <w:widowControl/>
        <w:autoSpaceDE/>
        <w:autoSpaceDN/>
        <w:adjustRightInd/>
        <w:ind w:firstLine="709"/>
        <w:jc w:val="center"/>
        <w:rPr>
          <w:sz w:val="28"/>
        </w:rPr>
      </w:pPr>
      <w:r>
        <w:rPr>
          <w:position w:val="-24"/>
          <w:sz w:val="28"/>
          <w:lang w:val="uk-UA"/>
        </w:rPr>
        <w:pict>
          <v:shape id="_x0000_i1051" type="#_x0000_t75" style="width:101.25pt;height:33pt">
            <v:imagedata r:id="rId29" o:title=""/>
          </v:shape>
        </w:pict>
      </w:r>
      <w:r w:rsidR="00B0109F" w:rsidRPr="00B0109F">
        <w:rPr>
          <w:sz w:val="28"/>
          <w:lang w:val="uk-UA"/>
        </w:rPr>
        <w:t>, мг/с,</w:t>
      </w:r>
    </w:p>
    <w:p w:rsidR="00B0109F" w:rsidRPr="00B0109F" w:rsidRDefault="00B0109F" w:rsidP="00B0109F">
      <w:pPr>
        <w:widowControl/>
        <w:autoSpaceDE/>
        <w:autoSpaceDN/>
        <w:adjustRightInd/>
        <w:ind w:firstLine="709"/>
        <w:jc w:val="center"/>
        <w:rPr>
          <w:sz w:val="28"/>
        </w:rPr>
      </w:pP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004B72EB">
        <w:rPr>
          <w:position w:val="-24"/>
          <w:sz w:val="28"/>
          <w:lang w:val="uk-UA"/>
        </w:rPr>
        <w:pict>
          <v:shape id="_x0000_i1052" type="#_x0000_t75" style="width:81.75pt;height:30.75pt">
            <v:imagedata r:id="rId30" o:title=""/>
          </v:shape>
        </w:pict>
      </w:r>
      <w:r w:rsidRPr="00B0109F">
        <w:rPr>
          <w:sz w:val="28"/>
          <w:lang w:val="uk-UA"/>
        </w:rPr>
        <w:t xml:space="preserve"> - концентрація домішка у припливному повітрі, мг/м</w:t>
      </w:r>
      <w:r w:rsidRPr="00B0109F">
        <w:rPr>
          <w:sz w:val="28"/>
          <w:vertAlign w:val="superscript"/>
          <w:lang w:val="uk-UA"/>
        </w:rPr>
        <w:t>3</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lastRenderedPageBreak/>
        <w:t>ГДК</w:t>
      </w:r>
      <w:r w:rsidRPr="00B0109F">
        <w:rPr>
          <w:sz w:val="28"/>
          <w:vertAlign w:val="subscript"/>
          <w:lang w:val="uk-UA"/>
        </w:rPr>
        <w:t>рз</w:t>
      </w:r>
      <w:proofErr w:type="spellEnd"/>
      <w:r w:rsidRPr="00B0109F">
        <w:rPr>
          <w:sz w:val="28"/>
          <w:lang w:val="uk-UA"/>
        </w:rPr>
        <w:t xml:space="preserve"> – гранично допустима концентрація шкідливого домішка у повітрі робочої зони приміщення, мг/м</w:t>
      </w:r>
      <w:r w:rsidRPr="00B0109F">
        <w:rPr>
          <w:sz w:val="28"/>
          <w:vertAlign w:val="superscript"/>
          <w:lang w:val="uk-UA"/>
        </w:rPr>
        <w:t>3</w:t>
      </w:r>
      <w:r w:rsidRPr="00B0109F">
        <w:rPr>
          <w:sz w:val="28"/>
          <w:lang w:val="uk-UA"/>
        </w:rPr>
        <w:t>, яка наведена у додатку 6.</w:t>
      </w:r>
    </w:p>
    <w:p w:rsidR="00B0109F" w:rsidRPr="00B0109F" w:rsidRDefault="00B0109F" w:rsidP="00B0109F">
      <w:pPr>
        <w:widowControl/>
        <w:autoSpaceDE/>
        <w:autoSpaceDN/>
        <w:adjustRightInd/>
        <w:ind w:firstLine="709"/>
        <w:rPr>
          <w:sz w:val="28"/>
          <w:lang w:val="uk-UA"/>
        </w:rPr>
      </w:pPr>
      <w:r w:rsidRPr="00B0109F">
        <w:rPr>
          <w:sz w:val="28"/>
          <w:lang w:val="uk-UA"/>
        </w:rPr>
        <w:t xml:space="preserve">Отримане значення С порівнюють з </w:t>
      </w:r>
      <w:proofErr w:type="spellStart"/>
      <w:r w:rsidRPr="00B0109F">
        <w:rPr>
          <w:sz w:val="28"/>
          <w:lang w:val="uk-UA"/>
        </w:rPr>
        <w:t>ГДК</w:t>
      </w:r>
      <w:r w:rsidRPr="00B0109F">
        <w:rPr>
          <w:sz w:val="28"/>
          <w:vertAlign w:val="subscript"/>
          <w:lang w:val="uk-UA"/>
        </w:rPr>
        <w:t>рз</w:t>
      </w:r>
      <w:proofErr w:type="spellEnd"/>
      <w:r w:rsidRPr="00B0109F">
        <w:rPr>
          <w:sz w:val="28"/>
          <w:lang w:val="uk-UA"/>
        </w:rPr>
        <w:t xml:space="preserve"> і роблять висновок щодо відповідності якості повітря робочої зони санітарним нормам.</w:t>
      </w:r>
    </w:p>
    <w:p w:rsidR="00B0109F" w:rsidRPr="00B0109F" w:rsidRDefault="00B0109F" w:rsidP="00B0109F">
      <w:pPr>
        <w:widowControl/>
        <w:autoSpaceDE/>
        <w:autoSpaceDN/>
        <w:adjustRightInd/>
        <w:ind w:firstLine="709"/>
        <w:rPr>
          <w:sz w:val="28"/>
          <w:lang w:val="uk-UA"/>
        </w:rPr>
      </w:pPr>
      <w:r w:rsidRPr="00B0109F">
        <w:rPr>
          <w:sz w:val="28"/>
          <w:lang w:val="uk-UA"/>
        </w:rPr>
        <w:t xml:space="preserve">Вміст газу у повітрі робочої зони при відключенні вентиляції через час </w:t>
      </w:r>
      <w:r w:rsidRPr="00B0109F">
        <w:rPr>
          <w:sz w:val="28"/>
          <w:lang w:val="uk-UA"/>
        </w:rPr>
        <w:sym w:font="Symbol" w:char="F074"/>
      </w:r>
      <w:r w:rsidRPr="00B0109F">
        <w:rPr>
          <w:sz w:val="28"/>
          <w:vertAlign w:val="subscript"/>
          <w:lang w:val="uk-UA"/>
        </w:rPr>
        <w:t>1</w:t>
      </w:r>
      <w:r w:rsidRPr="00B0109F">
        <w:rPr>
          <w:sz w:val="28"/>
          <w:lang w:val="uk-UA"/>
        </w:rPr>
        <w:t xml:space="preserve">, с складе:      </w:t>
      </w:r>
      <w:r w:rsidR="004B72EB">
        <w:rPr>
          <w:position w:val="-32"/>
          <w:sz w:val="28"/>
          <w:lang w:val="uk-UA"/>
        </w:rPr>
        <w:pict>
          <v:shape id="_x0000_i1053" type="#_x0000_t75" style="width:102.75pt;height:36.75pt">
            <v:imagedata r:id="rId31" o:title=""/>
          </v:shape>
        </w:pict>
      </w:r>
      <w:r w:rsidRPr="00B0109F">
        <w:rPr>
          <w:sz w:val="28"/>
          <w:lang w:val="uk-UA"/>
        </w:rPr>
        <w:t>, мг/м</w:t>
      </w:r>
      <w:r w:rsidRPr="00B0109F">
        <w:rPr>
          <w:sz w:val="28"/>
          <w:vertAlign w:val="superscript"/>
          <w:lang w:val="uk-UA"/>
        </w:rPr>
        <w:t>3</w:t>
      </w:r>
      <w:r w:rsidRPr="00B0109F">
        <w:rPr>
          <w:sz w:val="28"/>
          <w:lang w:val="uk-UA"/>
        </w:rPr>
        <w:t xml:space="preserve"> . Час досягнення гранично допустимої концентрації </w:t>
      </w:r>
      <w:r w:rsidRPr="00B0109F">
        <w:rPr>
          <w:sz w:val="28"/>
          <w:lang w:val="uk-UA"/>
        </w:rPr>
        <w:sym w:font="Symbol" w:char="F074"/>
      </w:r>
      <w:r w:rsidRPr="00B0109F">
        <w:rPr>
          <w:sz w:val="28"/>
          <w:vertAlign w:val="subscript"/>
          <w:lang w:val="uk-UA"/>
        </w:rPr>
        <w:t>1</w:t>
      </w:r>
      <w:r w:rsidRPr="00B0109F">
        <w:rPr>
          <w:sz w:val="28"/>
          <w:lang w:val="uk-UA"/>
        </w:rPr>
        <w:t>, с знаходять з умови: С</w:t>
      </w:r>
      <w:r w:rsidRPr="00B0109F">
        <w:rPr>
          <w:sz w:val="28"/>
          <w:vertAlign w:val="subscript"/>
          <w:lang w:val="uk-UA"/>
        </w:rPr>
        <w:t>1</w:t>
      </w:r>
      <w:r w:rsidRPr="00B0109F">
        <w:rPr>
          <w:sz w:val="28"/>
          <w:lang w:val="uk-UA"/>
        </w:rPr>
        <w:t xml:space="preserve"> = </w:t>
      </w:r>
      <w:proofErr w:type="spellStart"/>
      <w:r w:rsidRPr="00B0109F">
        <w:rPr>
          <w:sz w:val="28"/>
          <w:lang w:val="uk-UA"/>
        </w:rPr>
        <w:t>ГДК</w:t>
      </w:r>
      <w:r w:rsidRPr="00B0109F">
        <w:rPr>
          <w:sz w:val="28"/>
          <w:vertAlign w:val="subscript"/>
          <w:lang w:val="uk-UA"/>
        </w:rPr>
        <w:t>рз</w:t>
      </w:r>
      <w:proofErr w:type="spellEnd"/>
      <w:r w:rsidRPr="00B0109F">
        <w:rPr>
          <w:sz w:val="28"/>
          <w:lang w:val="uk-UA"/>
        </w:rPr>
        <w:t>.</w:t>
      </w:r>
    </w:p>
    <w:p w:rsidR="00B0109F" w:rsidRPr="00B0109F" w:rsidRDefault="00B0109F" w:rsidP="00B0109F">
      <w:pPr>
        <w:widowControl/>
        <w:autoSpaceDE/>
        <w:autoSpaceDN/>
        <w:adjustRightInd/>
        <w:ind w:firstLine="709"/>
        <w:rPr>
          <w:sz w:val="28"/>
        </w:rPr>
      </w:pPr>
      <w:r w:rsidRPr="00B0109F">
        <w:rPr>
          <w:sz w:val="28"/>
          <w:lang w:val="uk-UA"/>
        </w:rPr>
        <w:t xml:space="preserve">Оскільки у повітрі приміщення до відключення вентиляції знаходиться </w:t>
      </w:r>
      <w:r w:rsidR="004B72EB">
        <w:rPr>
          <w:position w:val="-24"/>
          <w:sz w:val="28"/>
          <w:lang w:val="uk-UA"/>
        </w:rPr>
        <w:pict>
          <v:shape id="_x0000_i1054" type="#_x0000_t75" style="width:32.25pt;height:33pt">
            <v:imagedata r:id="rId32" o:title=""/>
          </v:shape>
        </w:pict>
      </w:r>
      <w:r w:rsidRPr="00B0109F">
        <w:rPr>
          <w:sz w:val="28"/>
          <w:lang w:val="uk-UA"/>
        </w:rPr>
        <w:t xml:space="preserve">, кг газу, а після її відключення через час </w:t>
      </w:r>
      <w:r w:rsidRPr="00B0109F">
        <w:rPr>
          <w:sz w:val="28"/>
          <w:lang w:val="uk-UA"/>
        </w:rPr>
        <w:sym w:font="Symbol" w:char="F074"/>
      </w:r>
      <w:r w:rsidRPr="00B0109F">
        <w:rPr>
          <w:sz w:val="28"/>
          <w:vertAlign w:val="subscript"/>
          <w:lang w:val="uk-UA"/>
        </w:rPr>
        <w:t>2</w:t>
      </w:r>
      <w:r w:rsidRPr="00B0109F">
        <w:rPr>
          <w:sz w:val="28"/>
          <w:lang w:val="uk-UA"/>
        </w:rPr>
        <w:t xml:space="preserve">, с його кількість зросте на </w:t>
      </w:r>
      <w:r w:rsidR="004B72EB">
        <w:rPr>
          <w:position w:val="-24"/>
          <w:sz w:val="28"/>
          <w:lang w:val="uk-UA"/>
        </w:rPr>
        <w:pict>
          <v:shape id="_x0000_i1055" type="#_x0000_t75" style="width:29.25pt;height:32.25pt">
            <v:imagedata r:id="rId33" o:title=""/>
          </v:shape>
        </w:pict>
      </w:r>
      <w:r w:rsidRPr="00B0109F">
        <w:rPr>
          <w:sz w:val="28"/>
          <w:lang w:val="uk-UA"/>
        </w:rPr>
        <w:t>, кг, то з рівняння стану 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газу у приміщенні через час </w:t>
      </w:r>
      <w:r w:rsidRPr="00B0109F">
        <w:rPr>
          <w:sz w:val="28"/>
          <w:lang w:val="uk-UA"/>
        </w:rPr>
        <w:sym w:font="Symbol" w:char="F074"/>
      </w:r>
      <w:r w:rsidRPr="00B0109F">
        <w:rPr>
          <w:sz w:val="28"/>
          <w:vertAlign w:val="subscript"/>
          <w:lang w:val="uk-UA"/>
        </w:rPr>
        <w:t>2</w:t>
      </w:r>
      <w:r w:rsidRPr="00B0109F">
        <w:rPr>
          <w:sz w:val="28"/>
          <w:lang w:val="uk-UA"/>
        </w:rPr>
        <w:t>, с становить:</w:t>
      </w:r>
    </w:p>
    <w:p w:rsidR="00B0109F" w:rsidRPr="00B0109F" w:rsidRDefault="00B0109F" w:rsidP="00B0109F">
      <w:pPr>
        <w:widowControl/>
        <w:autoSpaceDE/>
        <w:autoSpaceDN/>
        <w:adjustRightInd/>
        <w:ind w:firstLine="709"/>
        <w:rPr>
          <w:sz w:val="28"/>
        </w:rPr>
      </w:pPr>
    </w:p>
    <w:p w:rsidR="00B0109F" w:rsidRPr="00B0109F" w:rsidRDefault="004B72EB" w:rsidP="00B0109F">
      <w:pPr>
        <w:widowControl/>
        <w:autoSpaceDE/>
        <w:autoSpaceDN/>
        <w:adjustRightInd/>
        <w:ind w:firstLine="709"/>
        <w:jc w:val="center"/>
        <w:rPr>
          <w:sz w:val="28"/>
        </w:rPr>
      </w:pPr>
      <w:r>
        <w:rPr>
          <w:position w:val="-32"/>
          <w:sz w:val="28"/>
          <w:lang w:val="uk-UA"/>
        </w:rPr>
        <w:pict>
          <v:shape id="_x0000_i1056" type="#_x0000_t75" style="width:126.75pt;height:38.25pt">
            <v:imagedata r:id="rId34" o:title=""/>
          </v:shape>
        </w:pict>
      </w:r>
      <w:r w:rsidR="00B0109F" w:rsidRPr="00B0109F">
        <w:rPr>
          <w:sz w:val="28"/>
          <w:lang w:val="uk-UA"/>
        </w:rPr>
        <w:t>, м</w:t>
      </w:r>
      <w:r w:rsidR="00B0109F" w:rsidRPr="00B0109F">
        <w:rPr>
          <w:sz w:val="28"/>
          <w:vertAlign w:val="superscript"/>
          <w:lang w:val="uk-UA"/>
        </w:rPr>
        <w:t>3</w:t>
      </w:r>
      <w:r w:rsidR="00B0109F" w:rsidRPr="00B0109F">
        <w:rPr>
          <w:sz w:val="28"/>
          <w:lang w:val="uk-UA"/>
        </w:rPr>
        <w:t>,</w:t>
      </w:r>
    </w:p>
    <w:p w:rsidR="00B0109F" w:rsidRPr="00B0109F" w:rsidRDefault="00B0109F" w:rsidP="00B0109F">
      <w:pPr>
        <w:widowControl/>
        <w:autoSpaceDE/>
        <w:autoSpaceDN/>
        <w:adjustRightInd/>
        <w:ind w:firstLine="709"/>
        <w:jc w:val="center"/>
        <w:rPr>
          <w:sz w:val="28"/>
        </w:rPr>
      </w:pP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Т</w:t>
      </w:r>
      <w:r w:rsidRPr="00B0109F">
        <w:rPr>
          <w:sz w:val="28"/>
          <w:vertAlign w:val="subscript"/>
          <w:lang w:val="uk-UA"/>
        </w:rPr>
        <w:t>п</w:t>
      </w:r>
      <w:proofErr w:type="spellEnd"/>
      <w:r w:rsidRPr="00B0109F">
        <w:rPr>
          <w:sz w:val="28"/>
          <w:lang w:val="uk-UA"/>
        </w:rPr>
        <w:t xml:space="preserve"> – абсолютна температура повітря у приміщенні, К;</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Р</w:t>
      </w:r>
      <w:r w:rsidRPr="00B0109F">
        <w:rPr>
          <w:i/>
          <w:iCs/>
          <w:sz w:val="28"/>
          <w:vertAlign w:val="subscript"/>
          <w:lang w:val="uk-UA"/>
        </w:rPr>
        <w:t>а</w:t>
      </w:r>
      <w:proofErr w:type="spellEnd"/>
      <w:r w:rsidRPr="00B0109F">
        <w:rPr>
          <w:sz w:val="28"/>
          <w:lang w:val="uk-UA"/>
        </w:rPr>
        <w:t xml:space="preserve"> – атмосферний тиск (101325 Па);</w:t>
      </w:r>
    </w:p>
    <w:p w:rsidR="00B0109F" w:rsidRPr="00B0109F" w:rsidRDefault="00B0109F" w:rsidP="00B0109F">
      <w:pPr>
        <w:widowControl/>
        <w:autoSpaceDE/>
        <w:autoSpaceDN/>
        <w:adjustRightInd/>
        <w:ind w:firstLine="709"/>
        <w:rPr>
          <w:sz w:val="28"/>
          <w:lang w:val="uk-UA"/>
        </w:rPr>
      </w:pPr>
      <w:r w:rsidRPr="00B0109F">
        <w:rPr>
          <w:sz w:val="28"/>
          <w:lang w:val="uk-UA"/>
        </w:rPr>
        <w:t>R – універсальна газова стала; R = 8314Дж/(кмоль*К);</w:t>
      </w:r>
    </w:p>
    <w:p w:rsidR="00B0109F" w:rsidRPr="00B0109F" w:rsidRDefault="00B0109F" w:rsidP="00B0109F">
      <w:pPr>
        <w:widowControl/>
        <w:autoSpaceDE/>
        <w:autoSpaceDN/>
        <w:adjustRightInd/>
        <w:ind w:firstLine="709"/>
        <w:rPr>
          <w:sz w:val="28"/>
          <w:lang w:val="uk-UA"/>
        </w:rPr>
      </w:pPr>
      <w:r w:rsidRPr="00B0109F">
        <w:rPr>
          <w:sz w:val="28"/>
          <w:lang w:val="uk-UA"/>
        </w:rPr>
        <w:t xml:space="preserve">М – мольна маса </w:t>
      </w:r>
      <w:proofErr w:type="spellStart"/>
      <w:r w:rsidRPr="00B0109F">
        <w:rPr>
          <w:sz w:val="28"/>
          <w:lang w:val="uk-UA"/>
        </w:rPr>
        <w:t>газа</w:t>
      </w:r>
      <w:proofErr w:type="spellEnd"/>
      <w:r w:rsidRPr="00B0109F">
        <w:rPr>
          <w:sz w:val="28"/>
          <w:lang w:val="uk-UA"/>
        </w:rPr>
        <w:t>, кг/кмоль.</w:t>
      </w:r>
    </w:p>
    <w:p w:rsidR="00B0109F" w:rsidRPr="00B0109F" w:rsidRDefault="00B0109F" w:rsidP="00B0109F">
      <w:pPr>
        <w:widowControl/>
        <w:autoSpaceDE/>
        <w:autoSpaceDN/>
        <w:adjustRightInd/>
        <w:ind w:firstLine="709"/>
        <w:rPr>
          <w:sz w:val="28"/>
          <w:lang w:val="uk-UA"/>
        </w:rPr>
      </w:pPr>
      <w:r w:rsidRPr="00B0109F">
        <w:rPr>
          <w:sz w:val="28"/>
          <w:lang w:val="uk-UA"/>
        </w:rPr>
        <w:t xml:space="preserve">Час досягнення вибухонебезпечної концентрації газу у повітрі </w:t>
      </w:r>
      <w:r w:rsidRPr="00B0109F">
        <w:rPr>
          <w:sz w:val="28"/>
          <w:lang w:val="uk-UA"/>
        </w:rPr>
        <w:sym w:font="Symbol" w:char="F074"/>
      </w:r>
      <w:r w:rsidRPr="00B0109F">
        <w:rPr>
          <w:sz w:val="28"/>
          <w:vertAlign w:val="subscript"/>
          <w:lang w:val="uk-UA"/>
        </w:rPr>
        <w:t>2</w:t>
      </w:r>
      <w:r w:rsidRPr="00B0109F">
        <w:rPr>
          <w:sz w:val="28"/>
          <w:lang w:val="uk-UA"/>
        </w:rPr>
        <w:t xml:space="preserve">, с знаходять з умови:                </w:t>
      </w:r>
      <w:r w:rsidR="004B72EB">
        <w:rPr>
          <w:position w:val="-32"/>
          <w:sz w:val="28"/>
          <w:lang w:val="uk-UA"/>
        </w:rPr>
        <w:pict>
          <v:shape id="_x0000_i1057" type="#_x0000_t75" style="width:1in;height:36pt">
            <v:imagedata r:id="rId35" o:title=""/>
          </v:shape>
        </w:pict>
      </w:r>
      <w:r w:rsidRPr="00B0109F">
        <w:rPr>
          <w:sz w:val="28"/>
          <w:lang w:val="uk-UA"/>
        </w:rPr>
        <w:t>,</w:t>
      </w:r>
    </w:p>
    <w:p w:rsidR="00B0109F" w:rsidRPr="00B0109F" w:rsidRDefault="00B0109F" w:rsidP="00B0109F">
      <w:pPr>
        <w:widowControl/>
        <w:autoSpaceDE/>
        <w:autoSpaceDN/>
        <w:adjustRightInd/>
        <w:ind w:firstLine="709"/>
        <w:rPr>
          <w:sz w:val="28"/>
        </w:rPr>
      </w:pPr>
      <w:r w:rsidRPr="00B0109F">
        <w:rPr>
          <w:sz w:val="28"/>
          <w:lang w:val="uk-UA"/>
        </w:rPr>
        <w:t xml:space="preserve">де </w:t>
      </w:r>
      <w:proofErr w:type="spellStart"/>
      <w:r w:rsidRPr="00B0109F">
        <w:rPr>
          <w:i/>
          <w:iCs/>
          <w:sz w:val="28"/>
          <w:lang w:val="uk-UA"/>
        </w:rPr>
        <w:t>l</w:t>
      </w:r>
      <w:r w:rsidRPr="00B0109F">
        <w:rPr>
          <w:sz w:val="28"/>
          <w:vertAlign w:val="subscript"/>
          <w:lang w:val="uk-UA"/>
        </w:rPr>
        <w:t>н</w:t>
      </w:r>
      <w:proofErr w:type="spellEnd"/>
      <w:r w:rsidRPr="00B0109F">
        <w:rPr>
          <w:sz w:val="28"/>
          <w:lang w:val="uk-UA"/>
        </w:rPr>
        <w:t xml:space="preserve"> – нижня межа спалахування газу у повітрі, % (додаток 7).</w:t>
      </w:r>
    </w:p>
    <w:p w:rsidR="00B0109F" w:rsidRPr="00B0109F" w:rsidRDefault="00B0109F" w:rsidP="00B0109F">
      <w:pPr>
        <w:widowControl/>
        <w:autoSpaceDE/>
        <w:autoSpaceDN/>
        <w:adjustRightInd/>
        <w:ind w:firstLine="709"/>
        <w:rPr>
          <w:sz w:val="28"/>
        </w:rPr>
      </w:pPr>
    </w:p>
    <w:p w:rsidR="00B0109F" w:rsidRPr="00B0109F" w:rsidRDefault="00B0109F" w:rsidP="00B0109F">
      <w:pPr>
        <w:widowControl/>
        <w:autoSpaceDE/>
        <w:autoSpaceDN/>
        <w:adjustRightInd/>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p>
    <w:p w:rsidR="00B0109F" w:rsidRPr="00B0109F" w:rsidRDefault="00B0109F" w:rsidP="00B0109F">
      <w:pPr>
        <w:keepNext/>
        <w:widowControl/>
        <w:autoSpaceDE/>
        <w:autoSpaceDN/>
        <w:adjustRightInd/>
        <w:jc w:val="center"/>
        <w:outlineLvl w:val="2"/>
        <w:rPr>
          <w:b/>
          <w:bCs/>
          <w:i/>
          <w:iCs/>
          <w:sz w:val="28"/>
          <w:u w:val="single"/>
          <w:lang w:val="uk-UA"/>
        </w:rPr>
      </w:pPr>
    </w:p>
    <w:p w:rsidR="00B0109F" w:rsidRPr="00B0109F" w:rsidRDefault="00B0109F" w:rsidP="00B0109F">
      <w:pPr>
        <w:keepNext/>
        <w:widowControl/>
        <w:autoSpaceDE/>
        <w:autoSpaceDN/>
        <w:adjustRightInd/>
        <w:outlineLvl w:val="2"/>
        <w:rPr>
          <w:b/>
          <w:bCs/>
          <w:i/>
          <w:iCs/>
          <w:sz w:val="28"/>
          <w:u w:val="single"/>
          <w:lang w:val="uk-UA"/>
        </w:rPr>
      </w:pPr>
    </w:p>
    <w:p w:rsidR="00B0109F" w:rsidRPr="00B0109F" w:rsidRDefault="00B0109F" w:rsidP="00B0109F">
      <w:pPr>
        <w:widowControl/>
        <w:autoSpaceDE/>
        <w:autoSpaceDN/>
        <w:adjustRightInd/>
        <w:rPr>
          <w:lang w:val="uk-UA"/>
        </w:rPr>
      </w:pPr>
    </w:p>
    <w:p w:rsidR="00B0109F" w:rsidRPr="00B0109F" w:rsidRDefault="00B0109F" w:rsidP="00B0109F">
      <w:pPr>
        <w:keepNext/>
        <w:widowControl/>
        <w:autoSpaceDE/>
        <w:autoSpaceDN/>
        <w:adjustRightInd/>
        <w:jc w:val="center"/>
        <w:outlineLvl w:val="2"/>
        <w:rPr>
          <w:b/>
          <w:bCs/>
          <w:i/>
          <w:iCs/>
          <w:sz w:val="28"/>
          <w:u w:val="single"/>
        </w:rPr>
      </w:pPr>
      <w:r w:rsidRPr="00B0109F">
        <w:rPr>
          <w:b/>
          <w:bCs/>
          <w:i/>
          <w:iCs/>
          <w:sz w:val="28"/>
          <w:u w:val="single"/>
          <w:lang w:val="uk-UA"/>
        </w:rPr>
        <w:t>Задача 8</w:t>
      </w:r>
    </w:p>
    <w:p w:rsidR="00B0109F" w:rsidRPr="00B0109F" w:rsidRDefault="00B0109F" w:rsidP="00B0109F">
      <w:pPr>
        <w:widowControl/>
        <w:autoSpaceDE/>
        <w:autoSpaceDN/>
        <w:adjustRightInd/>
      </w:pP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В результаті розгерметизації обладнання виник витік V, м</w:t>
      </w:r>
      <w:r w:rsidRPr="00B0109F">
        <w:rPr>
          <w:sz w:val="28"/>
          <w:vertAlign w:val="superscript"/>
          <w:lang w:val="uk-UA"/>
        </w:rPr>
        <w:t>3</w:t>
      </w:r>
      <w:r w:rsidRPr="00B0109F">
        <w:rPr>
          <w:sz w:val="28"/>
          <w:lang w:val="uk-UA"/>
        </w:rPr>
        <w:t xml:space="preserve"> газу, який змішався з повітрям у приміщенні розмірами 20</w:t>
      </w:r>
      <w:r w:rsidRPr="00B0109F">
        <w:rPr>
          <w:sz w:val="28"/>
          <w:lang w:val="uk-UA"/>
        </w:rPr>
        <w:sym w:font="Symbol" w:char="F0B4"/>
      </w:r>
      <w:r w:rsidRPr="00B0109F">
        <w:rPr>
          <w:sz w:val="28"/>
          <w:lang w:val="uk-UA"/>
        </w:rPr>
        <w:t>10</w:t>
      </w:r>
      <w:r w:rsidRPr="00B0109F">
        <w:rPr>
          <w:sz w:val="28"/>
          <w:lang w:val="uk-UA"/>
        </w:rPr>
        <w:sym w:font="Symbol" w:char="F0B4"/>
      </w:r>
      <w:r w:rsidRPr="00B0109F">
        <w:rPr>
          <w:sz w:val="28"/>
          <w:lang w:val="uk-UA"/>
        </w:rPr>
        <w:t>4м. Дайте оцінку вибухонебезпечності газоповітряної суміші, що утворилася у приміщенні.</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8"/>
        <w:outlineLvl w:val="3"/>
        <w:rPr>
          <w:sz w:val="28"/>
          <w:lang w:val="uk-UA"/>
        </w:rPr>
      </w:pPr>
      <w:r w:rsidRPr="00B0109F">
        <w:rPr>
          <w:sz w:val="28"/>
          <w:lang w:val="uk-UA"/>
        </w:rPr>
        <w:t>Таблиця 3.8 - Вихідні дані до задачі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529"/>
        <w:gridCol w:w="1529"/>
        <w:gridCol w:w="1529"/>
        <w:gridCol w:w="1529"/>
        <w:gridCol w:w="1529"/>
        <w:gridCol w:w="1530"/>
      </w:tblGrid>
      <w:tr w:rsidR="00B0109F" w:rsidRPr="00B0109F" w:rsidTr="009C7017">
        <w:trPr>
          <w:cantSplit/>
        </w:trPr>
        <w:tc>
          <w:tcPr>
            <w:tcW w:w="1529"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7645" w:type="dxa"/>
            <w:gridSpan w:val="5"/>
          </w:tcPr>
          <w:p w:rsidR="00B0109F" w:rsidRPr="00B0109F" w:rsidRDefault="00B0109F" w:rsidP="00B0109F">
            <w:pPr>
              <w:widowControl/>
              <w:autoSpaceDE/>
              <w:autoSpaceDN/>
              <w:adjustRightInd/>
              <w:jc w:val="center"/>
              <w:rPr>
                <w:sz w:val="28"/>
                <w:lang w:val="uk-UA"/>
              </w:rPr>
            </w:pPr>
            <w:r w:rsidRPr="00B0109F">
              <w:rPr>
                <w:sz w:val="28"/>
                <w:lang w:val="uk-UA"/>
              </w:rPr>
              <w:t>Склад газу, % об.</w:t>
            </w:r>
          </w:p>
        </w:tc>
        <w:tc>
          <w:tcPr>
            <w:tcW w:w="1530"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V, м</w:t>
            </w:r>
            <w:r w:rsidRPr="00B0109F">
              <w:rPr>
                <w:sz w:val="28"/>
                <w:vertAlign w:val="superscript"/>
                <w:lang w:val="uk-UA"/>
              </w:rPr>
              <w:t>3</w:t>
            </w:r>
          </w:p>
        </w:tc>
      </w:tr>
      <w:tr w:rsidR="00B0109F" w:rsidRPr="00B0109F" w:rsidTr="009C7017">
        <w:trPr>
          <w:cantSplit/>
        </w:trPr>
        <w:tc>
          <w:tcPr>
            <w:tcW w:w="1529" w:type="dxa"/>
            <w:vMerge/>
          </w:tcPr>
          <w:p w:rsidR="00B0109F" w:rsidRPr="00B0109F" w:rsidRDefault="00B0109F" w:rsidP="00B0109F">
            <w:pPr>
              <w:widowControl/>
              <w:autoSpaceDE/>
              <w:autoSpaceDN/>
              <w:adjustRightInd/>
              <w:jc w:val="center"/>
              <w:rPr>
                <w:sz w:val="28"/>
                <w:lang w:val="uk-UA"/>
              </w:rPr>
            </w:pP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СО</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Н</w:t>
            </w:r>
            <w:r w:rsidRPr="00B0109F">
              <w:rPr>
                <w:sz w:val="28"/>
                <w:vertAlign w:val="subscript"/>
                <w:lang w:val="uk-UA"/>
              </w:rPr>
              <w:t>2</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СН</w:t>
            </w:r>
            <w:r w:rsidRPr="00B0109F">
              <w:rPr>
                <w:sz w:val="28"/>
                <w:vertAlign w:val="subscript"/>
                <w:lang w:val="uk-UA"/>
              </w:rPr>
              <w:t>4</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СО</w:t>
            </w:r>
            <w:r w:rsidRPr="00B0109F">
              <w:rPr>
                <w:sz w:val="28"/>
                <w:vertAlign w:val="subscript"/>
                <w:lang w:val="uk-UA"/>
              </w:rPr>
              <w:t>2</w:t>
            </w:r>
          </w:p>
        </w:tc>
        <w:tc>
          <w:tcPr>
            <w:tcW w:w="1529"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N</w:t>
            </w:r>
            <w:r w:rsidRPr="00B0109F">
              <w:rPr>
                <w:sz w:val="28"/>
                <w:vertAlign w:val="subscript"/>
                <w:lang w:val="uk-UA"/>
              </w:rPr>
              <w:t>2</w:t>
            </w:r>
          </w:p>
        </w:tc>
        <w:tc>
          <w:tcPr>
            <w:tcW w:w="1530" w:type="dxa"/>
            <w:vMerge/>
          </w:tcPr>
          <w:p w:rsidR="00B0109F" w:rsidRPr="00B0109F" w:rsidRDefault="00B0109F" w:rsidP="00B0109F">
            <w:pPr>
              <w:widowControl/>
              <w:autoSpaceDE/>
              <w:autoSpaceDN/>
              <w:adjustRightInd/>
              <w:jc w:val="center"/>
              <w:rPr>
                <w:sz w:val="28"/>
                <w:lang w:val="uk-UA"/>
              </w:rPr>
            </w:pP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110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lastRenderedPageBreak/>
              <w:t>5</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93</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70</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75</w:t>
            </w:r>
          </w:p>
        </w:tc>
      </w:tr>
      <w:tr w:rsidR="00B0109F" w:rsidRPr="00B0109F" w:rsidTr="009C7017">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529"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530"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r>
    </w:tbl>
    <w:p w:rsidR="00B0109F" w:rsidRPr="00B0109F" w:rsidRDefault="00B0109F" w:rsidP="00B0109F">
      <w:pPr>
        <w:widowControl/>
        <w:autoSpaceDE/>
        <w:autoSpaceDN/>
        <w:adjustRightInd/>
        <w:jc w:val="center"/>
        <w:rPr>
          <w:i/>
          <w:sz w:val="28"/>
          <w:lang w:val="uk-UA"/>
        </w:rPr>
      </w:pPr>
    </w:p>
    <w:p w:rsidR="00B0109F" w:rsidRPr="00B0109F" w:rsidRDefault="00B0109F" w:rsidP="00B0109F">
      <w:pPr>
        <w:keepNext/>
        <w:widowControl/>
        <w:autoSpaceDE/>
        <w:autoSpaceDN/>
        <w:adjustRightInd/>
        <w:jc w:val="center"/>
        <w:outlineLvl w:val="4"/>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Вибухонебезпечна суміш у приміщенні утворюється при дотриманні умови: </w:t>
      </w:r>
    </w:p>
    <w:p w:rsidR="00B0109F" w:rsidRPr="00B0109F" w:rsidRDefault="00B0109F" w:rsidP="00B0109F">
      <w:pPr>
        <w:widowControl/>
        <w:autoSpaceDE/>
        <w:autoSpaceDN/>
        <w:adjustRightInd/>
        <w:ind w:firstLine="709"/>
        <w:jc w:val="center"/>
        <w:rPr>
          <w:sz w:val="28"/>
          <w:lang w:val="uk-UA"/>
        </w:rPr>
      </w:pPr>
      <w:proofErr w:type="spellStart"/>
      <w:r w:rsidRPr="00B0109F">
        <w:rPr>
          <w:i/>
          <w:iCs/>
          <w:sz w:val="28"/>
          <w:lang w:val="uk-UA"/>
        </w:rPr>
        <w:t>l</w:t>
      </w:r>
      <w:r w:rsidRPr="00B0109F">
        <w:rPr>
          <w:i/>
          <w:iCs/>
          <w:sz w:val="28"/>
          <w:vertAlign w:val="subscript"/>
          <w:lang w:val="uk-UA"/>
        </w:rPr>
        <w:t>H</w:t>
      </w:r>
      <w:r w:rsidRPr="00B0109F">
        <w:rPr>
          <w:i/>
          <w:iCs/>
          <w:sz w:val="28"/>
          <w:vertAlign w:val="superscript"/>
          <w:lang w:val="uk-UA"/>
        </w:rPr>
        <w:t>б</w:t>
      </w:r>
      <w:proofErr w:type="spellEnd"/>
      <w:r w:rsidRPr="00B0109F">
        <w:rPr>
          <w:i/>
          <w:iCs/>
          <w:sz w:val="28"/>
          <w:lang w:val="uk-UA"/>
        </w:rPr>
        <w:t xml:space="preserve"> </w:t>
      </w:r>
      <w:r w:rsidRPr="00B0109F">
        <w:rPr>
          <w:i/>
          <w:iCs/>
          <w:sz w:val="28"/>
          <w:lang w:val="uk-UA"/>
        </w:rPr>
        <w:sym w:font="Symbol" w:char="F03C"/>
      </w:r>
      <w:r w:rsidRPr="00B0109F">
        <w:rPr>
          <w:i/>
          <w:iCs/>
          <w:sz w:val="28"/>
          <w:lang w:val="uk-UA"/>
        </w:rPr>
        <w:t xml:space="preserve">  l </w:t>
      </w:r>
      <w:r w:rsidRPr="00B0109F">
        <w:rPr>
          <w:i/>
          <w:iCs/>
          <w:sz w:val="28"/>
          <w:lang w:val="uk-UA"/>
        </w:rPr>
        <w:sym w:font="Symbol" w:char="F03C"/>
      </w:r>
      <w:r w:rsidRPr="00B0109F">
        <w:rPr>
          <w:i/>
          <w:iCs/>
          <w:sz w:val="28"/>
          <w:lang w:val="uk-UA"/>
        </w:rPr>
        <w:t xml:space="preserve">  </w:t>
      </w:r>
      <w:proofErr w:type="spellStart"/>
      <w:r w:rsidRPr="00B0109F">
        <w:rPr>
          <w:i/>
          <w:iCs/>
          <w:sz w:val="28"/>
          <w:lang w:val="uk-UA"/>
        </w:rPr>
        <w:t>l</w:t>
      </w:r>
      <w:r w:rsidRPr="00B0109F">
        <w:rPr>
          <w:i/>
          <w:iCs/>
          <w:sz w:val="28"/>
          <w:vertAlign w:val="subscript"/>
          <w:lang w:val="uk-UA"/>
        </w:rPr>
        <w:t>B</w:t>
      </w:r>
      <w:r w:rsidRPr="00B0109F">
        <w:rPr>
          <w:i/>
          <w:iCs/>
          <w:sz w:val="28"/>
          <w:vertAlign w:val="superscript"/>
          <w:lang w:val="uk-UA"/>
        </w:rPr>
        <w:t>б</w:t>
      </w:r>
      <w:proofErr w:type="spellEnd"/>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Pr="00B0109F">
        <w:rPr>
          <w:i/>
          <w:iCs/>
          <w:sz w:val="28"/>
          <w:lang w:val="uk-UA"/>
        </w:rPr>
        <w:t>l</w:t>
      </w:r>
      <w:r w:rsidRPr="00B0109F">
        <w:rPr>
          <w:sz w:val="28"/>
          <w:lang w:val="uk-UA"/>
        </w:rPr>
        <w:t xml:space="preserve"> – фактичний вміст газу у суміші з повітрям: </w:t>
      </w:r>
      <w:r w:rsidR="004B72EB">
        <w:rPr>
          <w:position w:val="-32"/>
          <w:sz w:val="28"/>
          <w:lang w:val="uk-UA"/>
        </w:rPr>
        <w:pict>
          <v:shape id="_x0000_i1058" type="#_x0000_t75" style="width:38.25pt;height:35.25pt">
            <v:imagedata r:id="rId36" o:title=""/>
          </v:shape>
        </w:pict>
      </w:r>
      <w:r w:rsidRPr="00B0109F">
        <w:rPr>
          <w:sz w:val="28"/>
          <w:lang w:val="uk-UA"/>
        </w:rPr>
        <w:t>100%;</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V</w:t>
      </w:r>
      <w:r w:rsidRPr="00B0109F">
        <w:rPr>
          <w:sz w:val="28"/>
          <w:vertAlign w:val="subscript"/>
          <w:lang w:val="uk-UA"/>
        </w:rPr>
        <w:t>пр</w:t>
      </w:r>
      <w:proofErr w:type="spellEnd"/>
      <w:r w:rsidRPr="00B0109F">
        <w:rPr>
          <w:sz w:val="28"/>
          <w:lang w:val="uk-UA"/>
        </w:rPr>
        <w:t xml:space="preserve"> – 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приміщення, 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ind w:firstLine="709"/>
        <w:rPr>
          <w:sz w:val="28"/>
          <w:lang w:val="uk-UA"/>
        </w:rPr>
      </w:pPr>
      <w:proofErr w:type="spellStart"/>
      <w:r w:rsidRPr="00B0109F">
        <w:rPr>
          <w:i/>
          <w:iCs/>
          <w:sz w:val="28"/>
          <w:lang w:val="uk-UA"/>
        </w:rPr>
        <w:t>l</w:t>
      </w:r>
      <w:r w:rsidRPr="00B0109F">
        <w:rPr>
          <w:i/>
          <w:iCs/>
          <w:sz w:val="28"/>
          <w:vertAlign w:val="subscript"/>
          <w:lang w:val="uk-UA"/>
        </w:rPr>
        <w:t>H</w:t>
      </w:r>
      <w:r w:rsidRPr="00B0109F">
        <w:rPr>
          <w:i/>
          <w:iCs/>
          <w:sz w:val="28"/>
          <w:vertAlign w:val="superscript"/>
          <w:lang w:val="uk-UA"/>
        </w:rPr>
        <w:t>б</w:t>
      </w:r>
      <w:proofErr w:type="spellEnd"/>
      <w:r w:rsidRPr="00B0109F">
        <w:rPr>
          <w:sz w:val="28"/>
          <w:lang w:val="uk-UA"/>
        </w:rPr>
        <w:t>,</w:t>
      </w:r>
      <w:r w:rsidRPr="00B0109F">
        <w:rPr>
          <w:i/>
          <w:iCs/>
          <w:sz w:val="28"/>
          <w:lang w:val="uk-UA"/>
        </w:rPr>
        <w:t xml:space="preserve"> </w:t>
      </w:r>
      <w:proofErr w:type="spellStart"/>
      <w:r w:rsidRPr="00B0109F">
        <w:rPr>
          <w:i/>
          <w:iCs/>
          <w:sz w:val="28"/>
          <w:lang w:val="uk-UA"/>
        </w:rPr>
        <w:t>l</w:t>
      </w:r>
      <w:r w:rsidRPr="00B0109F">
        <w:rPr>
          <w:i/>
          <w:iCs/>
          <w:sz w:val="28"/>
          <w:vertAlign w:val="subscript"/>
          <w:lang w:val="uk-UA"/>
        </w:rPr>
        <w:t>B</w:t>
      </w:r>
      <w:r w:rsidRPr="00B0109F">
        <w:rPr>
          <w:i/>
          <w:iCs/>
          <w:sz w:val="28"/>
          <w:vertAlign w:val="superscript"/>
          <w:lang w:val="uk-UA"/>
        </w:rPr>
        <w:t>б</w:t>
      </w:r>
      <w:proofErr w:type="spellEnd"/>
      <w:r w:rsidRPr="00B0109F">
        <w:rPr>
          <w:sz w:val="28"/>
          <w:lang w:val="uk-UA"/>
        </w:rPr>
        <w:t xml:space="preserve"> – нижня та верхня межі сполоху газу заданого складу у суміші з повітрям, %.</w:t>
      </w:r>
    </w:p>
    <w:p w:rsidR="00B0109F" w:rsidRPr="00B0109F" w:rsidRDefault="00B0109F" w:rsidP="00B0109F">
      <w:pPr>
        <w:widowControl/>
        <w:autoSpaceDE/>
        <w:autoSpaceDN/>
        <w:adjustRightInd/>
        <w:ind w:firstLine="709"/>
        <w:rPr>
          <w:sz w:val="28"/>
          <w:lang w:val="uk-UA"/>
        </w:rPr>
      </w:pPr>
      <w:r w:rsidRPr="00B0109F">
        <w:rPr>
          <w:sz w:val="28"/>
          <w:lang w:val="uk-UA"/>
        </w:rPr>
        <w:t>Межі сполоху газу з урахуванням наявності в ньому інертних (баластних) компонентів можна визначити за формулами:</w:t>
      </w:r>
    </w:p>
    <w:p w:rsidR="00B0109F" w:rsidRPr="00B0109F" w:rsidRDefault="004B72EB" w:rsidP="00B0109F">
      <w:pPr>
        <w:widowControl/>
        <w:autoSpaceDE/>
        <w:autoSpaceDN/>
        <w:adjustRightInd/>
        <w:ind w:firstLine="709"/>
        <w:jc w:val="center"/>
        <w:rPr>
          <w:sz w:val="28"/>
          <w:lang w:val="uk-UA"/>
        </w:rPr>
      </w:pPr>
      <w:r>
        <w:rPr>
          <w:position w:val="-56"/>
          <w:sz w:val="28"/>
          <w:lang w:val="uk-UA"/>
        </w:rPr>
        <w:pict>
          <v:shape id="_x0000_i1059" type="#_x0000_t75" style="width:110.25pt;height:65.25pt">
            <v:imagedata r:id="rId37" o:title=""/>
          </v:shape>
        </w:pict>
      </w:r>
      <w:r w:rsidR="00B0109F" w:rsidRPr="00B0109F">
        <w:rPr>
          <w:sz w:val="28"/>
          <w:lang w:val="uk-UA"/>
        </w:rPr>
        <w:t xml:space="preserve">,%;          </w:t>
      </w:r>
      <w:r>
        <w:rPr>
          <w:position w:val="-56"/>
          <w:sz w:val="28"/>
          <w:lang w:val="uk-UA"/>
        </w:rPr>
        <w:pict>
          <v:shape id="_x0000_i1060" type="#_x0000_t75" style="width:107.25pt;height:65.25pt">
            <v:imagedata r:id="rId38" o:title=""/>
          </v:shape>
        </w:pic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б – частка баластних домішок в газі: б = </w:t>
      </w:r>
      <w:r w:rsidR="004B72EB">
        <w:rPr>
          <w:position w:val="-24"/>
          <w:sz w:val="28"/>
          <w:lang w:val="uk-UA"/>
        </w:rPr>
        <w:pict>
          <v:shape id="_x0000_i1061" type="#_x0000_t75" style="width:54pt;height:32.25pt">
            <v:imagedata r:id="rId39" o:title=""/>
          </v:shape>
        </w:pict>
      </w:r>
      <w:r w:rsidRPr="00B0109F">
        <w:rPr>
          <w:sz w:val="28"/>
          <w:lang w:val="uk-UA"/>
        </w:rPr>
        <w:t>;</w:t>
      </w:r>
    </w:p>
    <w:p w:rsidR="00B0109F" w:rsidRPr="00B0109F" w:rsidRDefault="00B0109F" w:rsidP="00B0109F">
      <w:pPr>
        <w:widowControl/>
        <w:autoSpaceDE/>
        <w:autoSpaceDN/>
        <w:adjustRightInd/>
        <w:ind w:firstLine="709"/>
        <w:rPr>
          <w:sz w:val="28"/>
          <w:lang w:val="uk-UA"/>
        </w:rPr>
      </w:pPr>
      <w:proofErr w:type="spellStart"/>
      <w:r w:rsidRPr="00B0109F">
        <w:rPr>
          <w:i/>
          <w:iCs/>
          <w:sz w:val="28"/>
          <w:lang w:val="uk-UA"/>
        </w:rPr>
        <w:t>l</w:t>
      </w:r>
      <w:r w:rsidRPr="00B0109F">
        <w:rPr>
          <w:i/>
          <w:iCs/>
          <w:sz w:val="28"/>
          <w:vertAlign w:val="subscript"/>
          <w:lang w:val="uk-UA"/>
        </w:rPr>
        <w:t>H</w:t>
      </w:r>
      <w:proofErr w:type="spellEnd"/>
      <w:r w:rsidRPr="00B0109F">
        <w:rPr>
          <w:sz w:val="28"/>
          <w:lang w:val="uk-UA"/>
        </w:rPr>
        <w:t>,</w:t>
      </w:r>
      <w:r w:rsidRPr="00B0109F">
        <w:rPr>
          <w:i/>
          <w:iCs/>
          <w:sz w:val="28"/>
          <w:lang w:val="uk-UA"/>
        </w:rPr>
        <w:t xml:space="preserve"> </w:t>
      </w:r>
      <w:proofErr w:type="spellStart"/>
      <w:r w:rsidRPr="00B0109F">
        <w:rPr>
          <w:i/>
          <w:iCs/>
          <w:sz w:val="28"/>
          <w:lang w:val="uk-UA"/>
        </w:rPr>
        <w:t>l</w:t>
      </w:r>
      <w:r w:rsidRPr="00B0109F">
        <w:rPr>
          <w:i/>
          <w:iCs/>
          <w:sz w:val="28"/>
          <w:vertAlign w:val="subscript"/>
          <w:lang w:val="uk-UA"/>
        </w:rPr>
        <w:t>В</w:t>
      </w:r>
      <w:proofErr w:type="spellEnd"/>
      <w:r w:rsidRPr="00B0109F">
        <w:rPr>
          <w:sz w:val="28"/>
          <w:lang w:val="uk-UA"/>
        </w:rPr>
        <w:t xml:space="preserve"> – межі сполоху суміші горючих компонентів газу, які розраховують за формулою </w:t>
      </w:r>
      <w:proofErr w:type="spellStart"/>
      <w:r w:rsidRPr="00B0109F">
        <w:rPr>
          <w:sz w:val="28"/>
          <w:lang w:val="uk-UA"/>
        </w:rPr>
        <w:t>Лє</w:t>
      </w:r>
      <w:proofErr w:type="spellEnd"/>
      <w:r w:rsidRPr="00B0109F">
        <w:rPr>
          <w:sz w:val="28"/>
          <w:lang w:val="uk-UA"/>
        </w:rPr>
        <w:t xml:space="preserve"> – </w:t>
      </w:r>
      <w:proofErr w:type="spellStart"/>
      <w:r w:rsidRPr="00B0109F">
        <w:rPr>
          <w:sz w:val="28"/>
          <w:lang w:val="uk-UA"/>
        </w:rPr>
        <w:t>Шательє</w:t>
      </w:r>
      <w:proofErr w:type="spellEnd"/>
      <w:r w:rsidRPr="00B0109F">
        <w:rPr>
          <w:sz w:val="28"/>
          <w:lang w:val="uk-UA"/>
        </w:rPr>
        <w:t>:</w:t>
      </w:r>
    </w:p>
    <w:p w:rsidR="00B0109F" w:rsidRPr="00B0109F" w:rsidRDefault="004B72EB" w:rsidP="00B0109F">
      <w:pPr>
        <w:widowControl/>
        <w:autoSpaceDE/>
        <w:autoSpaceDN/>
        <w:adjustRightInd/>
        <w:jc w:val="center"/>
        <w:rPr>
          <w:sz w:val="28"/>
          <w:lang w:val="uk-UA"/>
        </w:rPr>
      </w:pPr>
      <w:r>
        <w:rPr>
          <w:position w:val="-66"/>
          <w:sz w:val="28"/>
          <w:lang w:val="uk-UA"/>
        </w:rPr>
        <w:pict>
          <v:shape id="_x0000_i1062" type="#_x0000_t75" style="width:2in;height:53.25pt">
            <v:imagedata r:id="rId40" o:title=""/>
          </v:shape>
        </w:pict>
      </w:r>
      <w:r w:rsidR="00B0109F" w:rsidRPr="00B0109F">
        <w:rPr>
          <w:sz w:val="28"/>
          <w:lang w:val="uk-UA"/>
        </w:rPr>
        <w:t xml:space="preserve">, %;           </w:t>
      </w:r>
      <w:r>
        <w:rPr>
          <w:position w:val="-66"/>
          <w:sz w:val="28"/>
          <w:lang w:val="uk-UA"/>
        </w:rPr>
        <w:pict>
          <v:shape id="_x0000_i1063" type="#_x0000_t75" style="width:138pt;height:53.25pt">
            <v:imagedata r:id="rId41" o:title=""/>
          </v:shape>
        </w:pict>
      </w:r>
      <w:r w:rsidR="00B0109F" w:rsidRPr="00B0109F">
        <w:rPr>
          <w:sz w:val="28"/>
          <w:lang w:val="uk-UA"/>
        </w:rPr>
        <w:t>, %;</w:t>
      </w:r>
    </w:p>
    <w:p w:rsidR="00B0109F" w:rsidRPr="00B0109F" w:rsidRDefault="00B0109F" w:rsidP="00B0109F">
      <w:pPr>
        <w:widowControl/>
        <w:autoSpaceDE/>
        <w:autoSpaceDN/>
        <w:adjustRightInd/>
        <w:ind w:firstLine="709"/>
        <w:rPr>
          <w:sz w:val="28"/>
          <w:lang w:val="uk-UA"/>
        </w:rPr>
      </w:pPr>
      <w:proofErr w:type="spellStart"/>
      <w:r w:rsidRPr="00B0109F">
        <w:rPr>
          <w:i/>
          <w:iCs/>
          <w:sz w:val="28"/>
          <w:lang w:val="uk-UA"/>
        </w:rPr>
        <w:t>l</w:t>
      </w:r>
      <w:r w:rsidRPr="00B0109F">
        <w:rPr>
          <w:i/>
          <w:iCs/>
          <w:sz w:val="28"/>
          <w:vertAlign w:val="subscript"/>
          <w:lang w:val="uk-UA"/>
        </w:rPr>
        <w:t>H</w:t>
      </w:r>
      <w:proofErr w:type="spellEnd"/>
      <w:r w:rsidRPr="00B0109F">
        <w:rPr>
          <w:i/>
          <w:iCs/>
          <w:sz w:val="28"/>
          <w:vertAlign w:val="subscript"/>
          <w:lang w:val="uk-UA"/>
        </w:rPr>
        <w:t>(Н2)</w:t>
      </w:r>
      <w:r w:rsidRPr="00B0109F">
        <w:rPr>
          <w:sz w:val="28"/>
          <w:lang w:val="uk-UA"/>
        </w:rPr>
        <w:t xml:space="preserve">, </w:t>
      </w:r>
      <w:proofErr w:type="spellStart"/>
      <w:r w:rsidRPr="00B0109F">
        <w:rPr>
          <w:i/>
          <w:iCs/>
          <w:sz w:val="28"/>
          <w:lang w:val="uk-UA"/>
        </w:rPr>
        <w:t>l</w:t>
      </w:r>
      <w:r w:rsidRPr="00B0109F">
        <w:rPr>
          <w:i/>
          <w:iCs/>
          <w:sz w:val="28"/>
          <w:vertAlign w:val="subscript"/>
          <w:lang w:val="uk-UA"/>
        </w:rPr>
        <w:t>H</w:t>
      </w:r>
      <w:proofErr w:type="spellEnd"/>
      <w:r w:rsidRPr="00B0109F">
        <w:rPr>
          <w:i/>
          <w:iCs/>
          <w:sz w:val="28"/>
          <w:vertAlign w:val="subscript"/>
          <w:lang w:val="uk-UA"/>
        </w:rPr>
        <w:t>(СО)</w:t>
      </w:r>
      <w:r w:rsidRPr="00B0109F">
        <w:rPr>
          <w:sz w:val="28"/>
          <w:lang w:val="uk-UA"/>
        </w:rPr>
        <w:t>,</w:t>
      </w:r>
      <w:r w:rsidRPr="00B0109F">
        <w:rPr>
          <w:i/>
          <w:iCs/>
          <w:sz w:val="28"/>
          <w:lang w:val="uk-UA"/>
        </w:rPr>
        <w:t xml:space="preserve"> </w:t>
      </w:r>
      <w:proofErr w:type="spellStart"/>
      <w:r w:rsidRPr="00B0109F">
        <w:rPr>
          <w:i/>
          <w:iCs/>
          <w:sz w:val="28"/>
          <w:lang w:val="uk-UA"/>
        </w:rPr>
        <w:t>l</w:t>
      </w:r>
      <w:r w:rsidRPr="00B0109F">
        <w:rPr>
          <w:i/>
          <w:iCs/>
          <w:sz w:val="28"/>
          <w:vertAlign w:val="subscript"/>
          <w:lang w:val="uk-UA"/>
        </w:rPr>
        <w:t>H</w:t>
      </w:r>
      <w:proofErr w:type="spellEnd"/>
      <w:r w:rsidRPr="00B0109F">
        <w:rPr>
          <w:i/>
          <w:iCs/>
          <w:sz w:val="28"/>
          <w:vertAlign w:val="subscript"/>
          <w:lang w:val="uk-UA"/>
        </w:rPr>
        <w:t>(СН4)</w:t>
      </w:r>
      <w:r w:rsidRPr="00B0109F">
        <w:rPr>
          <w:sz w:val="28"/>
          <w:lang w:val="uk-UA"/>
        </w:rPr>
        <w:t xml:space="preserve"> та </w:t>
      </w:r>
      <w:proofErr w:type="spellStart"/>
      <w:r w:rsidRPr="00B0109F">
        <w:rPr>
          <w:i/>
          <w:iCs/>
          <w:sz w:val="28"/>
          <w:lang w:val="uk-UA"/>
        </w:rPr>
        <w:t>l</w:t>
      </w:r>
      <w:r w:rsidRPr="00B0109F">
        <w:rPr>
          <w:i/>
          <w:iCs/>
          <w:sz w:val="28"/>
          <w:vertAlign w:val="subscript"/>
          <w:lang w:val="uk-UA"/>
        </w:rPr>
        <w:t>В</w:t>
      </w:r>
      <w:proofErr w:type="spellEnd"/>
      <w:r w:rsidRPr="00B0109F">
        <w:rPr>
          <w:i/>
          <w:iCs/>
          <w:sz w:val="28"/>
          <w:vertAlign w:val="subscript"/>
          <w:lang w:val="uk-UA"/>
        </w:rPr>
        <w:t>(Н2)</w:t>
      </w:r>
      <w:r w:rsidRPr="00B0109F">
        <w:rPr>
          <w:sz w:val="28"/>
          <w:lang w:val="uk-UA"/>
        </w:rPr>
        <w:t>,</w:t>
      </w:r>
      <w:r w:rsidRPr="00B0109F">
        <w:rPr>
          <w:i/>
          <w:iCs/>
          <w:sz w:val="28"/>
          <w:lang w:val="uk-UA"/>
        </w:rPr>
        <w:t xml:space="preserve"> </w:t>
      </w:r>
      <w:proofErr w:type="spellStart"/>
      <w:r w:rsidRPr="00B0109F">
        <w:rPr>
          <w:i/>
          <w:iCs/>
          <w:sz w:val="28"/>
          <w:lang w:val="uk-UA"/>
        </w:rPr>
        <w:t>l</w:t>
      </w:r>
      <w:r w:rsidRPr="00B0109F">
        <w:rPr>
          <w:i/>
          <w:iCs/>
          <w:sz w:val="28"/>
          <w:vertAlign w:val="subscript"/>
          <w:lang w:val="uk-UA"/>
        </w:rPr>
        <w:t>В</w:t>
      </w:r>
      <w:proofErr w:type="spellEnd"/>
      <w:r w:rsidRPr="00B0109F">
        <w:rPr>
          <w:i/>
          <w:iCs/>
          <w:sz w:val="28"/>
          <w:vertAlign w:val="subscript"/>
          <w:lang w:val="uk-UA"/>
        </w:rPr>
        <w:t xml:space="preserve">(СО) </w:t>
      </w:r>
      <w:r w:rsidRPr="00B0109F">
        <w:rPr>
          <w:sz w:val="28"/>
          <w:lang w:val="uk-UA"/>
        </w:rPr>
        <w:t xml:space="preserve">, </w:t>
      </w:r>
      <w:proofErr w:type="spellStart"/>
      <w:r w:rsidRPr="00B0109F">
        <w:rPr>
          <w:i/>
          <w:iCs/>
          <w:sz w:val="28"/>
          <w:lang w:val="uk-UA"/>
        </w:rPr>
        <w:t>l</w:t>
      </w:r>
      <w:r w:rsidRPr="00B0109F">
        <w:rPr>
          <w:i/>
          <w:iCs/>
          <w:sz w:val="28"/>
          <w:vertAlign w:val="subscript"/>
          <w:lang w:val="uk-UA"/>
        </w:rPr>
        <w:t>В</w:t>
      </w:r>
      <w:proofErr w:type="spellEnd"/>
      <w:r w:rsidRPr="00B0109F">
        <w:rPr>
          <w:i/>
          <w:iCs/>
          <w:sz w:val="28"/>
          <w:vertAlign w:val="subscript"/>
          <w:lang w:val="uk-UA"/>
        </w:rPr>
        <w:t>(СН4)</w:t>
      </w:r>
      <w:r w:rsidRPr="00B0109F">
        <w:rPr>
          <w:sz w:val="28"/>
          <w:lang w:val="uk-UA"/>
        </w:rPr>
        <w:t xml:space="preserve"> – нижня та верхня межі спалахування окремих горючих компонентів газу в суміші з повітрям, %, які наведені в додатку 7.</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i/>
          <w:iCs/>
          <w:sz w:val="28"/>
          <w:u w:val="single"/>
          <w:lang w:val="uk-UA"/>
        </w:rPr>
        <w:t>Задача 9</w:t>
      </w:r>
    </w:p>
    <w:p w:rsidR="00B0109F" w:rsidRPr="00B0109F" w:rsidRDefault="00B0109F" w:rsidP="00B0109F">
      <w:pPr>
        <w:widowControl/>
        <w:autoSpaceDE/>
        <w:autoSpaceDN/>
        <w:adjustRightInd/>
        <w:ind w:firstLine="709"/>
        <w:rPr>
          <w:sz w:val="28"/>
          <w:lang w:val="uk-UA"/>
        </w:rPr>
      </w:pPr>
      <w:r w:rsidRPr="00B0109F">
        <w:rPr>
          <w:sz w:val="28"/>
          <w:lang w:val="uk-UA"/>
        </w:rPr>
        <w:t xml:space="preserve">Визначити число вертикальних заземлювачів діаметром d, мм і довжиною </w:t>
      </w:r>
      <w:r w:rsidRPr="00B0109F">
        <w:rPr>
          <w:i/>
          <w:iCs/>
          <w:sz w:val="28"/>
          <w:lang w:val="uk-UA"/>
        </w:rPr>
        <w:t>l</w:t>
      </w:r>
      <w:r w:rsidRPr="00B0109F">
        <w:rPr>
          <w:sz w:val="28"/>
          <w:lang w:val="uk-UA"/>
        </w:rPr>
        <w:t xml:space="preserve"> = 3м контурного заземлення у вигляді прямокутника </w:t>
      </w:r>
      <w:r w:rsidRPr="00B0109F">
        <w:rPr>
          <w:i/>
          <w:iCs/>
          <w:sz w:val="28"/>
          <w:lang w:val="uk-UA"/>
        </w:rPr>
        <w:t xml:space="preserve">а </w:t>
      </w:r>
      <w:r w:rsidRPr="00B0109F">
        <w:rPr>
          <w:sz w:val="28"/>
          <w:lang w:val="uk-UA"/>
        </w:rPr>
        <w:sym w:font="Symbol" w:char="F0B4"/>
      </w:r>
      <w:r w:rsidRPr="00B0109F">
        <w:rPr>
          <w:i/>
          <w:iCs/>
          <w:sz w:val="28"/>
          <w:lang w:val="uk-UA"/>
        </w:rPr>
        <w:t xml:space="preserve"> в</w:t>
      </w:r>
      <w:r w:rsidRPr="00B0109F">
        <w:rPr>
          <w:sz w:val="28"/>
          <w:lang w:val="uk-UA"/>
        </w:rPr>
        <w:t xml:space="preserve">, м для установки потужністю N, кВ*А і з напругою U, В. Заземлювачі зариті у </w:t>
      </w:r>
      <w:proofErr w:type="spellStart"/>
      <w:r w:rsidRPr="00B0109F">
        <w:rPr>
          <w:sz w:val="28"/>
          <w:lang w:val="uk-UA"/>
        </w:rPr>
        <w:t>грунт</w:t>
      </w:r>
      <w:proofErr w:type="spellEnd"/>
      <w:r w:rsidRPr="00B0109F">
        <w:rPr>
          <w:sz w:val="28"/>
          <w:lang w:val="uk-UA"/>
        </w:rPr>
        <w:t xml:space="preserve"> з вологістю 10</w:t>
      </w:r>
      <w:r w:rsidRPr="00B0109F">
        <w:rPr>
          <w:sz w:val="28"/>
          <w:lang w:val="uk-UA"/>
        </w:rPr>
        <w:sym w:font="Symbol" w:char="F0B8"/>
      </w:r>
      <w:r w:rsidRPr="00B0109F">
        <w:rPr>
          <w:sz w:val="28"/>
          <w:lang w:val="uk-UA"/>
        </w:rPr>
        <w:t>20% на глибину t</w:t>
      </w:r>
      <w:r w:rsidRPr="00B0109F">
        <w:rPr>
          <w:sz w:val="28"/>
          <w:vertAlign w:val="subscript"/>
          <w:lang w:val="uk-UA"/>
        </w:rPr>
        <w:t>0</w:t>
      </w:r>
      <w:r w:rsidRPr="00B0109F">
        <w:rPr>
          <w:sz w:val="28"/>
          <w:lang w:val="uk-UA"/>
        </w:rPr>
        <w:t>, м та з</w:t>
      </w:r>
      <w:r w:rsidRPr="00B0109F">
        <w:rPr>
          <w:sz w:val="28"/>
          <w:vertAlign w:val="superscript"/>
          <w:lang w:val="uk-UA"/>
        </w:rPr>
        <w:t>/</w:t>
      </w:r>
      <w:proofErr w:type="spellStart"/>
      <w:r w:rsidRPr="00B0109F">
        <w:rPr>
          <w:sz w:val="28"/>
          <w:lang w:val="uk-UA"/>
        </w:rPr>
        <w:t>єднані</w:t>
      </w:r>
      <w:proofErr w:type="spellEnd"/>
      <w:r w:rsidRPr="00B0109F">
        <w:rPr>
          <w:sz w:val="28"/>
          <w:lang w:val="uk-UA"/>
        </w:rPr>
        <w:t xml:space="preserve"> між собою сталевою стрічкою з перерізом  </w:t>
      </w:r>
      <w:r w:rsidRPr="00B0109F">
        <w:rPr>
          <w:i/>
          <w:iCs/>
          <w:sz w:val="28"/>
          <w:lang w:val="uk-UA"/>
        </w:rPr>
        <w:t xml:space="preserve">h </w:t>
      </w:r>
      <w:r w:rsidRPr="00B0109F">
        <w:rPr>
          <w:sz w:val="28"/>
          <w:lang w:val="uk-UA"/>
        </w:rPr>
        <w:sym w:font="Symbol" w:char="F0B4"/>
      </w:r>
      <w:r w:rsidRPr="00B0109F">
        <w:rPr>
          <w:sz w:val="28"/>
          <w:lang w:val="uk-UA"/>
        </w:rPr>
        <w:t xml:space="preserve"> </w:t>
      </w:r>
      <w:r w:rsidRPr="00B0109F">
        <w:rPr>
          <w:i/>
          <w:iCs/>
          <w:sz w:val="28"/>
          <w:lang w:val="uk-UA"/>
        </w:rPr>
        <w:t>x</w:t>
      </w:r>
      <w:r w:rsidRPr="00B0109F">
        <w:rPr>
          <w:sz w:val="28"/>
          <w:lang w:val="uk-UA"/>
        </w:rPr>
        <w:t>, мм.</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3.9 - Вихідні дані до задачі 9</w:t>
      </w:r>
    </w:p>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
        <w:gridCol w:w="1343"/>
        <w:gridCol w:w="1620"/>
        <w:gridCol w:w="1080"/>
        <w:gridCol w:w="1410"/>
        <w:gridCol w:w="709"/>
        <w:gridCol w:w="1104"/>
        <w:gridCol w:w="881"/>
        <w:gridCol w:w="1141"/>
      </w:tblGrid>
      <w:tr w:rsidR="00B0109F" w:rsidRPr="00B0109F" w:rsidTr="009C7017">
        <w:tc>
          <w:tcPr>
            <w:tcW w:w="925"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1343" w:type="dxa"/>
            <w:vAlign w:val="center"/>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Грунт</w:t>
            </w:r>
            <w:proofErr w:type="spellEnd"/>
            <w:r w:rsidRPr="00B0109F">
              <w:rPr>
                <w:sz w:val="28"/>
                <w:lang w:val="uk-UA"/>
              </w:rPr>
              <w:t xml:space="preserve"> </w:t>
            </w:r>
          </w:p>
        </w:tc>
        <w:tc>
          <w:tcPr>
            <w:tcW w:w="1620"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Кліматична зона</w:t>
            </w:r>
          </w:p>
        </w:tc>
        <w:tc>
          <w:tcPr>
            <w:tcW w:w="1080"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D,м</w:t>
            </w:r>
          </w:p>
        </w:tc>
        <w:tc>
          <w:tcPr>
            <w:tcW w:w="1410" w:type="dxa"/>
            <w:vAlign w:val="center"/>
          </w:tcPr>
          <w:p w:rsidR="00B0109F" w:rsidRPr="00B0109F" w:rsidRDefault="00B0109F" w:rsidP="00B0109F">
            <w:pPr>
              <w:widowControl/>
              <w:autoSpaceDE/>
              <w:autoSpaceDN/>
              <w:adjustRightInd/>
              <w:jc w:val="center"/>
              <w:rPr>
                <w:sz w:val="28"/>
                <w:lang w:val="uk-UA"/>
              </w:rPr>
            </w:pPr>
            <w:r w:rsidRPr="00B0109F">
              <w:rPr>
                <w:i/>
                <w:iCs/>
                <w:sz w:val="28"/>
                <w:lang w:val="uk-UA"/>
              </w:rPr>
              <w:t>а</w:t>
            </w:r>
            <w:r w:rsidRPr="00B0109F">
              <w:rPr>
                <w:sz w:val="28"/>
                <w:lang w:val="uk-UA"/>
              </w:rPr>
              <w:sym w:font="Symbol" w:char="F0B4"/>
            </w:r>
            <w:r w:rsidRPr="00B0109F">
              <w:rPr>
                <w:i/>
                <w:iCs/>
                <w:sz w:val="28"/>
                <w:lang w:val="uk-UA"/>
              </w:rPr>
              <w:t>в</w:t>
            </w:r>
            <w:r w:rsidRPr="00B0109F">
              <w:rPr>
                <w:sz w:val="28"/>
                <w:lang w:val="uk-UA"/>
              </w:rPr>
              <w:t>, м</w:t>
            </w:r>
          </w:p>
        </w:tc>
        <w:tc>
          <w:tcPr>
            <w:tcW w:w="709"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T</w:t>
            </w:r>
            <w:r w:rsidRPr="00B0109F">
              <w:rPr>
                <w:sz w:val="28"/>
                <w:vertAlign w:val="subscript"/>
                <w:lang w:val="uk-UA"/>
              </w:rPr>
              <w:t>0</w:t>
            </w:r>
            <w:r w:rsidRPr="00B0109F">
              <w:rPr>
                <w:sz w:val="28"/>
                <w:lang w:val="uk-UA"/>
              </w:rPr>
              <w:t>, м</w:t>
            </w:r>
          </w:p>
        </w:tc>
        <w:tc>
          <w:tcPr>
            <w:tcW w:w="1104" w:type="dxa"/>
            <w:vAlign w:val="center"/>
          </w:tcPr>
          <w:p w:rsidR="00B0109F" w:rsidRPr="00B0109F" w:rsidRDefault="00B0109F" w:rsidP="00B0109F">
            <w:pPr>
              <w:widowControl/>
              <w:autoSpaceDE/>
              <w:autoSpaceDN/>
              <w:adjustRightInd/>
              <w:jc w:val="center"/>
              <w:rPr>
                <w:sz w:val="28"/>
                <w:lang w:val="uk-UA"/>
              </w:rPr>
            </w:pPr>
            <w:r w:rsidRPr="00B0109F">
              <w:rPr>
                <w:i/>
                <w:iCs/>
                <w:sz w:val="28"/>
                <w:lang w:val="uk-UA"/>
              </w:rPr>
              <w:t>h</w:t>
            </w:r>
            <w:r w:rsidRPr="00B0109F">
              <w:rPr>
                <w:sz w:val="28"/>
                <w:lang w:val="uk-UA"/>
              </w:rPr>
              <w:sym w:font="Symbol" w:char="F0B4"/>
            </w:r>
            <w:r w:rsidRPr="00B0109F">
              <w:rPr>
                <w:i/>
                <w:iCs/>
                <w:sz w:val="28"/>
                <w:lang w:val="uk-UA"/>
              </w:rPr>
              <w:t>x</w:t>
            </w:r>
            <w:r w:rsidRPr="00B0109F">
              <w:rPr>
                <w:sz w:val="28"/>
                <w:lang w:val="uk-UA"/>
              </w:rPr>
              <w:t>,мм</w:t>
            </w:r>
          </w:p>
        </w:tc>
        <w:tc>
          <w:tcPr>
            <w:tcW w:w="881"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 xml:space="preserve">N, </w:t>
            </w:r>
            <w:proofErr w:type="spellStart"/>
            <w:r w:rsidRPr="00B0109F">
              <w:rPr>
                <w:sz w:val="28"/>
                <w:lang w:val="uk-UA"/>
              </w:rPr>
              <w:t>кВ•А</w:t>
            </w:r>
            <w:proofErr w:type="spellEnd"/>
          </w:p>
        </w:tc>
        <w:tc>
          <w:tcPr>
            <w:tcW w:w="1141"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U, В</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343" w:type="dxa"/>
          </w:tcPr>
          <w:p w:rsidR="00B0109F" w:rsidRPr="00B0109F" w:rsidRDefault="00B0109F" w:rsidP="00B0109F">
            <w:pPr>
              <w:keepNext/>
              <w:widowControl/>
              <w:autoSpaceDE/>
              <w:autoSpaceDN/>
              <w:adjustRightInd/>
              <w:outlineLvl w:val="6"/>
              <w:rPr>
                <w:sz w:val="28"/>
                <w:lang w:val="uk-UA"/>
              </w:rPr>
            </w:pPr>
            <w:r w:rsidRPr="00B0109F">
              <w:rPr>
                <w:sz w:val="28"/>
                <w:lang w:val="uk-UA"/>
              </w:rPr>
              <w:t>Глина</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І</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0,06</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15</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0,7</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40</w:t>
            </w:r>
            <w:r w:rsidRPr="00B0109F">
              <w:rPr>
                <w:sz w:val="28"/>
                <w:lang w:val="uk-UA"/>
              </w:rPr>
              <w:sym w:font="Symbol" w:char="F0B4"/>
            </w:r>
            <w:r w:rsidRPr="00B0109F">
              <w:rPr>
                <w:sz w:val="28"/>
                <w:lang w:val="uk-UA"/>
              </w:rPr>
              <w:t>4</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150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127</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343" w:type="dxa"/>
          </w:tcPr>
          <w:p w:rsidR="00B0109F" w:rsidRPr="00B0109F" w:rsidRDefault="00B0109F" w:rsidP="00B0109F">
            <w:pPr>
              <w:widowControl/>
              <w:autoSpaceDE/>
              <w:autoSpaceDN/>
              <w:adjustRightInd/>
              <w:rPr>
                <w:sz w:val="28"/>
                <w:lang w:val="uk-UA"/>
              </w:rPr>
            </w:pPr>
            <w:r w:rsidRPr="00B0109F">
              <w:rPr>
                <w:sz w:val="28"/>
                <w:lang w:val="uk-UA"/>
              </w:rPr>
              <w:t>Супісок</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ІV</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0,12</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8</w:t>
            </w:r>
            <w:r w:rsidRPr="00B0109F">
              <w:rPr>
                <w:sz w:val="28"/>
                <w:lang w:val="uk-UA"/>
              </w:rPr>
              <w:sym w:font="Symbol" w:char="F0B4"/>
            </w:r>
            <w:r w:rsidRPr="00B0109F">
              <w:rPr>
                <w:sz w:val="28"/>
                <w:lang w:val="uk-UA"/>
              </w:rPr>
              <w:t>14</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0,95</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60</w:t>
            </w:r>
            <w:r w:rsidRPr="00B0109F">
              <w:rPr>
                <w:sz w:val="28"/>
                <w:lang w:val="uk-UA"/>
              </w:rPr>
              <w:sym w:font="Symbol" w:char="F0B4"/>
            </w:r>
            <w:r w:rsidRPr="00B0109F">
              <w:rPr>
                <w:sz w:val="28"/>
                <w:lang w:val="uk-UA"/>
              </w:rPr>
              <w:t>4,5</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90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127</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Суглинок</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III</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0,08</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9</w:t>
            </w:r>
            <w:r w:rsidRPr="00B0109F">
              <w:rPr>
                <w:sz w:val="28"/>
                <w:lang w:val="uk-UA"/>
              </w:rPr>
              <w:sym w:font="Symbol" w:char="F0B4"/>
            </w:r>
            <w:r w:rsidRPr="00B0109F">
              <w:rPr>
                <w:sz w:val="28"/>
                <w:lang w:val="uk-UA"/>
              </w:rPr>
              <w:t>16</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50</w:t>
            </w:r>
            <w:r w:rsidRPr="00B0109F">
              <w:rPr>
                <w:sz w:val="28"/>
                <w:lang w:val="uk-UA"/>
              </w:rPr>
              <w:sym w:font="Symbol" w:char="F0B4"/>
            </w:r>
            <w:r w:rsidRPr="00B0109F">
              <w:rPr>
                <w:sz w:val="28"/>
                <w:lang w:val="uk-UA"/>
              </w:rPr>
              <w:t>3</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220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Чорнозем</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IV</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0,15</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20</w:t>
            </w:r>
            <w:r w:rsidRPr="00B0109F">
              <w:rPr>
                <w:sz w:val="28"/>
                <w:lang w:val="uk-UA"/>
              </w:rPr>
              <w:sym w:font="Symbol" w:char="F0B4"/>
            </w:r>
            <w:r w:rsidRPr="00B0109F">
              <w:rPr>
                <w:sz w:val="28"/>
                <w:lang w:val="uk-UA"/>
              </w:rPr>
              <w:t>22</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0,8</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70</w:t>
            </w:r>
            <w:r w:rsidRPr="00B0109F">
              <w:rPr>
                <w:sz w:val="28"/>
                <w:lang w:val="uk-UA"/>
              </w:rPr>
              <w:sym w:font="Symbol" w:char="F0B4"/>
            </w:r>
            <w:r w:rsidRPr="00B0109F">
              <w:rPr>
                <w:sz w:val="28"/>
                <w:lang w:val="uk-UA"/>
              </w:rPr>
              <w:t>5</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210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Супісок</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III</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0,08</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20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0,6</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60</w:t>
            </w:r>
            <w:r w:rsidRPr="00B0109F">
              <w:rPr>
                <w:sz w:val="28"/>
                <w:lang w:val="uk-UA"/>
              </w:rPr>
              <w:sym w:font="Symbol" w:char="F0B4"/>
            </w:r>
            <w:r w:rsidRPr="00B0109F">
              <w:rPr>
                <w:sz w:val="28"/>
                <w:lang w:val="uk-UA"/>
              </w:rPr>
              <w:t>5</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95</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lastRenderedPageBreak/>
              <w:t>6</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Глина</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6</w:t>
            </w:r>
            <w:r w:rsidRPr="00B0109F">
              <w:rPr>
                <w:sz w:val="28"/>
                <w:lang w:val="uk-UA"/>
              </w:rPr>
              <w:sym w:font="Symbol" w:char="F0B4"/>
            </w:r>
            <w:r w:rsidRPr="00B0109F">
              <w:rPr>
                <w:sz w:val="28"/>
                <w:lang w:val="uk-UA"/>
              </w:rPr>
              <w:t>9</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0,75</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45</w:t>
            </w:r>
            <w:r w:rsidRPr="00B0109F">
              <w:rPr>
                <w:sz w:val="28"/>
                <w:lang w:val="uk-UA"/>
              </w:rPr>
              <w:sym w:font="Symbol" w:char="F0B4"/>
            </w:r>
            <w:r w:rsidRPr="00B0109F">
              <w:rPr>
                <w:sz w:val="28"/>
                <w:lang w:val="uk-UA"/>
              </w:rPr>
              <w:t>6</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185</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Чорнозем</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III</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0,12</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16</w:t>
            </w:r>
            <w:r w:rsidRPr="00B0109F">
              <w:rPr>
                <w:sz w:val="28"/>
                <w:lang w:val="uk-UA"/>
              </w:rPr>
              <w:sym w:font="Symbol" w:char="F0B4"/>
            </w:r>
            <w:r w:rsidRPr="00B0109F">
              <w:rPr>
                <w:sz w:val="28"/>
                <w:lang w:val="uk-UA"/>
              </w:rPr>
              <w:t>20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0,9</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40</w:t>
            </w:r>
            <w:r w:rsidRPr="00B0109F">
              <w:rPr>
                <w:sz w:val="28"/>
                <w:lang w:val="uk-UA"/>
              </w:rPr>
              <w:sym w:font="Symbol" w:char="F0B4"/>
            </w:r>
            <w:r w:rsidRPr="00B0109F">
              <w:rPr>
                <w:sz w:val="28"/>
                <w:lang w:val="uk-UA"/>
              </w:rPr>
              <w:t>4</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Чорнозем</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IV</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0,12</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14</w:t>
            </w:r>
            <w:r w:rsidRPr="00B0109F">
              <w:rPr>
                <w:sz w:val="28"/>
                <w:lang w:val="uk-UA"/>
              </w:rPr>
              <w:sym w:font="Symbol" w:char="F0B4"/>
            </w:r>
            <w:r w:rsidRPr="00B0109F">
              <w:rPr>
                <w:sz w:val="28"/>
                <w:lang w:val="uk-UA"/>
              </w:rPr>
              <w:t>22</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0,55</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35</w:t>
            </w:r>
            <w:r w:rsidRPr="00B0109F">
              <w:rPr>
                <w:sz w:val="28"/>
                <w:lang w:val="uk-UA"/>
              </w:rPr>
              <w:sym w:font="Symbol" w:char="F0B4"/>
            </w:r>
            <w:r w:rsidRPr="00B0109F">
              <w:rPr>
                <w:sz w:val="28"/>
                <w:lang w:val="uk-UA"/>
              </w:rPr>
              <w:t>3,5</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1200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Пісок</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IV</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0,15</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20</w:t>
            </w:r>
            <w:r w:rsidRPr="00B0109F">
              <w:rPr>
                <w:sz w:val="28"/>
                <w:lang w:val="uk-UA"/>
              </w:rPr>
              <w:sym w:font="Symbol" w:char="F0B4"/>
            </w:r>
            <w:r w:rsidRPr="00B0109F">
              <w:rPr>
                <w:sz w:val="28"/>
                <w:lang w:val="uk-UA"/>
              </w:rPr>
              <w:t>40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0,65</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60</w:t>
            </w:r>
            <w:r w:rsidRPr="00B0109F">
              <w:rPr>
                <w:sz w:val="28"/>
                <w:lang w:val="uk-UA"/>
              </w:rPr>
              <w:sym w:font="Symbol" w:char="F0B4"/>
            </w:r>
            <w:r w:rsidRPr="00B0109F">
              <w:rPr>
                <w:sz w:val="28"/>
                <w:lang w:val="uk-UA"/>
              </w:rPr>
              <w:t>6</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85</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220</w:t>
            </w:r>
          </w:p>
        </w:tc>
      </w:tr>
      <w:tr w:rsidR="00B0109F" w:rsidRPr="00B0109F" w:rsidTr="009C7017">
        <w:tc>
          <w:tcPr>
            <w:tcW w:w="925"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343" w:type="dxa"/>
          </w:tcPr>
          <w:p w:rsidR="00B0109F" w:rsidRPr="00B0109F" w:rsidRDefault="00B0109F" w:rsidP="00B0109F">
            <w:pPr>
              <w:widowControl/>
              <w:autoSpaceDE/>
              <w:autoSpaceDN/>
              <w:adjustRightInd/>
              <w:ind w:right="-108"/>
              <w:rPr>
                <w:sz w:val="28"/>
                <w:lang w:val="uk-UA"/>
              </w:rPr>
            </w:pPr>
            <w:r w:rsidRPr="00B0109F">
              <w:rPr>
                <w:sz w:val="28"/>
                <w:lang w:val="uk-UA"/>
              </w:rPr>
              <w:t>Суглинок</w:t>
            </w:r>
          </w:p>
        </w:tc>
        <w:tc>
          <w:tcPr>
            <w:tcW w:w="1620" w:type="dxa"/>
          </w:tcPr>
          <w:p w:rsidR="00B0109F" w:rsidRPr="00B0109F" w:rsidRDefault="00B0109F" w:rsidP="00B0109F">
            <w:pPr>
              <w:widowControl/>
              <w:autoSpaceDE/>
              <w:autoSpaceDN/>
              <w:adjustRightInd/>
              <w:jc w:val="center"/>
              <w:rPr>
                <w:sz w:val="28"/>
                <w:lang w:val="uk-UA"/>
              </w:rPr>
            </w:pPr>
            <w:r w:rsidRPr="00B0109F">
              <w:rPr>
                <w:sz w:val="28"/>
                <w:lang w:val="uk-UA"/>
              </w:rPr>
              <w:t>II</w:t>
            </w:r>
          </w:p>
        </w:tc>
        <w:tc>
          <w:tcPr>
            <w:tcW w:w="1080" w:type="dxa"/>
          </w:tcPr>
          <w:p w:rsidR="00B0109F" w:rsidRPr="00B0109F" w:rsidRDefault="00B0109F" w:rsidP="00B0109F">
            <w:pPr>
              <w:widowControl/>
              <w:autoSpaceDE/>
              <w:autoSpaceDN/>
              <w:adjustRightInd/>
              <w:jc w:val="center"/>
              <w:rPr>
                <w:sz w:val="28"/>
                <w:lang w:val="uk-UA"/>
              </w:rPr>
            </w:pPr>
            <w:r w:rsidRPr="00B0109F">
              <w:rPr>
                <w:sz w:val="28"/>
                <w:lang w:val="uk-UA"/>
              </w:rPr>
              <w:t>0,08</w:t>
            </w:r>
          </w:p>
        </w:tc>
        <w:tc>
          <w:tcPr>
            <w:tcW w:w="1410"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20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1104" w:type="dxa"/>
          </w:tcPr>
          <w:p w:rsidR="00B0109F" w:rsidRPr="00B0109F" w:rsidRDefault="00B0109F" w:rsidP="00B0109F">
            <w:pPr>
              <w:widowControl/>
              <w:autoSpaceDE/>
              <w:autoSpaceDN/>
              <w:adjustRightInd/>
              <w:jc w:val="center"/>
              <w:rPr>
                <w:sz w:val="28"/>
                <w:lang w:val="uk-UA"/>
              </w:rPr>
            </w:pPr>
            <w:r w:rsidRPr="00B0109F">
              <w:rPr>
                <w:sz w:val="28"/>
                <w:lang w:val="uk-UA"/>
              </w:rPr>
              <w:t>50</w:t>
            </w:r>
            <w:r w:rsidRPr="00B0109F">
              <w:rPr>
                <w:sz w:val="28"/>
                <w:lang w:val="uk-UA"/>
              </w:rPr>
              <w:sym w:font="Symbol" w:char="F0B4"/>
            </w:r>
            <w:r w:rsidRPr="00B0109F">
              <w:rPr>
                <w:sz w:val="28"/>
                <w:lang w:val="uk-UA"/>
              </w:rPr>
              <w:t>4</w:t>
            </w:r>
          </w:p>
        </w:tc>
        <w:tc>
          <w:tcPr>
            <w:tcW w:w="881"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c>
          <w:tcPr>
            <w:tcW w:w="1141" w:type="dxa"/>
          </w:tcPr>
          <w:p w:rsidR="00B0109F" w:rsidRPr="00B0109F" w:rsidRDefault="00B0109F" w:rsidP="00B0109F">
            <w:pPr>
              <w:widowControl/>
              <w:autoSpaceDE/>
              <w:autoSpaceDN/>
              <w:adjustRightInd/>
              <w:jc w:val="center"/>
              <w:rPr>
                <w:sz w:val="28"/>
                <w:lang w:val="uk-UA"/>
              </w:rPr>
            </w:pPr>
            <w:r w:rsidRPr="00B0109F">
              <w:rPr>
                <w:sz w:val="28"/>
                <w:lang w:val="uk-UA"/>
              </w:rPr>
              <w:t>220</w:t>
            </w:r>
          </w:p>
        </w:tc>
      </w:tr>
    </w:tbl>
    <w:p w:rsidR="00B0109F" w:rsidRPr="00B0109F" w:rsidRDefault="00B0109F" w:rsidP="00B0109F">
      <w:pPr>
        <w:keepNext/>
        <w:widowControl/>
        <w:autoSpaceDE/>
        <w:autoSpaceDN/>
        <w:adjustRightInd/>
        <w:jc w:val="center"/>
        <w:outlineLvl w:val="4"/>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Орієнтовно кількість вертикальних заземлювачів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приймають як найближче ціле парне число до значення </w:t>
      </w:r>
      <w:r w:rsidR="004B72EB">
        <w:rPr>
          <w:position w:val="-24"/>
          <w:sz w:val="28"/>
          <w:lang w:val="uk-UA"/>
        </w:rPr>
        <w:pict>
          <v:shape id="_x0000_i1064" type="#_x0000_t75" style="width:15pt;height:32.25pt">
            <v:imagedata r:id="rId42" o:title=""/>
          </v:shape>
        </w:pict>
      </w:r>
      <w:r w:rsidRPr="00B0109F">
        <w:rPr>
          <w:sz w:val="28"/>
          <w:lang w:val="uk-UA"/>
        </w:rPr>
        <w:t xml:space="preserve">; для цього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отримують відношення відстані між вертикальними заземлювачами до їх довжини: </w:t>
      </w:r>
      <w:r w:rsidR="004B72EB">
        <w:rPr>
          <w:position w:val="-30"/>
          <w:sz w:val="28"/>
          <w:lang w:val="uk-UA"/>
        </w:rPr>
        <w:pict>
          <v:shape id="_x0000_i1065" type="#_x0000_t75" style="width:44.25pt;height:35.25pt">
            <v:imagedata r:id="rId43" o:title=""/>
          </v:shape>
        </w:pict>
      </w:r>
      <w:r w:rsidRPr="00B0109F">
        <w:rPr>
          <w:sz w:val="28"/>
          <w:lang w:val="uk-UA"/>
        </w:rPr>
        <w:t xml:space="preserve"> і з додатку 10 шляхом інтерполяції по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і К знаходять коефіцієнт екранування вертикальних заземлювачів </w:t>
      </w:r>
      <w:r w:rsidRPr="00B0109F">
        <w:rPr>
          <w:sz w:val="28"/>
          <w:lang w:val="uk-UA"/>
        </w:rPr>
        <w:sym w:font="Symbol" w:char="F068"/>
      </w:r>
      <w:r w:rsidRPr="00B0109F">
        <w:rPr>
          <w:sz w:val="28"/>
          <w:vertAlign w:val="subscript"/>
          <w:lang w:val="uk-UA"/>
        </w:rPr>
        <w:t>в</w:t>
      </w:r>
      <w:r w:rsidRPr="00B0109F">
        <w:rPr>
          <w:sz w:val="28"/>
          <w:lang w:val="uk-UA"/>
        </w:rPr>
        <w:t xml:space="preserve">. Тут </w:t>
      </w:r>
      <w:proofErr w:type="spellStart"/>
      <w:r w:rsidRPr="00B0109F">
        <w:rPr>
          <w:i/>
          <w:iCs/>
          <w:sz w:val="28"/>
          <w:lang w:val="uk-UA"/>
        </w:rPr>
        <w:t>l</w:t>
      </w:r>
      <w:r w:rsidRPr="00B0109F">
        <w:rPr>
          <w:sz w:val="28"/>
          <w:vertAlign w:val="subscript"/>
          <w:lang w:val="uk-UA"/>
        </w:rPr>
        <w:t>п</w:t>
      </w:r>
      <w:proofErr w:type="spellEnd"/>
      <w:r w:rsidRPr="00B0109F">
        <w:rPr>
          <w:sz w:val="28"/>
          <w:lang w:val="uk-UA"/>
        </w:rPr>
        <w:t xml:space="preserve"> – периметр заземлення: </w:t>
      </w:r>
      <w:proofErr w:type="spellStart"/>
      <w:r w:rsidRPr="00B0109F">
        <w:rPr>
          <w:i/>
          <w:iCs/>
          <w:sz w:val="28"/>
          <w:lang w:val="uk-UA"/>
        </w:rPr>
        <w:t>l</w:t>
      </w:r>
      <w:r w:rsidRPr="00B0109F">
        <w:rPr>
          <w:sz w:val="28"/>
          <w:vertAlign w:val="subscript"/>
          <w:lang w:val="uk-UA"/>
        </w:rPr>
        <w:t>п</w:t>
      </w:r>
      <w:proofErr w:type="spellEnd"/>
      <w:r w:rsidRPr="00B0109F">
        <w:rPr>
          <w:sz w:val="28"/>
          <w:lang w:val="uk-UA"/>
        </w:rPr>
        <w:t xml:space="preserve"> = 2(</w:t>
      </w:r>
      <w:r w:rsidRPr="00B0109F">
        <w:rPr>
          <w:i/>
          <w:iCs/>
          <w:sz w:val="28"/>
          <w:lang w:val="uk-UA"/>
        </w:rPr>
        <w:t>а + в</w:t>
      </w:r>
      <w:r w:rsidRPr="00B0109F">
        <w:rPr>
          <w:sz w:val="28"/>
          <w:lang w:val="uk-UA"/>
        </w:rPr>
        <w:t>), м.</w:t>
      </w:r>
    </w:p>
    <w:p w:rsidR="00B0109F" w:rsidRPr="00B0109F" w:rsidRDefault="00B0109F" w:rsidP="00B0109F">
      <w:pPr>
        <w:widowControl/>
        <w:autoSpaceDE/>
        <w:autoSpaceDN/>
        <w:adjustRightInd/>
        <w:ind w:firstLine="709"/>
        <w:rPr>
          <w:sz w:val="28"/>
          <w:lang w:val="uk-UA"/>
        </w:rPr>
      </w:pPr>
      <w:r w:rsidRPr="00B0109F">
        <w:rPr>
          <w:sz w:val="28"/>
          <w:lang w:val="uk-UA"/>
        </w:rPr>
        <w:t xml:space="preserve">Уточнення числа вертикальних заземлювачів виконують за формулою: </w:t>
      </w:r>
      <w:r w:rsidR="004B72EB">
        <w:rPr>
          <w:position w:val="-30"/>
          <w:sz w:val="28"/>
          <w:lang w:val="uk-UA"/>
        </w:rPr>
        <w:pict>
          <v:shape id="_x0000_i1066" type="#_x0000_t75" style="width:56.25pt;height:35.25pt">
            <v:imagedata r:id="rId44" o:title=""/>
          </v:shape>
        </w:pict>
      </w:r>
      <w:r w:rsidRPr="00B0109F">
        <w:rPr>
          <w:sz w:val="28"/>
          <w:lang w:val="uk-UA"/>
        </w:rPr>
        <w:t xml:space="preserve">, яке також приймають найближчим парним. </w:t>
      </w:r>
    </w:p>
    <w:p w:rsidR="00B0109F" w:rsidRPr="00B0109F" w:rsidRDefault="00B0109F" w:rsidP="00B0109F">
      <w:pPr>
        <w:widowControl/>
        <w:autoSpaceDE/>
        <w:autoSpaceDN/>
        <w:adjustRightInd/>
        <w:ind w:firstLine="709"/>
        <w:rPr>
          <w:sz w:val="28"/>
          <w:lang w:val="uk-UA"/>
        </w:rPr>
      </w:pPr>
      <w:r w:rsidRPr="00B0109F">
        <w:rPr>
          <w:sz w:val="28"/>
          <w:lang w:val="uk-UA"/>
        </w:rPr>
        <w:t>Тут R</w:t>
      </w:r>
      <w:r w:rsidRPr="00B0109F">
        <w:rPr>
          <w:sz w:val="28"/>
          <w:vertAlign w:val="subscript"/>
          <w:lang w:val="uk-UA"/>
        </w:rPr>
        <w:t>B</w:t>
      </w:r>
      <w:r w:rsidRPr="00B0109F">
        <w:rPr>
          <w:sz w:val="28"/>
          <w:lang w:val="uk-UA"/>
        </w:rPr>
        <w:t xml:space="preserve"> – опір розтіканню струму для одного вертикального стрижневого заземлювача: </w:t>
      </w:r>
    </w:p>
    <w:p w:rsidR="00B0109F" w:rsidRPr="00B0109F" w:rsidRDefault="004B72EB" w:rsidP="00B0109F">
      <w:pPr>
        <w:widowControl/>
        <w:autoSpaceDE/>
        <w:autoSpaceDN/>
        <w:adjustRightInd/>
        <w:ind w:firstLine="709"/>
        <w:jc w:val="center"/>
        <w:rPr>
          <w:sz w:val="28"/>
          <w:lang w:val="uk-UA"/>
        </w:rPr>
      </w:pPr>
      <w:r>
        <w:rPr>
          <w:position w:val="-28"/>
          <w:sz w:val="28"/>
          <w:lang w:val="uk-UA"/>
        </w:rPr>
        <w:pict>
          <v:shape id="_x0000_i1067" type="#_x0000_t75" style="width:144.75pt;height:33.75pt">
            <v:imagedata r:id="rId45" o:title=""/>
          </v:shape>
        </w:pict>
      </w:r>
      <w:r w:rsidR="00B0109F" w:rsidRPr="00B0109F">
        <w:rPr>
          <w:sz w:val="28"/>
          <w:lang w:val="uk-UA"/>
        </w:rPr>
        <w:t>, Ом;</w:t>
      </w:r>
    </w:p>
    <w:p w:rsidR="00B0109F" w:rsidRPr="00B0109F" w:rsidRDefault="00B0109F" w:rsidP="00B0109F">
      <w:pPr>
        <w:widowControl/>
        <w:autoSpaceDE/>
        <w:autoSpaceDN/>
        <w:adjustRightInd/>
        <w:ind w:firstLine="709"/>
        <w:rPr>
          <w:sz w:val="28"/>
          <w:lang w:val="uk-UA"/>
        </w:rPr>
      </w:pPr>
      <w:r w:rsidRPr="00B0109F">
        <w:rPr>
          <w:sz w:val="28"/>
          <w:lang w:val="uk-UA"/>
        </w:rPr>
        <w:t xml:space="preserve">t – відстань від середини вертикального заземлювача до поверхні </w:t>
      </w:r>
      <w:proofErr w:type="spellStart"/>
      <w:r w:rsidRPr="00B0109F">
        <w:rPr>
          <w:sz w:val="28"/>
          <w:lang w:val="uk-UA"/>
        </w:rPr>
        <w:t>грунту</w:t>
      </w:r>
      <w:proofErr w:type="spellEnd"/>
      <w:r w:rsidRPr="00B0109F">
        <w:rPr>
          <w:sz w:val="28"/>
          <w:lang w:val="uk-UA"/>
        </w:rPr>
        <w:t>:</w:t>
      </w:r>
    </w:p>
    <w:p w:rsidR="00B0109F" w:rsidRPr="00B0109F" w:rsidRDefault="004B72EB" w:rsidP="00B0109F">
      <w:pPr>
        <w:widowControl/>
        <w:autoSpaceDE/>
        <w:autoSpaceDN/>
        <w:adjustRightInd/>
        <w:ind w:firstLine="709"/>
        <w:jc w:val="center"/>
        <w:rPr>
          <w:sz w:val="28"/>
          <w:lang w:val="uk-UA"/>
        </w:rPr>
      </w:pPr>
      <w:r>
        <w:rPr>
          <w:position w:val="-24"/>
          <w:sz w:val="28"/>
          <w:lang w:val="uk-UA"/>
        </w:rPr>
        <w:pict>
          <v:shape id="_x0000_i1068" type="#_x0000_t75" style="width:48.75pt;height:30.75pt">
            <v:imagedata r:id="rId46" o:title=""/>
          </v:shape>
        </w:pict>
      </w:r>
      <w:r w:rsidR="00B0109F" w:rsidRPr="00B0109F">
        <w:rPr>
          <w:sz w:val="28"/>
          <w:lang w:val="uk-UA"/>
        </w:rPr>
        <w:t>, м;</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72"/>
      </w:r>
      <w:r w:rsidRPr="00B0109F">
        <w:rPr>
          <w:sz w:val="28"/>
          <w:lang w:val="uk-UA"/>
        </w:rPr>
        <w:t xml:space="preserve"> - питомий опір </w:t>
      </w:r>
      <w:proofErr w:type="spellStart"/>
      <w:r w:rsidRPr="00B0109F">
        <w:rPr>
          <w:sz w:val="28"/>
          <w:lang w:val="uk-UA"/>
        </w:rPr>
        <w:t>грунту</w:t>
      </w:r>
      <w:proofErr w:type="spellEnd"/>
      <w:r w:rsidRPr="00B0109F">
        <w:rPr>
          <w:sz w:val="28"/>
          <w:lang w:val="uk-UA"/>
        </w:rPr>
        <w:t xml:space="preserve"> за нормальної вологості, Ом*м, який знаходять з додатку 8;</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79"/>
      </w:r>
      <w:r w:rsidRPr="00B0109F">
        <w:rPr>
          <w:sz w:val="28"/>
          <w:lang w:val="uk-UA"/>
        </w:rPr>
        <w:t xml:space="preserve"> - коефіцієнт сезонності для заданої кліматичної зони при установці вертикального електрода (додаток 9);</w:t>
      </w:r>
    </w:p>
    <w:p w:rsidR="00B0109F" w:rsidRPr="00B0109F" w:rsidRDefault="00B0109F" w:rsidP="00B0109F">
      <w:pPr>
        <w:widowControl/>
        <w:autoSpaceDE/>
        <w:autoSpaceDN/>
        <w:adjustRightInd/>
        <w:ind w:firstLine="709"/>
        <w:rPr>
          <w:sz w:val="28"/>
          <w:lang w:val="uk-UA"/>
        </w:rPr>
      </w:pPr>
      <w:r w:rsidRPr="00B0109F">
        <w:rPr>
          <w:sz w:val="28"/>
          <w:lang w:val="uk-UA"/>
        </w:rPr>
        <w:t>R</w:t>
      </w:r>
      <w:r w:rsidRPr="00B0109F">
        <w:rPr>
          <w:sz w:val="28"/>
          <w:vertAlign w:val="subscript"/>
          <w:lang w:val="uk-UA"/>
        </w:rPr>
        <w:t>3</w:t>
      </w:r>
      <w:r w:rsidRPr="00B0109F">
        <w:rPr>
          <w:sz w:val="28"/>
          <w:lang w:val="uk-UA"/>
        </w:rPr>
        <w:t xml:space="preserve"> – припустимий опір заземлення, Ом; при напрузі U </w:t>
      </w:r>
      <w:r w:rsidRPr="00B0109F">
        <w:rPr>
          <w:sz w:val="28"/>
          <w:lang w:val="uk-UA"/>
        </w:rPr>
        <w:sym w:font="Symbol" w:char="F03C"/>
      </w:r>
      <w:r w:rsidRPr="00B0109F">
        <w:rPr>
          <w:sz w:val="28"/>
          <w:lang w:val="uk-UA"/>
        </w:rPr>
        <w:t xml:space="preserve"> 1000B для установок з N</w:t>
      </w:r>
      <w:r w:rsidRPr="00B0109F">
        <w:rPr>
          <w:sz w:val="28"/>
          <w:lang w:val="uk-UA"/>
        </w:rPr>
        <w:sym w:font="Symbol" w:char="F03C"/>
      </w:r>
      <w:r w:rsidRPr="00B0109F">
        <w:rPr>
          <w:sz w:val="28"/>
          <w:lang w:val="uk-UA"/>
        </w:rPr>
        <w:t xml:space="preserve"> 100кВ*А   R</w:t>
      </w:r>
      <w:r w:rsidRPr="00B0109F">
        <w:rPr>
          <w:sz w:val="28"/>
          <w:vertAlign w:val="subscript"/>
          <w:lang w:val="uk-UA"/>
        </w:rPr>
        <w:t>3</w:t>
      </w:r>
      <w:r w:rsidRPr="00B0109F">
        <w:rPr>
          <w:sz w:val="28"/>
          <w:lang w:val="uk-UA"/>
        </w:rPr>
        <w:t xml:space="preserve"> </w:t>
      </w:r>
      <w:r w:rsidRPr="00B0109F">
        <w:rPr>
          <w:sz w:val="28"/>
          <w:lang w:val="uk-UA"/>
        </w:rPr>
        <w:sym w:font="Symbol" w:char="F0A3"/>
      </w:r>
      <w:r w:rsidRPr="00B0109F">
        <w:rPr>
          <w:sz w:val="28"/>
          <w:lang w:val="uk-UA"/>
        </w:rPr>
        <w:t xml:space="preserve"> 10 Ом; з N </w:t>
      </w:r>
      <w:r w:rsidRPr="00B0109F">
        <w:rPr>
          <w:sz w:val="28"/>
          <w:lang w:val="uk-UA"/>
        </w:rPr>
        <w:sym w:font="Symbol" w:char="F0B3"/>
      </w:r>
      <w:r w:rsidRPr="00B0109F">
        <w:rPr>
          <w:sz w:val="28"/>
          <w:lang w:val="uk-UA"/>
        </w:rPr>
        <w:t xml:space="preserve"> 100кВ*А   R</w:t>
      </w:r>
      <w:r w:rsidRPr="00B0109F">
        <w:rPr>
          <w:sz w:val="28"/>
          <w:vertAlign w:val="subscript"/>
          <w:lang w:val="uk-UA"/>
        </w:rPr>
        <w:t>3</w:t>
      </w:r>
      <w:r w:rsidRPr="00B0109F">
        <w:rPr>
          <w:sz w:val="28"/>
          <w:lang w:val="uk-UA"/>
        </w:rPr>
        <w:t xml:space="preserve"> </w:t>
      </w:r>
      <w:r w:rsidRPr="00B0109F">
        <w:rPr>
          <w:sz w:val="28"/>
          <w:lang w:val="uk-UA"/>
        </w:rPr>
        <w:sym w:font="Symbol" w:char="F0A3"/>
      </w:r>
      <w:r w:rsidRPr="00B0109F">
        <w:rPr>
          <w:sz w:val="28"/>
          <w:lang w:val="uk-UA"/>
        </w:rPr>
        <w:t xml:space="preserve"> 4 Ом; при напрузі  U </w:t>
      </w:r>
      <w:r w:rsidRPr="00B0109F">
        <w:rPr>
          <w:sz w:val="28"/>
          <w:lang w:val="uk-UA"/>
        </w:rPr>
        <w:sym w:font="Symbol" w:char="F0B3"/>
      </w:r>
      <w:r w:rsidRPr="00B0109F">
        <w:rPr>
          <w:sz w:val="28"/>
          <w:lang w:val="uk-UA"/>
        </w:rPr>
        <w:t xml:space="preserve"> 1000B R</w:t>
      </w:r>
      <w:r w:rsidRPr="00B0109F">
        <w:rPr>
          <w:sz w:val="28"/>
          <w:vertAlign w:val="subscript"/>
          <w:lang w:val="uk-UA"/>
        </w:rPr>
        <w:t>3</w:t>
      </w:r>
      <w:r w:rsidRPr="00B0109F">
        <w:rPr>
          <w:sz w:val="28"/>
          <w:lang w:val="uk-UA"/>
        </w:rPr>
        <w:t xml:space="preserve"> </w:t>
      </w:r>
      <w:r w:rsidRPr="00B0109F">
        <w:rPr>
          <w:sz w:val="28"/>
          <w:lang w:val="uk-UA"/>
        </w:rPr>
        <w:sym w:font="Symbol" w:char="F0A3"/>
      </w:r>
      <w:r w:rsidRPr="00B0109F">
        <w:rPr>
          <w:sz w:val="28"/>
          <w:lang w:val="uk-UA"/>
        </w:rPr>
        <w:t xml:space="preserve"> 0,5 Ом.</w:t>
      </w:r>
    </w:p>
    <w:p w:rsidR="00B0109F" w:rsidRPr="00B0109F" w:rsidRDefault="00B0109F" w:rsidP="00B0109F">
      <w:pPr>
        <w:widowControl/>
        <w:autoSpaceDE/>
        <w:autoSpaceDN/>
        <w:adjustRightInd/>
        <w:ind w:firstLine="709"/>
        <w:rPr>
          <w:sz w:val="28"/>
          <w:lang w:val="uk-UA"/>
        </w:rPr>
      </w:pPr>
      <w:r w:rsidRPr="00B0109F">
        <w:rPr>
          <w:sz w:val="28"/>
          <w:lang w:val="uk-UA"/>
        </w:rPr>
        <w:t xml:space="preserve">За уточненим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визначають К, </w:t>
      </w:r>
      <w:r w:rsidRPr="00B0109F">
        <w:rPr>
          <w:sz w:val="28"/>
          <w:lang w:val="uk-UA"/>
        </w:rPr>
        <w:sym w:font="Symbol" w:char="F068"/>
      </w:r>
      <w:r w:rsidRPr="00B0109F">
        <w:rPr>
          <w:sz w:val="28"/>
          <w:vertAlign w:val="subscript"/>
          <w:lang w:val="uk-UA"/>
        </w:rPr>
        <w:t>в</w:t>
      </w:r>
      <w:r w:rsidRPr="00B0109F">
        <w:rPr>
          <w:sz w:val="28"/>
          <w:lang w:val="uk-UA"/>
        </w:rPr>
        <w:t xml:space="preserve"> і знову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таке </w:t>
      </w:r>
      <w:proofErr w:type="spellStart"/>
      <w:r w:rsidRPr="00B0109F">
        <w:rPr>
          <w:sz w:val="28"/>
          <w:lang w:val="uk-UA"/>
        </w:rPr>
        <w:t>переуточнення</w:t>
      </w:r>
      <w:proofErr w:type="spellEnd"/>
      <w:r w:rsidRPr="00B0109F">
        <w:rPr>
          <w:sz w:val="28"/>
          <w:lang w:val="uk-UA"/>
        </w:rPr>
        <w:t xml:space="preserve"> виконують до </w:t>
      </w:r>
      <w:proofErr w:type="spellStart"/>
      <w:r w:rsidRPr="00B0109F">
        <w:rPr>
          <w:sz w:val="28"/>
          <w:lang w:val="uk-UA"/>
        </w:rPr>
        <w:t>співпадіння</w:t>
      </w:r>
      <w:proofErr w:type="spellEnd"/>
      <w:r w:rsidRPr="00B0109F">
        <w:rPr>
          <w:sz w:val="28"/>
          <w:lang w:val="uk-UA"/>
        </w:rPr>
        <w:t xml:space="preserve"> числа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(цілого парного) у попередньому і наступному його розрахунку.</w:t>
      </w:r>
    </w:p>
    <w:p w:rsidR="00B0109F" w:rsidRPr="00B0109F" w:rsidRDefault="00B0109F" w:rsidP="00B0109F">
      <w:pPr>
        <w:widowControl/>
        <w:autoSpaceDE/>
        <w:autoSpaceDN/>
        <w:adjustRightInd/>
        <w:ind w:firstLine="709"/>
        <w:rPr>
          <w:sz w:val="28"/>
          <w:lang w:val="uk-UA"/>
        </w:rPr>
      </w:pPr>
      <w:r w:rsidRPr="00B0109F">
        <w:rPr>
          <w:sz w:val="28"/>
          <w:lang w:val="uk-UA"/>
        </w:rPr>
        <w:t xml:space="preserve">Вибрана кількість вертикальних заземлювачів </w:t>
      </w:r>
      <w:proofErr w:type="spellStart"/>
      <w:r w:rsidRPr="00B0109F">
        <w:rPr>
          <w:sz w:val="28"/>
          <w:lang w:val="uk-UA"/>
        </w:rPr>
        <w:t>n</w:t>
      </w:r>
      <w:r w:rsidRPr="00B0109F">
        <w:rPr>
          <w:sz w:val="28"/>
          <w:vertAlign w:val="subscript"/>
          <w:lang w:val="uk-UA"/>
        </w:rPr>
        <w:t>в</w:t>
      </w:r>
      <w:proofErr w:type="spellEnd"/>
      <w:r w:rsidRPr="00B0109F">
        <w:rPr>
          <w:sz w:val="28"/>
          <w:lang w:val="uk-UA"/>
        </w:rPr>
        <w:t xml:space="preserve"> повинна забезпечувати фактичний опір системи, що не перевищує припустимого:</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69" type="#_x0000_t75" style="width:126.75pt;height:35.25pt">
            <v:imagedata r:id="rId47" o:title=""/>
          </v:shape>
        </w:pict>
      </w:r>
      <w:r w:rsidR="00B0109F" w:rsidRPr="00B0109F">
        <w:rPr>
          <w:sz w:val="28"/>
          <w:lang w:val="uk-UA"/>
        </w:rPr>
        <w:t>, Ом,</w:t>
      </w:r>
    </w:p>
    <w:p w:rsidR="00B0109F" w:rsidRPr="00B0109F" w:rsidRDefault="00B0109F" w:rsidP="00B0109F">
      <w:pPr>
        <w:widowControl/>
        <w:autoSpaceDE/>
        <w:autoSpaceDN/>
        <w:adjustRightInd/>
        <w:ind w:firstLine="709"/>
        <w:rPr>
          <w:sz w:val="28"/>
          <w:lang w:val="uk-UA"/>
        </w:rPr>
      </w:pPr>
      <w:r w:rsidRPr="00B0109F">
        <w:rPr>
          <w:sz w:val="28"/>
          <w:lang w:val="uk-UA"/>
        </w:rPr>
        <w:t>де R</w:t>
      </w:r>
      <w:r w:rsidRPr="00B0109F">
        <w:rPr>
          <w:sz w:val="28"/>
          <w:vertAlign w:val="subscript"/>
          <w:lang w:val="uk-UA"/>
        </w:rPr>
        <w:t>C</w:t>
      </w:r>
      <w:r w:rsidRPr="00B0109F">
        <w:rPr>
          <w:sz w:val="28"/>
          <w:lang w:val="uk-UA"/>
        </w:rPr>
        <w:t xml:space="preserve"> – опір розтіканню струму з</w:t>
      </w:r>
      <w:r w:rsidRPr="00B0109F">
        <w:rPr>
          <w:sz w:val="28"/>
          <w:vertAlign w:val="superscript"/>
          <w:lang w:val="uk-UA"/>
        </w:rPr>
        <w:t>/</w:t>
      </w:r>
      <w:proofErr w:type="spellStart"/>
      <w:r w:rsidRPr="00B0109F">
        <w:rPr>
          <w:sz w:val="28"/>
          <w:lang w:val="uk-UA"/>
        </w:rPr>
        <w:t>єднувальної</w:t>
      </w:r>
      <w:proofErr w:type="spellEnd"/>
      <w:r w:rsidRPr="00B0109F">
        <w:rPr>
          <w:sz w:val="28"/>
          <w:lang w:val="uk-UA"/>
        </w:rPr>
        <w:t xml:space="preserve"> сталевої стрічки:</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70" type="#_x0000_t75" style="width:98.25pt;height:36pt">
            <v:imagedata r:id="rId48" o:title=""/>
          </v:shape>
        </w:pict>
      </w:r>
      <w:r w:rsidR="00B0109F" w:rsidRPr="00B0109F">
        <w:rPr>
          <w:sz w:val="28"/>
          <w:lang w:val="uk-UA"/>
        </w:rPr>
        <w:t>, Ом;</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79"/>
      </w:r>
      <w:r w:rsidRPr="00B0109F">
        <w:rPr>
          <w:sz w:val="28"/>
          <w:lang w:val="uk-UA"/>
        </w:rPr>
        <w:t xml:space="preserve"> </w:t>
      </w:r>
      <w:r w:rsidRPr="00B0109F">
        <w:rPr>
          <w:sz w:val="28"/>
          <w:vertAlign w:val="superscript"/>
          <w:lang w:val="uk-UA"/>
        </w:rPr>
        <w:t>/</w:t>
      </w:r>
      <w:r w:rsidRPr="00B0109F">
        <w:rPr>
          <w:sz w:val="28"/>
          <w:lang w:val="uk-UA"/>
        </w:rPr>
        <w:t xml:space="preserve"> - коефіцієнт сезонності для горизонтальної з</w:t>
      </w:r>
      <w:r w:rsidRPr="00B0109F">
        <w:rPr>
          <w:sz w:val="28"/>
          <w:vertAlign w:val="superscript"/>
          <w:lang w:val="uk-UA"/>
        </w:rPr>
        <w:t>/</w:t>
      </w:r>
      <w:proofErr w:type="spellStart"/>
      <w:r w:rsidRPr="00B0109F">
        <w:rPr>
          <w:sz w:val="28"/>
          <w:lang w:val="uk-UA"/>
        </w:rPr>
        <w:t>єднувальної</w:t>
      </w:r>
      <w:proofErr w:type="spellEnd"/>
      <w:r w:rsidRPr="00B0109F">
        <w:rPr>
          <w:sz w:val="28"/>
          <w:lang w:val="uk-UA"/>
        </w:rPr>
        <w:t xml:space="preserve"> стрічки (додаток 9);</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8"/>
      </w:r>
      <w:r w:rsidRPr="00B0109F">
        <w:rPr>
          <w:sz w:val="28"/>
          <w:vertAlign w:val="subscript"/>
          <w:lang w:val="uk-UA"/>
        </w:rPr>
        <w:t>С</w:t>
      </w:r>
      <w:r w:rsidRPr="00B0109F">
        <w:rPr>
          <w:sz w:val="28"/>
          <w:lang w:val="uk-UA"/>
        </w:rPr>
        <w:t xml:space="preserve"> – коефіцієнт екранування з</w:t>
      </w:r>
      <w:r w:rsidRPr="00B0109F">
        <w:rPr>
          <w:sz w:val="28"/>
          <w:vertAlign w:val="superscript"/>
          <w:lang w:val="uk-UA"/>
        </w:rPr>
        <w:t>/</w:t>
      </w:r>
      <w:proofErr w:type="spellStart"/>
      <w:r w:rsidRPr="00B0109F">
        <w:rPr>
          <w:sz w:val="28"/>
          <w:lang w:val="uk-UA"/>
        </w:rPr>
        <w:t>єднувальної</w:t>
      </w:r>
      <w:proofErr w:type="spellEnd"/>
      <w:r w:rsidRPr="00B0109F">
        <w:rPr>
          <w:sz w:val="28"/>
          <w:lang w:val="uk-UA"/>
        </w:rPr>
        <w:t xml:space="preserve"> стрічки, що знаходять інтерполяцією з додатку 10 для вибраних </w:t>
      </w:r>
      <w:proofErr w:type="spellStart"/>
      <w:r w:rsidRPr="00B0109F">
        <w:rPr>
          <w:sz w:val="28"/>
          <w:lang w:val="uk-UA"/>
        </w:rPr>
        <w:t>n</w:t>
      </w:r>
      <w:r w:rsidRPr="00B0109F">
        <w:rPr>
          <w:sz w:val="28"/>
          <w:vertAlign w:val="subscript"/>
          <w:lang w:val="uk-UA"/>
        </w:rPr>
        <w:t>B</w:t>
      </w:r>
      <w:proofErr w:type="spellEnd"/>
      <w:r w:rsidRPr="00B0109F">
        <w:rPr>
          <w:sz w:val="28"/>
          <w:lang w:val="uk-UA"/>
        </w:rPr>
        <w:t xml:space="preserve"> і К.</w:t>
      </w:r>
    </w:p>
    <w:p w:rsidR="00B0109F" w:rsidRPr="00B0109F" w:rsidRDefault="00B0109F" w:rsidP="00B0109F">
      <w:pPr>
        <w:widowControl/>
        <w:autoSpaceDE/>
        <w:autoSpaceDN/>
        <w:adjustRightInd/>
        <w:ind w:firstLine="709"/>
        <w:rPr>
          <w:sz w:val="28"/>
          <w:lang w:val="uk-UA"/>
        </w:rPr>
      </w:pPr>
      <w:r w:rsidRPr="00B0109F">
        <w:rPr>
          <w:sz w:val="28"/>
          <w:lang w:val="uk-UA"/>
        </w:rPr>
        <w:t xml:space="preserve">У разі R </w:t>
      </w:r>
      <w:r w:rsidRPr="00B0109F">
        <w:rPr>
          <w:sz w:val="28"/>
          <w:lang w:val="uk-UA"/>
        </w:rPr>
        <w:sym w:font="Symbol" w:char="F03E"/>
      </w:r>
      <w:r w:rsidRPr="00B0109F">
        <w:rPr>
          <w:sz w:val="28"/>
          <w:lang w:val="uk-UA"/>
        </w:rPr>
        <w:t xml:space="preserve"> R</w:t>
      </w:r>
      <w:r w:rsidRPr="00B0109F">
        <w:rPr>
          <w:sz w:val="28"/>
          <w:vertAlign w:val="subscript"/>
          <w:lang w:val="uk-UA"/>
        </w:rPr>
        <w:t>3</w:t>
      </w:r>
      <w:r w:rsidRPr="00B0109F">
        <w:rPr>
          <w:sz w:val="28"/>
          <w:lang w:val="uk-UA"/>
        </w:rPr>
        <w:t xml:space="preserve"> кількість вертикальних заземлювачів збільшують на парне число (2, 4,...) та роблять повторний перерахунок.</w:t>
      </w:r>
    </w:p>
    <w:p w:rsidR="00B0109F" w:rsidRPr="00B0109F" w:rsidRDefault="00B0109F" w:rsidP="00B0109F">
      <w:pPr>
        <w:widowControl/>
        <w:autoSpaceDE/>
        <w:autoSpaceDN/>
        <w:adjustRightInd/>
        <w:rPr>
          <w:sz w:val="28"/>
          <w:lang w:val="uk-UA"/>
        </w:rPr>
      </w:pPr>
    </w:p>
    <w:p w:rsidR="00B0109F" w:rsidRPr="00B0109F" w:rsidRDefault="00B0109F" w:rsidP="00B0109F">
      <w:pPr>
        <w:widowControl/>
        <w:autoSpaceDE/>
        <w:autoSpaceDN/>
        <w:adjustRightInd/>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bCs/>
          <w:i/>
          <w:iCs/>
          <w:sz w:val="28"/>
          <w:u w:val="single"/>
          <w:lang w:val="uk-UA"/>
        </w:rPr>
        <w:lastRenderedPageBreak/>
        <w:t>Задача 10</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Визначити об</w:t>
      </w:r>
      <w:r w:rsidRPr="00B0109F">
        <w:rPr>
          <w:sz w:val="28"/>
          <w:vertAlign w:val="superscript"/>
          <w:lang w:val="uk-UA"/>
        </w:rPr>
        <w:t>/</w:t>
      </w:r>
      <w:r w:rsidRPr="00B0109F">
        <w:rPr>
          <w:sz w:val="28"/>
          <w:lang w:val="uk-UA"/>
        </w:rPr>
        <w:t xml:space="preserve">ємну витрату води крізь порожнину металевого екрану з </w:t>
      </w:r>
      <w:proofErr w:type="spellStart"/>
      <w:r w:rsidRPr="00B0109F">
        <w:rPr>
          <w:sz w:val="28"/>
          <w:lang w:val="uk-UA"/>
        </w:rPr>
        <w:t>теплосприймаючою</w:t>
      </w:r>
      <w:proofErr w:type="spellEnd"/>
      <w:r w:rsidRPr="00B0109F">
        <w:rPr>
          <w:sz w:val="28"/>
          <w:lang w:val="uk-UA"/>
        </w:rPr>
        <w:t xml:space="preserve"> поверхнею F, м</w:t>
      </w:r>
      <w:r w:rsidRPr="00B0109F">
        <w:rPr>
          <w:sz w:val="28"/>
          <w:vertAlign w:val="superscript"/>
          <w:lang w:val="uk-UA"/>
        </w:rPr>
        <w:t>2</w:t>
      </w:r>
      <w:r w:rsidRPr="00B0109F">
        <w:rPr>
          <w:sz w:val="28"/>
          <w:lang w:val="uk-UA"/>
        </w:rPr>
        <w:t xml:space="preserve"> для захисту від теплового </w:t>
      </w:r>
      <w:proofErr w:type="spellStart"/>
      <w:r w:rsidRPr="00B0109F">
        <w:rPr>
          <w:sz w:val="28"/>
          <w:lang w:val="uk-UA"/>
        </w:rPr>
        <w:t>випромінення</w:t>
      </w:r>
      <w:proofErr w:type="spellEnd"/>
      <w:r w:rsidRPr="00B0109F">
        <w:rPr>
          <w:sz w:val="28"/>
          <w:lang w:val="uk-UA"/>
        </w:rPr>
        <w:t xml:space="preserve"> стінки печі, що має температуру </w:t>
      </w: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w:t>
      </w:r>
      <w:r w:rsidRPr="00B0109F">
        <w:rPr>
          <w:sz w:val="28"/>
          <w:vertAlign w:val="superscript"/>
          <w:lang w:val="uk-UA"/>
        </w:rPr>
        <w:t>0</w:t>
      </w:r>
      <w:r w:rsidRPr="00B0109F">
        <w:rPr>
          <w:sz w:val="28"/>
          <w:lang w:val="uk-UA"/>
        </w:rPr>
        <w:t xml:space="preserve">C. Температура поверхні екрана </w:t>
      </w:r>
      <w:proofErr w:type="spellStart"/>
      <w:r w:rsidRPr="00B0109F">
        <w:rPr>
          <w:sz w:val="28"/>
          <w:lang w:val="uk-UA"/>
        </w:rPr>
        <w:t>t</w:t>
      </w:r>
      <w:r w:rsidRPr="00B0109F">
        <w:rPr>
          <w:sz w:val="28"/>
          <w:vertAlign w:val="subscript"/>
          <w:lang w:val="uk-UA"/>
        </w:rPr>
        <w:t>е</w:t>
      </w:r>
      <w:proofErr w:type="spellEnd"/>
      <w:r w:rsidRPr="00B0109F">
        <w:rPr>
          <w:sz w:val="28"/>
          <w:lang w:val="uk-UA"/>
        </w:rPr>
        <w:t xml:space="preserve">, </w:t>
      </w:r>
      <w:r w:rsidRPr="00B0109F">
        <w:rPr>
          <w:sz w:val="28"/>
          <w:vertAlign w:val="superscript"/>
          <w:lang w:val="uk-UA"/>
        </w:rPr>
        <w:t>0</w:t>
      </w:r>
      <w:r w:rsidRPr="00B0109F">
        <w:rPr>
          <w:sz w:val="28"/>
          <w:lang w:val="uk-UA"/>
        </w:rPr>
        <w:t xml:space="preserve">C; води на вході та виході його </w:t>
      </w:r>
      <w:proofErr w:type="spellStart"/>
      <w:r w:rsidRPr="00B0109F">
        <w:rPr>
          <w:sz w:val="28"/>
          <w:lang w:val="uk-UA"/>
        </w:rPr>
        <w:t>t</w:t>
      </w:r>
      <w:r w:rsidRPr="00B0109F">
        <w:rPr>
          <w:sz w:val="28"/>
          <w:vertAlign w:val="subscript"/>
          <w:lang w:val="uk-UA"/>
        </w:rPr>
        <w:t>п</w:t>
      </w:r>
      <w:proofErr w:type="spellEnd"/>
      <w:r w:rsidRPr="00B0109F">
        <w:rPr>
          <w:sz w:val="28"/>
          <w:lang w:val="uk-UA"/>
        </w:rPr>
        <w:t xml:space="preserve"> і </w:t>
      </w:r>
      <w:proofErr w:type="spellStart"/>
      <w:r w:rsidRPr="00B0109F">
        <w:rPr>
          <w:sz w:val="28"/>
          <w:lang w:val="uk-UA"/>
        </w:rPr>
        <w:t>t</w:t>
      </w:r>
      <w:r w:rsidRPr="00B0109F">
        <w:rPr>
          <w:sz w:val="28"/>
          <w:vertAlign w:val="subscript"/>
          <w:lang w:val="uk-UA"/>
        </w:rPr>
        <w:t>к</w:t>
      </w:r>
      <w:proofErr w:type="spellEnd"/>
      <w:r w:rsidRPr="00B0109F">
        <w:rPr>
          <w:sz w:val="28"/>
          <w:lang w:val="uk-UA"/>
        </w:rPr>
        <w:t xml:space="preserve">, </w:t>
      </w:r>
      <w:r w:rsidRPr="00B0109F">
        <w:rPr>
          <w:sz w:val="28"/>
          <w:vertAlign w:val="superscript"/>
          <w:lang w:val="uk-UA"/>
        </w:rPr>
        <w:t>0</w:t>
      </w:r>
      <w:r w:rsidRPr="00B0109F">
        <w:rPr>
          <w:sz w:val="28"/>
          <w:lang w:val="uk-UA"/>
        </w:rPr>
        <w:t>C.</w:t>
      </w:r>
    </w:p>
    <w:p w:rsidR="00B0109F" w:rsidRPr="00B0109F" w:rsidRDefault="00B0109F" w:rsidP="00B0109F">
      <w:pPr>
        <w:widowControl/>
        <w:autoSpaceDE/>
        <w:autoSpaceDN/>
        <w:adjustRightInd/>
        <w:rPr>
          <w:sz w:val="28"/>
          <w:lang w:val="uk-UA"/>
        </w:rPr>
      </w:pPr>
    </w:p>
    <w:p w:rsidR="00B0109F" w:rsidRPr="00B0109F" w:rsidRDefault="00B0109F" w:rsidP="00B0109F">
      <w:pPr>
        <w:keepNext/>
        <w:widowControl/>
        <w:autoSpaceDE/>
        <w:autoSpaceDN/>
        <w:adjustRightInd/>
        <w:ind w:firstLine="708"/>
        <w:outlineLvl w:val="6"/>
        <w:rPr>
          <w:sz w:val="28"/>
          <w:lang w:val="uk-UA"/>
        </w:rPr>
      </w:pPr>
      <w:r w:rsidRPr="00B0109F">
        <w:rPr>
          <w:sz w:val="28"/>
          <w:lang w:val="uk-UA"/>
        </w:rPr>
        <w:t>Таблиця 3.10 - Вихідні дані до задачі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811"/>
        <w:gridCol w:w="3600"/>
        <w:gridCol w:w="792"/>
        <w:gridCol w:w="792"/>
        <w:gridCol w:w="792"/>
        <w:gridCol w:w="792"/>
        <w:gridCol w:w="972"/>
      </w:tblGrid>
      <w:tr w:rsidR="00B0109F" w:rsidRPr="00B0109F" w:rsidTr="009C7017">
        <w:trPr>
          <w:cantSplit/>
        </w:trPr>
        <w:tc>
          <w:tcPr>
            <w:tcW w:w="817"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5411" w:type="dxa"/>
            <w:gridSpan w:val="2"/>
            <w:vAlign w:val="center"/>
          </w:tcPr>
          <w:p w:rsidR="00B0109F" w:rsidRPr="00B0109F" w:rsidRDefault="00B0109F" w:rsidP="00B0109F">
            <w:pPr>
              <w:widowControl/>
              <w:autoSpaceDE/>
              <w:autoSpaceDN/>
              <w:adjustRightInd/>
              <w:jc w:val="center"/>
              <w:rPr>
                <w:sz w:val="28"/>
                <w:lang w:val="uk-UA"/>
              </w:rPr>
            </w:pPr>
            <w:r w:rsidRPr="00B0109F">
              <w:rPr>
                <w:sz w:val="28"/>
                <w:lang w:val="uk-UA"/>
              </w:rPr>
              <w:t>Матеріал</w:t>
            </w:r>
          </w:p>
        </w:tc>
        <w:tc>
          <w:tcPr>
            <w:tcW w:w="792" w:type="dxa"/>
            <w:vMerge w:val="restart"/>
            <w:vAlign w:val="center"/>
          </w:tcPr>
          <w:p w:rsidR="00B0109F" w:rsidRPr="00B0109F" w:rsidRDefault="00B0109F" w:rsidP="00B0109F">
            <w:pPr>
              <w:widowControl/>
              <w:autoSpaceDE/>
              <w:autoSpaceDN/>
              <w:adjustRightInd/>
              <w:jc w:val="center"/>
              <w:rPr>
                <w:sz w:val="28"/>
                <w:lang w:val="uk-UA"/>
              </w:rPr>
            </w:pPr>
            <w:r w:rsidRPr="00B0109F">
              <w:rPr>
                <w:sz w:val="28"/>
                <w:lang w:val="uk-UA"/>
              </w:rPr>
              <w:t>F, м</w:t>
            </w:r>
            <w:r w:rsidRPr="00B0109F">
              <w:rPr>
                <w:sz w:val="28"/>
                <w:vertAlign w:val="superscript"/>
                <w:lang w:val="uk-UA"/>
              </w:rPr>
              <w:t>2</w:t>
            </w:r>
          </w:p>
        </w:tc>
        <w:tc>
          <w:tcPr>
            <w:tcW w:w="792" w:type="dxa"/>
            <w:vMerge w:val="restart"/>
            <w:vAlign w:val="center"/>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c</w:t>
            </w:r>
            <w:proofErr w:type="spellEnd"/>
            <w:r w:rsidRPr="00B0109F">
              <w:rPr>
                <w:sz w:val="28"/>
                <w:lang w:val="uk-UA"/>
              </w:rPr>
              <w:t xml:space="preserve">, </w:t>
            </w:r>
            <w:r w:rsidRPr="00B0109F">
              <w:rPr>
                <w:sz w:val="28"/>
                <w:vertAlign w:val="superscript"/>
                <w:lang w:val="uk-UA"/>
              </w:rPr>
              <w:t>0</w:t>
            </w:r>
            <w:r w:rsidRPr="00B0109F">
              <w:rPr>
                <w:sz w:val="28"/>
                <w:lang w:val="uk-UA"/>
              </w:rPr>
              <w:t>C</w:t>
            </w:r>
          </w:p>
        </w:tc>
        <w:tc>
          <w:tcPr>
            <w:tcW w:w="792" w:type="dxa"/>
            <w:vMerge w:val="restart"/>
            <w:vAlign w:val="center"/>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е</w:t>
            </w:r>
            <w:proofErr w:type="spellEnd"/>
            <w:r w:rsidRPr="00B0109F">
              <w:rPr>
                <w:sz w:val="28"/>
                <w:lang w:val="uk-UA"/>
              </w:rPr>
              <w:t xml:space="preserve">, </w:t>
            </w:r>
            <w:r w:rsidRPr="00B0109F">
              <w:rPr>
                <w:sz w:val="28"/>
                <w:vertAlign w:val="superscript"/>
                <w:lang w:val="uk-UA"/>
              </w:rPr>
              <w:t>0</w:t>
            </w:r>
            <w:r w:rsidRPr="00B0109F">
              <w:rPr>
                <w:sz w:val="28"/>
                <w:lang w:val="uk-UA"/>
              </w:rPr>
              <w:t>C</w:t>
            </w:r>
          </w:p>
        </w:tc>
        <w:tc>
          <w:tcPr>
            <w:tcW w:w="792" w:type="dxa"/>
            <w:vMerge w:val="restart"/>
            <w:vAlign w:val="center"/>
          </w:tcPr>
          <w:p w:rsidR="00B0109F" w:rsidRPr="00B0109F" w:rsidRDefault="00B0109F" w:rsidP="00B0109F">
            <w:pPr>
              <w:widowControl/>
              <w:autoSpaceDE/>
              <w:autoSpaceDN/>
              <w:adjustRightInd/>
              <w:ind w:right="-180"/>
              <w:jc w:val="center"/>
              <w:rPr>
                <w:sz w:val="28"/>
                <w:lang w:val="uk-UA"/>
              </w:rPr>
            </w:pPr>
            <w:proofErr w:type="spellStart"/>
            <w:r w:rsidRPr="00B0109F">
              <w:rPr>
                <w:sz w:val="28"/>
                <w:lang w:val="uk-UA"/>
              </w:rPr>
              <w:t>t</w:t>
            </w:r>
            <w:r w:rsidRPr="00B0109F">
              <w:rPr>
                <w:sz w:val="28"/>
                <w:vertAlign w:val="subscript"/>
                <w:lang w:val="uk-UA"/>
              </w:rPr>
              <w:t>п</w:t>
            </w:r>
            <w:proofErr w:type="spellEnd"/>
            <w:r w:rsidRPr="00B0109F">
              <w:rPr>
                <w:sz w:val="28"/>
                <w:lang w:val="uk-UA"/>
              </w:rPr>
              <w:t xml:space="preserve">, </w:t>
            </w:r>
            <w:r w:rsidRPr="00B0109F">
              <w:rPr>
                <w:sz w:val="28"/>
                <w:vertAlign w:val="superscript"/>
                <w:lang w:val="uk-UA"/>
              </w:rPr>
              <w:t>0</w:t>
            </w:r>
            <w:r w:rsidRPr="00B0109F">
              <w:rPr>
                <w:sz w:val="28"/>
                <w:lang w:val="uk-UA"/>
              </w:rPr>
              <w:t>C</w:t>
            </w:r>
          </w:p>
        </w:tc>
        <w:tc>
          <w:tcPr>
            <w:tcW w:w="972" w:type="dxa"/>
            <w:vMerge w:val="restart"/>
            <w:vAlign w:val="center"/>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к</w:t>
            </w:r>
            <w:proofErr w:type="spellEnd"/>
            <w:r w:rsidRPr="00B0109F">
              <w:rPr>
                <w:sz w:val="28"/>
                <w:lang w:val="uk-UA"/>
              </w:rPr>
              <w:t xml:space="preserve">, </w:t>
            </w:r>
            <w:r w:rsidRPr="00B0109F">
              <w:rPr>
                <w:sz w:val="28"/>
                <w:vertAlign w:val="superscript"/>
                <w:lang w:val="uk-UA"/>
              </w:rPr>
              <w:t>0</w:t>
            </w:r>
            <w:r w:rsidRPr="00B0109F">
              <w:rPr>
                <w:sz w:val="28"/>
                <w:lang w:val="uk-UA"/>
              </w:rPr>
              <w:t>C</w:t>
            </w:r>
          </w:p>
        </w:tc>
      </w:tr>
      <w:tr w:rsidR="00B0109F" w:rsidRPr="00B0109F" w:rsidTr="009C7017">
        <w:trPr>
          <w:cantSplit/>
        </w:trPr>
        <w:tc>
          <w:tcPr>
            <w:tcW w:w="817" w:type="dxa"/>
            <w:vMerge/>
          </w:tcPr>
          <w:p w:rsidR="00B0109F" w:rsidRPr="00B0109F" w:rsidRDefault="00B0109F" w:rsidP="00B0109F">
            <w:pPr>
              <w:widowControl/>
              <w:autoSpaceDE/>
              <w:autoSpaceDN/>
              <w:adjustRightInd/>
              <w:jc w:val="center"/>
              <w:rPr>
                <w:sz w:val="28"/>
                <w:lang w:val="uk-UA"/>
              </w:rPr>
            </w:pPr>
          </w:p>
        </w:tc>
        <w:tc>
          <w:tcPr>
            <w:tcW w:w="1811" w:type="dxa"/>
          </w:tcPr>
          <w:p w:rsidR="00B0109F" w:rsidRPr="00B0109F" w:rsidRDefault="00B0109F" w:rsidP="00B0109F">
            <w:pPr>
              <w:widowControl/>
              <w:autoSpaceDE/>
              <w:autoSpaceDN/>
              <w:adjustRightInd/>
              <w:jc w:val="center"/>
              <w:rPr>
                <w:sz w:val="28"/>
                <w:lang w:val="uk-UA"/>
              </w:rPr>
            </w:pPr>
            <w:r w:rsidRPr="00B0109F">
              <w:rPr>
                <w:sz w:val="28"/>
                <w:lang w:val="uk-UA"/>
              </w:rPr>
              <w:t>стінки</w:t>
            </w:r>
          </w:p>
        </w:tc>
        <w:tc>
          <w:tcPr>
            <w:tcW w:w="3600" w:type="dxa"/>
          </w:tcPr>
          <w:p w:rsidR="00B0109F" w:rsidRPr="00B0109F" w:rsidRDefault="00B0109F" w:rsidP="00B0109F">
            <w:pPr>
              <w:widowControl/>
              <w:autoSpaceDE/>
              <w:autoSpaceDN/>
              <w:adjustRightInd/>
              <w:jc w:val="center"/>
              <w:rPr>
                <w:sz w:val="28"/>
                <w:lang w:val="uk-UA"/>
              </w:rPr>
            </w:pPr>
            <w:r w:rsidRPr="00B0109F">
              <w:rPr>
                <w:sz w:val="28"/>
                <w:lang w:val="uk-UA"/>
              </w:rPr>
              <w:t>Екрана</w:t>
            </w:r>
          </w:p>
        </w:tc>
        <w:tc>
          <w:tcPr>
            <w:tcW w:w="792" w:type="dxa"/>
            <w:vMerge/>
          </w:tcPr>
          <w:p w:rsidR="00B0109F" w:rsidRPr="00B0109F" w:rsidRDefault="00B0109F" w:rsidP="00B0109F">
            <w:pPr>
              <w:widowControl/>
              <w:autoSpaceDE/>
              <w:autoSpaceDN/>
              <w:adjustRightInd/>
              <w:jc w:val="center"/>
              <w:rPr>
                <w:sz w:val="28"/>
                <w:lang w:val="uk-UA"/>
              </w:rPr>
            </w:pPr>
          </w:p>
        </w:tc>
        <w:tc>
          <w:tcPr>
            <w:tcW w:w="792" w:type="dxa"/>
            <w:vMerge/>
          </w:tcPr>
          <w:p w:rsidR="00B0109F" w:rsidRPr="00B0109F" w:rsidRDefault="00B0109F" w:rsidP="00B0109F">
            <w:pPr>
              <w:widowControl/>
              <w:autoSpaceDE/>
              <w:autoSpaceDN/>
              <w:adjustRightInd/>
              <w:jc w:val="center"/>
              <w:rPr>
                <w:sz w:val="28"/>
                <w:lang w:val="uk-UA"/>
              </w:rPr>
            </w:pPr>
          </w:p>
        </w:tc>
        <w:tc>
          <w:tcPr>
            <w:tcW w:w="792" w:type="dxa"/>
            <w:vMerge/>
          </w:tcPr>
          <w:p w:rsidR="00B0109F" w:rsidRPr="00B0109F" w:rsidRDefault="00B0109F" w:rsidP="00B0109F">
            <w:pPr>
              <w:widowControl/>
              <w:autoSpaceDE/>
              <w:autoSpaceDN/>
              <w:adjustRightInd/>
              <w:jc w:val="center"/>
              <w:rPr>
                <w:sz w:val="28"/>
                <w:lang w:val="uk-UA"/>
              </w:rPr>
            </w:pPr>
          </w:p>
        </w:tc>
        <w:tc>
          <w:tcPr>
            <w:tcW w:w="792" w:type="dxa"/>
            <w:vMerge/>
          </w:tcPr>
          <w:p w:rsidR="00B0109F" w:rsidRPr="00B0109F" w:rsidRDefault="00B0109F" w:rsidP="00B0109F">
            <w:pPr>
              <w:widowControl/>
              <w:autoSpaceDE/>
              <w:autoSpaceDN/>
              <w:adjustRightInd/>
              <w:jc w:val="center"/>
              <w:rPr>
                <w:sz w:val="28"/>
                <w:lang w:val="uk-UA"/>
              </w:rPr>
            </w:pPr>
          </w:p>
        </w:tc>
        <w:tc>
          <w:tcPr>
            <w:tcW w:w="972" w:type="dxa"/>
            <w:vMerge/>
          </w:tcPr>
          <w:p w:rsidR="00B0109F" w:rsidRPr="00B0109F" w:rsidRDefault="00B0109F" w:rsidP="00B0109F">
            <w:pPr>
              <w:widowControl/>
              <w:autoSpaceDE/>
              <w:autoSpaceDN/>
              <w:adjustRightInd/>
              <w:jc w:val="center"/>
              <w:rPr>
                <w:sz w:val="28"/>
                <w:lang w:val="uk-UA"/>
              </w:rPr>
            </w:pP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Шамот</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Алюміній полірований</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185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38</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Динас</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Алюміній шорсткий</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98</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Червона цегла</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Жерсть біла стара</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115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31</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24</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811" w:type="dxa"/>
          </w:tcPr>
          <w:p w:rsidR="00B0109F" w:rsidRPr="00B0109F" w:rsidRDefault="00B0109F" w:rsidP="00B0109F">
            <w:pPr>
              <w:widowControl/>
              <w:autoSpaceDE/>
              <w:autoSpaceDN/>
              <w:adjustRightInd/>
              <w:ind w:right="-153"/>
              <w:rPr>
                <w:sz w:val="28"/>
                <w:lang w:val="uk-UA"/>
              </w:rPr>
            </w:pPr>
            <w:proofErr w:type="spellStart"/>
            <w:r w:rsidRPr="00B0109F">
              <w:rPr>
                <w:sz w:val="28"/>
                <w:lang w:val="uk-UA"/>
              </w:rPr>
              <w:t>Піношамот</w:t>
            </w:r>
            <w:proofErr w:type="spellEnd"/>
          </w:p>
        </w:tc>
        <w:tc>
          <w:tcPr>
            <w:tcW w:w="3600" w:type="dxa"/>
          </w:tcPr>
          <w:p w:rsidR="00B0109F" w:rsidRPr="00B0109F" w:rsidRDefault="00B0109F" w:rsidP="00B0109F">
            <w:pPr>
              <w:widowControl/>
              <w:autoSpaceDE/>
              <w:autoSpaceDN/>
              <w:adjustRightInd/>
              <w:rPr>
                <w:sz w:val="28"/>
                <w:lang w:val="uk-UA"/>
              </w:rPr>
            </w:pPr>
            <w:r w:rsidRPr="00B0109F">
              <w:rPr>
                <w:sz w:val="28"/>
                <w:lang w:val="uk-UA"/>
              </w:rPr>
              <w:t>Сталь листова шліфована</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85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33</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11</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24</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Шамот</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Сталь окислена шорстка</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255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Динас</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Алюміній дуже окислений</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78</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31</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21</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26</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Червона цегла</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Залізо оцинковане блискуче</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212</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18</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26</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811" w:type="dxa"/>
          </w:tcPr>
          <w:p w:rsidR="00B0109F" w:rsidRPr="00B0109F" w:rsidRDefault="00B0109F" w:rsidP="00B0109F">
            <w:pPr>
              <w:widowControl/>
              <w:autoSpaceDE/>
              <w:autoSpaceDN/>
              <w:adjustRightInd/>
              <w:ind w:right="-153"/>
              <w:rPr>
                <w:sz w:val="28"/>
                <w:lang w:val="uk-UA"/>
              </w:rPr>
            </w:pPr>
            <w:proofErr w:type="spellStart"/>
            <w:r w:rsidRPr="00B0109F">
              <w:rPr>
                <w:sz w:val="28"/>
                <w:lang w:val="uk-UA"/>
              </w:rPr>
              <w:t>Піношамот</w:t>
            </w:r>
            <w:proofErr w:type="spellEnd"/>
          </w:p>
        </w:tc>
        <w:tc>
          <w:tcPr>
            <w:tcW w:w="3600" w:type="dxa"/>
          </w:tcPr>
          <w:p w:rsidR="00B0109F" w:rsidRPr="00B0109F" w:rsidRDefault="00B0109F" w:rsidP="00B0109F">
            <w:pPr>
              <w:widowControl/>
              <w:autoSpaceDE/>
              <w:autoSpaceDN/>
              <w:adjustRightInd/>
              <w:rPr>
                <w:sz w:val="28"/>
                <w:lang w:val="uk-UA"/>
              </w:rPr>
            </w:pPr>
            <w:r w:rsidRPr="00B0109F">
              <w:rPr>
                <w:sz w:val="28"/>
                <w:lang w:val="uk-UA"/>
              </w:rPr>
              <w:t xml:space="preserve">Алюміній полірований </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118</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11</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Шамот</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 xml:space="preserve">Алюміній </w:t>
            </w:r>
            <w:proofErr w:type="spellStart"/>
            <w:r w:rsidRPr="00B0109F">
              <w:rPr>
                <w:sz w:val="28"/>
                <w:lang w:val="uk-UA"/>
              </w:rPr>
              <w:t>шорский</w:t>
            </w:r>
            <w:proofErr w:type="spellEnd"/>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81</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24</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811" w:type="dxa"/>
          </w:tcPr>
          <w:p w:rsidR="00B0109F" w:rsidRPr="00B0109F" w:rsidRDefault="00B0109F" w:rsidP="00B0109F">
            <w:pPr>
              <w:widowControl/>
              <w:autoSpaceDE/>
              <w:autoSpaceDN/>
              <w:adjustRightInd/>
              <w:ind w:right="-153"/>
              <w:rPr>
                <w:sz w:val="28"/>
                <w:lang w:val="uk-UA"/>
              </w:rPr>
            </w:pPr>
            <w:r w:rsidRPr="00B0109F">
              <w:rPr>
                <w:sz w:val="28"/>
                <w:lang w:val="uk-UA"/>
              </w:rPr>
              <w:t>Динас</w:t>
            </w:r>
          </w:p>
        </w:tc>
        <w:tc>
          <w:tcPr>
            <w:tcW w:w="3600" w:type="dxa"/>
          </w:tcPr>
          <w:p w:rsidR="00B0109F" w:rsidRPr="00B0109F" w:rsidRDefault="00B0109F" w:rsidP="00B0109F">
            <w:pPr>
              <w:widowControl/>
              <w:autoSpaceDE/>
              <w:autoSpaceDN/>
              <w:adjustRightInd/>
              <w:rPr>
                <w:sz w:val="28"/>
                <w:lang w:val="uk-UA"/>
              </w:rPr>
            </w:pPr>
            <w:r w:rsidRPr="00B0109F">
              <w:rPr>
                <w:sz w:val="28"/>
                <w:lang w:val="uk-UA"/>
              </w:rPr>
              <w:t>Жерсть біла стара</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112</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79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972" w:type="dxa"/>
          </w:tcPr>
          <w:p w:rsidR="00B0109F" w:rsidRPr="00B0109F" w:rsidRDefault="00B0109F" w:rsidP="00B0109F">
            <w:pPr>
              <w:widowControl/>
              <w:autoSpaceDE/>
              <w:autoSpaceDN/>
              <w:adjustRightInd/>
              <w:jc w:val="center"/>
              <w:rPr>
                <w:sz w:val="28"/>
                <w:lang w:val="uk-UA"/>
              </w:rPr>
            </w:pPr>
            <w:r w:rsidRPr="00B0109F">
              <w:rPr>
                <w:sz w:val="28"/>
                <w:lang w:val="uk-UA"/>
              </w:rPr>
              <w:t>27</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keepNext/>
        <w:widowControl/>
        <w:autoSpaceDE/>
        <w:autoSpaceDN/>
        <w:adjustRightInd/>
        <w:jc w:val="center"/>
        <w:outlineLvl w:val="4"/>
        <w:rPr>
          <w:i/>
          <w:sz w:val="28"/>
          <w:u w:val="single"/>
          <w:lang w:val="uk-UA"/>
        </w:rPr>
      </w:pPr>
      <w:r w:rsidRPr="00B0109F">
        <w:rPr>
          <w:i/>
          <w:sz w:val="28"/>
          <w:u w:val="single"/>
          <w:lang w:val="uk-UA"/>
        </w:rPr>
        <w:t>Вказівки до рішення</w:t>
      </w:r>
    </w:p>
    <w:p w:rsidR="00B0109F" w:rsidRPr="00B0109F" w:rsidRDefault="00B0109F" w:rsidP="00B0109F">
      <w:pPr>
        <w:keepNext/>
        <w:widowControl/>
        <w:autoSpaceDE/>
        <w:autoSpaceDN/>
        <w:adjustRightInd/>
        <w:ind w:firstLine="709"/>
        <w:outlineLvl w:val="5"/>
        <w:rPr>
          <w:sz w:val="28"/>
          <w:lang w:val="uk-UA"/>
        </w:rPr>
      </w:pPr>
      <w:r w:rsidRPr="00B0109F">
        <w:rPr>
          <w:sz w:val="28"/>
          <w:lang w:val="uk-UA"/>
        </w:rPr>
        <w:t>Витрату води крізь металевий екран визначають за формулою:</w:t>
      </w:r>
    </w:p>
    <w:p w:rsidR="00B0109F" w:rsidRPr="00B0109F" w:rsidRDefault="004B72EB" w:rsidP="00B0109F">
      <w:pPr>
        <w:widowControl/>
        <w:autoSpaceDE/>
        <w:autoSpaceDN/>
        <w:adjustRightInd/>
        <w:jc w:val="center"/>
        <w:rPr>
          <w:sz w:val="28"/>
          <w:lang w:val="uk-UA"/>
        </w:rPr>
      </w:pPr>
      <w:r>
        <w:rPr>
          <w:position w:val="-30"/>
          <w:sz w:val="28"/>
          <w:lang w:val="uk-UA"/>
        </w:rPr>
        <w:pict>
          <v:shape id="_x0000_i1071" type="#_x0000_t75" style="width:78pt;height:35.25pt">
            <v:imagedata r:id="rId49" o:title=""/>
          </v:shape>
        </w:pict>
      </w:r>
      <w:r w:rsidR="00B0109F" w:rsidRPr="00B0109F">
        <w:rPr>
          <w:sz w:val="28"/>
          <w:lang w:val="uk-UA"/>
        </w:rPr>
        <w:t>, м</w:t>
      </w:r>
      <w:r w:rsidR="00B0109F" w:rsidRPr="00B0109F">
        <w:rPr>
          <w:sz w:val="28"/>
          <w:vertAlign w:val="superscript"/>
          <w:lang w:val="uk-UA"/>
        </w:rPr>
        <w:t>3</w:t>
      </w:r>
      <w:r w:rsidR="00B0109F" w:rsidRPr="00B0109F">
        <w:rPr>
          <w:sz w:val="28"/>
          <w:lang w:val="uk-UA"/>
        </w:rPr>
        <w:t xml:space="preserve"> /годину,</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q</w:t>
      </w:r>
      <w:r w:rsidRPr="00B0109F">
        <w:rPr>
          <w:sz w:val="28"/>
          <w:vertAlign w:val="subscript"/>
          <w:lang w:val="uk-UA"/>
        </w:rPr>
        <w:t>e</w:t>
      </w:r>
      <w:proofErr w:type="spellEnd"/>
      <w:r w:rsidRPr="00B0109F">
        <w:rPr>
          <w:sz w:val="28"/>
          <w:lang w:val="uk-UA"/>
        </w:rPr>
        <w:t xml:space="preserve"> – інтенсивність теплового </w:t>
      </w:r>
      <w:proofErr w:type="spellStart"/>
      <w:r w:rsidRPr="00B0109F">
        <w:rPr>
          <w:sz w:val="28"/>
          <w:lang w:val="uk-UA"/>
        </w:rPr>
        <w:t>випромінення</w:t>
      </w:r>
      <w:proofErr w:type="spellEnd"/>
      <w:r w:rsidRPr="00B0109F">
        <w:rPr>
          <w:sz w:val="28"/>
          <w:lang w:val="uk-UA"/>
        </w:rPr>
        <w:t xml:space="preserve"> на екран від стінки печі:</w:t>
      </w:r>
    </w:p>
    <w:p w:rsidR="00B0109F" w:rsidRPr="00B0109F" w:rsidRDefault="004B72EB" w:rsidP="00B0109F">
      <w:pPr>
        <w:widowControl/>
        <w:autoSpaceDE/>
        <w:autoSpaceDN/>
        <w:adjustRightInd/>
        <w:ind w:firstLine="709"/>
        <w:jc w:val="center"/>
        <w:rPr>
          <w:sz w:val="28"/>
          <w:lang w:val="uk-UA"/>
        </w:rPr>
      </w:pPr>
      <w:r>
        <w:rPr>
          <w:position w:val="-36"/>
          <w:sz w:val="28"/>
          <w:lang w:val="uk-UA"/>
        </w:rPr>
        <w:pict>
          <v:shape id="_x0000_i1072" type="#_x0000_t75" style="width:140.25pt;height:42pt">
            <v:imagedata r:id="rId50" o:title=""/>
          </v:shape>
        </w:pict>
      </w:r>
      <w:r w:rsidR="00B0109F" w:rsidRPr="00B0109F">
        <w:rPr>
          <w:sz w:val="28"/>
          <w:lang w:val="uk-UA"/>
        </w:rPr>
        <w:t>, Вт/м</w:t>
      </w:r>
      <w:r w:rsidR="00B0109F" w:rsidRPr="00B0109F">
        <w:rPr>
          <w:sz w:val="28"/>
          <w:vertAlign w:val="superscript"/>
          <w:lang w:val="uk-UA"/>
        </w:rPr>
        <w:t>2</w: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5"/>
      </w:r>
      <w:r w:rsidRPr="00B0109F">
        <w:rPr>
          <w:sz w:val="28"/>
          <w:lang w:val="uk-UA"/>
        </w:rPr>
        <w:t xml:space="preserve"> - зведена ступінь чорноти системи “стінка печі – екран”:</w:t>
      </w:r>
    </w:p>
    <w:p w:rsidR="00B0109F" w:rsidRPr="00B0109F" w:rsidRDefault="004B72EB" w:rsidP="00B0109F">
      <w:pPr>
        <w:widowControl/>
        <w:autoSpaceDE/>
        <w:autoSpaceDN/>
        <w:adjustRightInd/>
        <w:ind w:firstLine="709"/>
        <w:jc w:val="center"/>
        <w:rPr>
          <w:sz w:val="28"/>
          <w:lang w:val="uk-UA"/>
        </w:rPr>
      </w:pPr>
      <w:r>
        <w:rPr>
          <w:position w:val="-62"/>
          <w:sz w:val="28"/>
          <w:lang w:val="uk-UA"/>
        </w:rPr>
        <w:pict>
          <v:shape id="_x0000_i1073" type="#_x0000_t75" style="width:78.75pt;height:50.25pt">
            <v:imagedata r:id="rId51" o:title=""/>
          </v:shape>
        </w:pic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5"/>
      </w:r>
      <w:r w:rsidRPr="00B0109F">
        <w:rPr>
          <w:sz w:val="28"/>
          <w:vertAlign w:val="subscript"/>
          <w:lang w:val="uk-UA"/>
        </w:rPr>
        <w:t>с</w:t>
      </w:r>
      <w:r w:rsidRPr="00B0109F">
        <w:rPr>
          <w:sz w:val="28"/>
          <w:lang w:val="uk-UA"/>
        </w:rPr>
        <w:t xml:space="preserve">, </w:t>
      </w:r>
      <w:r w:rsidRPr="00B0109F">
        <w:rPr>
          <w:sz w:val="28"/>
          <w:lang w:val="uk-UA"/>
        </w:rPr>
        <w:sym w:font="Symbol" w:char="F065"/>
      </w:r>
      <w:r w:rsidRPr="00B0109F">
        <w:rPr>
          <w:sz w:val="28"/>
          <w:vertAlign w:val="subscript"/>
          <w:lang w:val="uk-UA"/>
        </w:rPr>
        <w:t>е</w:t>
      </w:r>
      <w:r w:rsidRPr="00B0109F">
        <w:rPr>
          <w:sz w:val="28"/>
          <w:lang w:val="uk-UA"/>
        </w:rPr>
        <w:t xml:space="preserve"> – ступінь чорноти матеріалу стінки печі і екрана (додатки 2, 4);</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Т</w:t>
      </w:r>
      <w:r w:rsidRPr="00B0109F">
        <w:rPr>
          <w:sz w:val="28"/>
          <w:vertAlign w:val="subscript"/>
          <w:lang w:val="uk-UA"/>
        </w:rPr>
        <w:t>с</w:t>
      </w:r>
      <w:proofErr w:type="spellEnd"/>
      <w:r w:rsidRPr="00B0109F">
        <w:rPr>
          <w:sz w:val="28"/>
          <w:lang w:val="uk-UA"/>
        </w:rPr>
        <w:t>, Т</w:t>
      </w:r>
      <w:r w:rsidRPr="00B0109F">
        <w:rPr>
          <w:sz w:val="28"/>
          <w:vertAlign w:val="subscript"/>
          <w:lang w:val="uk-UA"/>
        </w:rPr>
        <w:t>е</w:t>
      </w:r>
      <w:r w:rsidRPr="00B0109F">
        <w:rPr>
          <w:sz w:val="28"/>
          <w:lang w:val="uk-UA"/>
        </w:rPr>
        <w:t xml:space="preserve"> – абсолютна температура стінки і екрана, К;</w:t>
      </w:r>
    </w:p>
    <w:p w:rsidR="00B0109F" w:rsidRPr="00B0109F" w:rsidRDefault="00B0109F" w:rsidP="00B0109F">
      <w:pPr>
        <w:widowControl/>
        <w:autoSpaceDE/>
        <w:autoSpaceDN/>
        <w:adjustRightInd/>
        <w:ind w:firstLine="709"/>
        <w:rPr>
          <w:sz w:val="28"/>
          <w:lang w:val="uk-UA"/>
        </w:rPr>
      </w:pPr>
      <w:r w:rsidRPr="00B0109F">
        <w:rPr>
          <w:sz w:val="28"/>
          <w:lang w:val="uk-UA"/>
        </w:rPr>
        <w:t xml:space="preserve">С , </w:t>
      </w:r>
      <w:r w:rsidRPr="00B0109F">
        <w:rPr>
          <w:sz w:val="28"/>
          <w:lang w:val="uk-UA"/>
        </w:rPr>
        <w:sym w:font="Symbol" w:char="F072"/>
      </w:r>
      <w:r w:rsidRPr="00B0109F">
        <w:rPr>
          <w:sz w:val="28"/>
          <w:lang w:val="uk-UA"/>
        </w:rPr>
        <w:t xml:space="preserve">– теплоємність та густина води; С = 4186 Дж/(кг*К); </w:t>
      </w:r>
      <w:r w:rsidRPr="00B0109F">
        <w:rPr>
          <w:sz w:val="28"/>
          <w:lang w:val="uk-UA"/>
        </w:rPr>
        <w:sym w:font="Symbol" w:char="F072"/>
      </w:r>
      <w:r w:rsidRPr="00B0109F">
        <w:rPr>
          <w:sz w:val="28"/>
          <w:lang w:val="uk-UA"/>
        </w:rPr>
        <w:t xml:space="preserve"> = 1000 кг/м</w:t>
      </w:r>
      <w:r w:rsidRPr="00B0109F">
        <w:rPr>
          <w:sz w:val="28"/>
          <w:vertAlign w:val="superscript"/>
          <w:lang w:val="uk-UA"/>
        </w:rPr>
        <w:t>3</w:t>
      </w:r>
      <w:r w:rsidRPr="00B0109F">
        <w:rPr>
          <w:sz w:val="28"/>
          <w:lang w:val="uk-UA"/>
        </w:rPr>
        <w:t>.</w:t>
      </w:r>
    </w:p>
    <w:p w:rsidR="00B0109F" w:rsidRPr="00B0109F" w:rsidRDefault="00B0109F" w:rsidP="00B0109F">
      <w:pPr>
        <w:widowControl/>
        <w:autoSpaceDE/>
        <w:autoSpaceDN/>
        <w:adjustRightInd/>
        <w:rPr>
          <w:sz w:val="28"/>
          <w:lang w:val="uk-UA"/>
        </w:rPr>
      </w:pPr>
    </w:p>
    <w:p w:rsidR="00B0109F" w:rsidRPr="00B0109F" w:rsidRDefault="00B0109F" w:rsidP="00B0109F">
      <w:pPr>
        <w:keepNext/>
        <w:widowControl/>
        <w:autoSpaceDE/>
        <w:autoSpaceDN/>
        <w:adjustRightInd/>
        <w:jc w:val="center"/>
        <w:outlineLvl w:val="2"/>
        <w:rPr>
          <w:b/>
          <w:bCs/>
          <w:i/>
          <w:iCs/>
          <w:sz w:val="28"/>
          <w:u w:val="single"/>
          <w:lang w:val="uk-UA"/>
        </w:rPr>
      </w:pPr>
      <w:r w:rsidRPr="00B0109F">
        <w:rPr>
          <w:b/>
          <w:bCs/>
          <w:i/>
          <w:iCs/>
          <w:sz w:val="28"/>
          <w:u w:val="single"/>
          <w:lang w:val="uk-UA"/>
        </w:rPr>
        <w:t>Задача 11</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 xml:space="preserve">Лабораторія </w:t>
      </w:r>
      <w:proofErr w:type="spellStart"/>
      <w:r w:rsidRPr="00B0109F">
        <w:rPr>
          <w:sz w:val="28"/>
          <w:lang w:val="uk-UA"/>
        </w:rPr>
        <w:t>НМетАУ</w:t>
      </w:r>
      <w:proofErr w:type="spellEnd"/>
      <w:r w:rsidRPr="00B0109F">
        <w:rPr>
          <w:sz w:val="28"/>
          <w:lang w:val="uk-UA"/>
        </w:rPr>
        <w:t xml:space="preserve"> довжиною </w:t>
      </w:r>
      <w:r w:rsidRPr="00B0109F">
        <w:rPr>
          <w:i/>
          <w:iCs/>
          <w:sz w:val="28"/>
          <w:lang w:val="uk-UA"/>
        </w:rPr>
        <w:t>l</w:t>
      </w:r>
      <w:r w:rsidRPr="00B0109F">
        <w:rPr>
          <w:sz w:val="28"/>
          <w:lang w:val="uk-UA"/>
        </w:rPr>
        <w:t xml:space="preserve">, м і шириною </w:t>
      </w:r>
      <w:r w:rsidRPr="00B0109F">
        <w:rPr>
          <w:i/>
          <w:iCs/>
          <w:sz w:val="28"/>
          <w:lang w:val="uk-UA"/>
        </w:rPr>
        <w:t>в</w:t>
      </w:r>
      <w:r w:rsidRPr="00B0109F">
        <w:rPr>
          <w:sz w:val="28"/>
          <w:lang w:val="uk-UA"/>
        </w:rPr>
        <w:t xml:space="preserve">, м має </w:t>
      </w:r>
      <w:r w:rsidRPr="00B0109F">
        <w:rPr>
          <w:i/>
          <w:iCs/>
          <w:sz w:val="28"/>
          <w:lang w:val="uk-UA"/>
        </w:rPr>
        <w:t>n</w:t>
      </w:r>
      <w:r w:rsidRPr="00B0109F">
        <w:rPr>
          <w:sz w:val="28"/>
          <w:lang w:val="uk-UA"/>
        </w:rPr>
        <w:t xml:space="preserve"> вікон розміром </w:t>
      </w:r>
      <w:r w:rsidRPr="00B0109F">
        <w:rPr>
          <w:i/>
          <w:iCs/>
          <w:sz w:val="28"/>
          <w:lang w:val="uk-UA"/>
        </w:rPr>
        <w:t>в</w:t>
      </w:r>
      <w:r w:rsidRPr="00B0109F">
        <w:rPr>
          <w:sz w:val="28"/>
          <w:vertAlign w:val="subscript"/>
          <w:lang w:val="uk-UA"/>
        </w:rPr>
        <w:t>1</w:t>
      </w:r>
      <w:r w:rsidRPr="00B0109F">
        <w:rPr>
          <w:sz w:val="28"/>
          <w:lang w:val="uk-UA"/>
        </w:rPr>
        <w:sym w:font="Symbol" w:char="F0B4"/>
      </w:r>
      <w:r w:rsidRPr="00B0109F">
        <w:rPr>
          <w:i/>
          <w:iCs/>
          <w:sz w:val="28"/>
          <w:lang w:val="uk-UA"/>
        </w:rPr>
        <w:t>h</w:t>
      </w:r>
      <w:r w:rsidRPr="00B0109F">
        <w:rPr>
          <w:sz w:val="28"/>
          <w:vertAlign w:val="subscript"/>
          <w:lang w:val="uk-UA"/>
        </w:rPr>
        <w:t>1</w:t>
      </w:r>
      <w:r w:rsidRPr="00B0109F">
        <w:rPr>
          <w:sz w:val="28"/>
          <w:lang w:val="uk-UA"/>
        </w:rPr>
        <w:t xml:space="preserve">, м зі світлотехнічною характеристикою </w:t>
      </w:r>
      <w:r w:rsidRPr="00B0109F">
        <w:rPr>
          <w:sz w:val="28"/>
          <w:lang w:val="uk-UA"/>
        </w:rPr>
        <w:sym w:font="Symbol" w:char="F068"/>
      </w:r>
      <w:r w:rsidRPr="00B0109F">
        <w:rPr>
          <w:sz w:val="28"/>
          <w:lang w:val="uk-UA"/>
        </w:rPr>
        <w:t xml:space="preserve"> = 10. Азимут вікон </w:t>
      </w:r>
      <w:r w:rsidRPr="00B0109F">
        <w:rPr>
          <w:sz w:val="28"/>
          <w:lang w:val="uk-UA"/>
        </w:rPr>
        <w:sym w:font="Symbol" w:char="F061"/>
      </w:r>
      <w:r w:rsidRPr="00B0109F">
        <w:rPr>
          <w:sz w:val="28"/>
          <w:lang w:val="uk-UA"/>
        </w:rPr>
        <w:t xml:space="preserve">, </w:t>
      </w:r>
      <w:r w:rsidRPr="00B0109F">
        <w:rPr>
          <w:sz w:val="28"/>
          <w:vertAlign w:val="superscript"/>
          <w:lang w:val="uk-UA"/>
        </w:rPr>
        <w:t>0</w:t>
      </w:r>
      <w:r w:rsidRPr="00B0109F">
        <w:rPr>
          <w:sz w:val="28"/>
          <w:lang w:val="uk-UA"/>
        </w:rPr>
        <w:t>; вони не затінені протилежними спорудами; сонцезахисні пристрої та захисні сітки не встановлені; коефіцієнти втрат світла на матеріалі вікон, у віконній рамі та несучих конструкціях t</w:t>
      </w:r>
      <w:r w:rsidRPr="00B0109F">
        <w:rPr>
          <w:sz w:val="28"/>
          <w:vertAlign w:val="subscript"/>
          <w:lang w:val="uk-UA"/>
        </w:rPr>
        <w:t>1</w:t>
      </w:r>
      <w:r w:rsidRPr="00B0109F">
        <w:rPr>
          <w:sz w:val="28"/>
          <w:lang w:val="uk-UA"/>
        </w:rPr>
        <w:t xml:space="preserve"> = 0,8; t</w:t>
      </w:r>
      <w:r w:rsidRPr="00B0109F">
        <w:rPr>
          <w:sz w:val="28"/>
          <w:vertAlign w:val="subscript"/>
          <w:lang w:val="uk-UA"/>
        </w:rPr>
        <w:t>2</w:t>
      </w:r>
      <w:r w:rsidRPr="00B0109F">
        <w:rPr>
          <w:sz w:val="28"/>
          <w:lang w:val="uk-UA"/>
        </w:rPr>
        <w:t xml:space="preserve"> = 0,6; t</w:t>
      </w:r>
      <w:r w:rsidRPr="00B0109F">
        <w:rPr>
          <w:sz w:val="28"/>
          <w:vertAlign w:val="subscript"/>
          <w:lang w:val="uk-UA"/>
        </w:rPr>
        <w:t>3</w:t>
      </w:r>
      <w:r w:rsidRPr="00B0109F">
        <w:rPr>
          <w:sz w:val="28"/>
          <w:lang w:val="uk-UA"/>
        </w:rPr>
        <w:t xml:space="preserve"> = 0,8. За рахунок відбиття світла від поверхні приміщення коефіцієнт природного освітлення підвищується у </w:t>
      </w:r>
      <w:r w:rsidRPr="00B0109F">
        <w:rPr>
          <w:i/>
          <w:iCs/>
          <w:sz w:val="28"/>
          <w:lang w:val="uk-UA"/>
        </w:rPr>
        <w:t>r</w:t>
      </w:r>
      <w:r w:rsidRPr="00B0109F">
        <w:rPr>
          <w:sz w:val="28"/>
          <w:lang w:val="uk-UA"/>
        </w:rPr>
        <w:t xml:space="preserve"> разів. Дайте висновок щодо можливості </w:t>
      </w:r>
      <w:r w:rsidRPr="00B0109F">
        <w:rPr>
          <w:sz w:val="28"/>
          <w:lang w:val="uk-UA"/>
        </w:rPr>
        <w:lastRenderedPageBreak/>
        <w:t>виконання у приміщенні робіт з розмірами об</w:t>
      </w:r>
      <w:r w:rsidRPr="00B0109F">
        <w:rPr>
          <w:sz w:val="28"/>
          <w:vertAlign w:val="superscript"/>
          <w:lang w:val="uk-UA"/>
        </w:rPr>
        <w:t>/</w:t>
      </w:r>
      <w:proofErr w:type="spellStart"/>
      <w:r w:rsidRPr="00B0109F">
        <w:rPr>
          <w:sz w:val="28"/>
          <w:lang w:val="uk-UA"/>
        </w:rPr>
        <w:t>єктів</w:t>
      </w:r>
      <w:proofErr w:type="spellEnd"/>
      <w:r w:rsidRPr="00B0109F">
        <w:rPr>
          <w:sz w:val="28"/>
          <w:lang w:val="uk-UA"/>
        </w:rPr>
        <w:t xml:space="preserve"> розпізнання d, мм при запасі природного освітлення 20%. Який розряд зорової роботи можна виконувати у цій лабораторії без додаткового освітлення і з об</w:t>
      </w:r>
      <w:r w:rsidRPr="00B0109F">
        <w:rPr>
          <w:sz w:val="28"/>
          <w:vertAlign w:val="superscript"/>
          <w:lang w:val="uk-UA"/>
        </w:rPr>
        <w:t>/</w:t>
      </w:r>
      <w:proofErr w:type="spellStart"/>
      <w:r w:rsidRPr="00B0109F">
        <w:rPr>
          <w:sz w:val="28"/>
          <w:lang w:val="uk-UA"/>
        </w:rPr>
        <w:t>єктами</w:t>
      </w:r>
      <w:proofErr w:type="spellEnd"/>
      <w:r w:rsidRPr="00B0109F">
        <w:rPr>
          <w:sz w:val="28"/>
          <w:lang w:val="uk-UA"/>
        </w:rPr>
        <w:t xml:space="preserve"> яких розмірів?</w:t>
      </w: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3.11 - Вихідні дані до задачі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4"/>
        <w:gridCol w:w="1276"/>
        <w:gridCol w:w="989"/>
        <w:gridCol w:w="1232"/>
        <w:gridCol w:w="1232"/>
        <w:gridCol w:w="1232"/>
        <w:gridCol w:w="1232"/>
      </w:tblGrid>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1134" w:type="dxa"/>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lang w:val="uk-UA"/>
              </w:rPr>
              <w:t>, м</w:t>
            </w:r>
          </w:p>
        </w:tc>
        <w:tc>
          <w:tcPr>
            <w:tcW w:w="1276" w:type="dxa"/>
          </w:tcPr>
          <w:p w:rsidR="00B0109F" w:rsidRPr="00B0109F" w:rsidRDefault="00B0109F" w:rsidP="00B0109F">
            <w:pPr>
              <w:widowControl/>
              <w:autoSpaceDE/>
              <w:autoSpaceDN/>
              <w:adjustRightInd/>
              <w:jc w:val="center"/>
              <w:rPr>
                <w:sz w:val="28"/>
                <w:lang w:val="uk-UA"/>
              </w:rPr>
            </w:pPr>
            <w:r w:rsidRPr="00B0109F">
              <w:rPr>
                <w:i/>
                <w:iCs/>
                <w:sz w:val="28"/>
                <w:lang w:val="uk-UA"/>
              </w:rPr>
              <w:t>в</w:t>
            </w:r>
            <w:r w:rsidRPr="00B0109F">
              <w:rPr>
                <w:sz w:val="28"/>
                <w:lang w:val="uk-UA"/>
              </w:rPr>
              <w:t>, м</w:t>
            </w:r>
          </w:p>
        </w:tc>
        <w:tc>
          <w:tcPr>
            <w:tcW w:w="989" w:type="dxa"/>
          </w:tcPr>
          <w:p w:rsidR="00B0109F" w:rsidRPr="00B0109F" w:rsidRDefault="00B0109F" w:rsidP="00B0109F">
            <w:pPr>
              <w:widowControl/>
              <w:autoSpaceDE/>
              <w:autoSpaceDN/>
              <w:adjustRightInd/>
              <w:jc w:val="center"/>
              <w:rPr>
                <w:sz w:val="28"/>
                <w:lang w:val="uk-UA"/>
              </w:rPr>
            </w:pPr>
            <w:r w:rsidRPr="00B0109F">
              <w:rPr>
                <w:i/>
                <w:iCs/>
                <w:sz w:val="28"/>
                <w:lang w:val="uk-UA"/>
              </w:rPr>
              <w:t>N</w:t>
            </w:r>
          </w:p>
        </w:tc>
        <w:tc>
          <w:tcPr>
            <w:tcW w:w="1232" w:type="dxa"/>
          </w:tcPr>
          <w:p w:rsidR="00B0109F" w:rsidRPr="00B0109F" w:rsidRDefault="00B0109F" w:rsidP="00B0109F">
            <w:pPr>
              <w:widowControl/>
              <w:autoSpaceDE/>
              <w:autoSpaceDN/>
              <w:adjustRightInd/>
              <w:jc w:val="center"/>
              <w:rPr>
                <w:sz w:val="28"/>
                <w:lang w:val="uk-UA"/>
              </w:rPr>
            </w:pPr>
            <w:r w:rsidRPr="00B0109F">
              <w:rPr>
                <w:i/>
                <w:iCs/>
                <w:sz w:val="28"/>
                <w:lang w:val="uk-UA"/>
              </w:rPr>
              <w:t>в</w:t>
            </w:r>
            <w:r w:rsidRPr="00B0109F">
              <w:rPr>
                <w:sz w:val="28"/>
                <w:vertAlign w:val="subscript"/>
                <w:lang w:val="uk-UA"/>
              </w:rPr>
              <w:t>1</w:t>
            </w:r>
            <w:r w:rsidRPr="00B0109F">
              <w:rPr>
                <w:sz w:val="28"/>
                <w:lang w:val="uk-UA"/>
              </w:rPr>
              <w:sym w:font="Symbol" w:char="F0B4"/>
            </w:r>
            <w:r w:rsidRPr="00B0109F">
              <w:rPr>
                <w:i/>
                <w:iCs/>
                <w:sz w:val="28"/>
                <w:lang w:val="uk-UA"/>
              </w:rPr>
              <w:t>h</w:t>
            </w:r>
            <w:r w:rsidRPr="00B0109F">
              <w:rPr>
                <w:sz w:val="28"/>
                <w:vertAlign w:val="subscript"/>
                <w:lang w:val="uk-UA"/>
              </w:rPr>
              <w:t>1</w:t>
            </w:r>
            <w:r w:rsidRPr="00B0109F">
              <w:rPr>
                <w:sz w:val="28"/>
                <w:lang w:val="uk-UA"/>
              </w:rPr>
              <w:t>, м</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D, мм</w:t>
            </w:r>
          </w:p>
        </w:tc>
        <w:tc>
          <w:tcPr>
            <w:tcW w:w="1232" w:type="dxa"/>
          </w:tcPr>
          <w:p w:rsidR="00B0109F" w:rsidRPr="00B0109F" w:rsidRDefault="00B0109F" w:rsidP="00B0109F">
            <w:pPr>
              <w:widowControl/>
              <w:autoSpaceDE/>
              <w:autoSpaceDN/>
              <w:adjustRightInd/>
              <w:jc w:val="center"/>
              <w:rPr>
                <w:sz w:val="28"/>
                <w:lang w:val="uk-UA"/>
              </w:rPr>
            </w:pPr>
            <w:r w:rsidRPr="00B0109F">
              <w:rPr>
                <w:i/>
                <w:iCs/>
                <w:sz w:val="28"/>
                <w:lang w:val="uk-UA"/>
              </w:rPr>
              <w:t>r</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61"/>
            </w:r>
            <w:r w:rsidRPr="00B0109F">
              <w:rPr>
                <w:sz w:val="28"/>
                <w:lang w:val="uk-UA"/>
              </w:rPr>
              <w:t xml:space="preserve">, </w:t>
            </w:r>
            <w:r w:rsidRPr="00B0109F">
              <w:rPr>
                <w:sz w:val="28"/>
                <w:vertAlign w:val="superscript"/>
                <w:lang w:val="uk-UA"/>
              </w:rPr>
              <w:t>0</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10,1</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5,1</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0,08</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12,2</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6,3</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1,3</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36</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14,3</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5,2</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1,1</w:t>
            </w:r>
            <w:r w:rsidRPr="00B0109F">
              <w:rPr>
                <w:sz w:val="28"/>
                <w:lang w:val="uk-UA"/>
              </w:rPr>
              <w:sym w:font="Symbol" w:char="F0B4"/>
            </w:r>
            <w:r w:rsidRPr="00B0109F">
              <w:rPr>
                <w:sz w:val="28"/>
                <w:lang w:val="uk-UA"/>
              </w:rPr>
              <w:t>2,1</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0,4</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1,25</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72</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1,25</w:t>
            </w:r>
            <w:r w:rsidRPr="00B0109F">
              <w:rPr>
                <w:sz w:val="28"/>
                <w:lang w:val="uk-UA"/>
              </w:rPr>
              <w:sym w:font="Symbol" w:char="F0B4"/>
            </w:r>
            <w:r w:rsidRPr="00B0109F">
              <w:rPr>
                <w:sz w:val="28"/>
                <w:lang w:val="uk-UA"/>
              </w:rPr>
              <w:t>2,1</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0,7</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108</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15,0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7,5</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1,24</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144</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11,4</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7,2</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1,15</w:t>
            </w:r>
            <w:r w:rsidRPr="00B0109F">
              <w:rPr>
                <w:sz w:val="28"/>
                <w:lang w:val="uk-UA"/>
              </w:rPr>
              <w:sym w:font="Symbol" w:char="F0B4"/>
            </w:r>
            <w:r w:rsidRPr="00B0109F">
              <w:rPr>
                <w:sz w:val="28"/>
                <w:lang w:val="uk-UA"/>
              </w:rPr>
              <w:t>2,1</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1,26</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180</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5,0</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1,28</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216</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12,5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6,0</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1,12</w:t>
            </w:r>
            <w:r w:rsidRPr="00B0109F">
              <w:rPr>
                <w:sz w:val="28"/>
                <w:lang w:val="uk-UA"/>
              </w:rPr>
              <w:sym w:font="Symbol" w:char="F0B4"/>
            </w: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0,09</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1,32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252</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14,5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2,1</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0,8</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1,3</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288</w:t>
            </w:r>
          </w:p>
        </w:tc>
      </w:tr>
      <w:tr w:rsidR="00B0109F" w:rsidRPr="00B0109F" w:rsidTr="009C7017">
        <w:tc>
          <w:tcPr>
            <w:tcW w:w="1526"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134" w:type="dxa"/>
          </w:tcPr>
          <w:p w:rsidR="00B0109F" w:rsidRPr="00B0109F" w:rsidRDefault="00B0109F" w:rsidP="00B0109F">
            <w:pPr>
              <w:widowControl/>
              <w:autoSpaceDE/>
              <w:autoSpaceDN/>
              <w:adjustRightInd/>
              <w:jc w:val="center"/>
              <w:rPr>
                <w:sz w:val="28"/>
                <w:lang w:val="uk-UA"/>
              </w:rPr>
            </w:pPr>
            <w:r w:rsidRPr="00B0109F">
              <w:rPr>
                <w:sz w:val="28"/>
                <w:lang w:val="uk-UA"/>
              </w:rPr>
              <w:t>10,5</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8,0</w:t>
            </w:r>
          </w:p>
        </w:tc>
        <w:tc>
          <w:tcPr>
            <w:tcW w:w="989"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1,16</w:t>
            </w:r>
            <w:r w:rsidRPr="00B0109F">
              <w:rPr>
                <w:sz w:val="28"/>
                <w:lang w:val="uk-UA"/>
              </w:rPr>
              <w:sym w:font="Symbol" w:char="F0B4"/>
            </w:r>
            <w:r w:rsidRPr="00B0109F">
              <w:rPr>
                <w:sz w:val="28"/>
                <w:lang w:val="uk-UA"/>
              </w:rPr>
              <w:t>2,1</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0,3</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1,27</w:t>
            </w:r>
          </w:p>
        </w:tc>
        <w:tc>
          <w:tcPr>
            <w:tcW w:w="1232" w:type="dxa"/>
          </w:tcPr>
          <w:p w:rsidR="00B0109F" w:rsidRPr="00B0109F" w:rsidRDefault="00B0109F" w:rsidP="00B0109F">
            <w:pPr>
              <w:widowControl/>
              <w:autoSpaceDE/>
              <w:autoSpaceDN/>
              <w:adjustRightInd/>
              <w:jc w:val="center"/>
              <w:rPr>
                <w:sz w:val="28"/>
                <w:lang w:val="uk-UA"/>
              </w:rPr>
            </w:pPr>
            <w:r w:rsidRPr="00B0109F">
              <w:rPr>
                <w:sz w:val="28"/>
                <w:lang w:val="uk-UA"/>
              </w:rPr>
              <w:t>324</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keepNext/>
        <w:widowControl/>
        <w:autoSpaceDE/>
        <w:autoSpaceDN/>
        <w:adjustRightInd/>
        <w:jc w:val="center"/>
        <w:outlineLvl w:val="4"/>
        <w:rPr>
          <w:i/>
          <w:sz w:val="28"/>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У перевірочному розрахунку бічного природного освітлення визначають необхідну площу вікон у приміщенні та порівнюють її з фактичною. Необхідну сумарну площу вікон визначають за формулою:</w:t>
      </w:r>
    </w:p>
    <w:p w:rsidR="00B0109F" w:rsidRPr="00B0109F" w:rsidRDefault="004B72EB" w:rsidP="00B0109F">
      <w:pPr>
        <w:widowControl/>
        <w:autoSpaceDE/>
        <w:autoSpaceDN/>
        <w:adjustRightInd/>
        <w:ind w:firstLine="709"/>
        <w:jc w:val="center"/>
        <w:rPr>
          <w:sz w:val="28"/>
          <w:lang w:val="uk-UA"/>
        </w:rPr>
      </w:pPr>
      <w:r>
        <w:rPr>
          <w:position w:val="-24"/>
          <w:sz w:val="28"/>
          <w:lang w:val="uk-UA"/>
        </w:rPr>
        <w:pict>
          <v:shape id="_x0000_i1074" type="#_x0000_t75" style="width:98.25pt;height:32.25pt">
            <v:imagedata r:id="rId52" o:title=""/>
          </v:shape>
        </w:pict>
      </w:r>
      <w:r w:rsidR="00B0109F" w:rsidRPr="00B0109F">
        <w:rPr>
          <w:sz w:val="28"/>
          <w:lang w:val="uk-UA"/>
        </w:rPr>
        <w:t>, м</w:t>
      </w:r>
      <w:r w:rsidR="00B0109F" w:rsidRPr="00B0109F">
        <w:rPr>
          <w:sz w:val="28"/>
          <w:vertAlign w:val="superscript"/>
          <w:lang w:val="uk-UA"/>
        </w:rPr>
        <w:t>2</w: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S</w:t>
      </w:r>
      <w:r w:rsidRPr="00B0109F">
        <w:rPr>
          <w:sz w:val="28"/>
          <w:vertAlign w:val="subscript"/>
          <w:lang w:val="uk-UA"/>
        </w:rPr>
        <w:t>п</w:t>
      </w:r>
      <w:proofErr w:type="spellEnd"/>
      <w:r w:rsidRPr="00B0109F">
        <w:rPr>
          <w:sz w:val="28"/>
          <w:lang w:val="uk-UA"/>
        </w:rPr>
        <w:t xml:space="preserve"> – площа підлоги; </w:t>
      </w:r>
      <w:proofErr w:type="spellStart"/>
      <w:r w:rsidRPr="00B0109F">
        <w:rPr>
          <w:sz w:val="28"/>
          <w:lang w:val="uk-UA"/>
        </w:rPr>
        <w:t>S</w:t>
      </w:r>
      <w:r w:rsidRPr="00B0109F">
        <w:rPr>
          <w:sz w:val="28"/>
          <w:vertAlign w:val="subscript"/>
          <w:lang w:val="uk-UA"/>
        </w:rPr>
        <w:t>п</w:t>
      </w:r>
      <w:proofErr w:type="spellEnd"/>
      <w:r w:rsidRPr="00B0109F">
        <w:rPr>
          <w:sz w:val="28"/>
          <w:lang w:val="uk-UA"/>
        </w:rPr>
        <w:t xml:space="preserve"> = </w:t>
      </w:r>
      <w:r w:rsidRPr="00B0109F">
        <w:rPr>
          <w:i/>
          <w:iCs/>
          <w:sz w:val="28"/>
          <w:lang w:val="uk-UA"/>
        </w:rPr>
        <w:t>в*l</w:t>
      </w:r>
      <w:r w:rsidRPr="00B0109F">
        <w:rPr>
          <w:sz w:val="28"/>
          <w:lang w:val="uk-UA"/>
        </w:rPr>
        <w:t>, м</w:t>
      </w:r>
      <w:r w:rsidRPr="00B0109F">
        <w:rPr>
          <w:sz w:val="28"/>
          <w:vertAlign w:val="superscript"/>
          <w:lang w:val="uk-UA"/>
        </w:rPr>
        <w:t>2</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К</w:t>
      </w:r>
      <w:r w:rsidRPr="00B0109F">
        <w:rPr>
          <w:sz w:val="28"/>
          <w:vertAlign w:val="subscript"/>
          <w:lang w:val="uk-UA"/>
        </w:rPr>
        <w:t>3</w:t>
      </w:r>
      <w:r w:rsidRPr="00B0109F">
        <w:rPr>
          <w:sz w:val="28"/>
          <w:lang w:val="uk-UA"/>
        </w:rPr>
        <w:t xml:space="preserve"> – коефіцієнт запасу освітлення; з урахуванням 20% - </w:t>
      </w:r>
      <w:proofErr w:type="spellStart"/>
      <w:r w:rsidRPr="00B0109F">
        <w:rPr>
          <w:sz w:val="28"/>
          <w:lang w:val="uk-UA"/>
        </w:rPr>
        <w:t>го</w:t>
      </w:r>
      <w:proofErr w:type="spellEnd"/>
      <w:r w:rsidRPr="00B0109F">
        <w:rPr>
          <w:sz w:val="28"/>
          <w:lang w:val="uk-UA"/>
        </w:rPr>
        <w:t xml:space="preserve"> запасу К</w:t>
      </w:r>
      <w:r w:rsidRPr="00B0109F">
        <w:rPr>
          <w:sz w:val="28"/>
          <w:vertAlign w:val="subscript"/>
          <w:lang w:val="uk-UA"/>
        </w:rPr>
        <w:t>3</w:t>
      </w:r>
      <w:r w:rsidRPr="00B0109F">
        <w:rPr>
          <w:sz w:val="28"/>
          <w:lang w:val="uk-UA"/>
        </w:rPr>
        <w:t xml:space="preserve"> = 1,2;</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К</w:t>
      </w:r>
      <w:r w:rsidRPr="00B0109F">
        <w:rPr>
          <w:sz w:val="28"/>
          <w:vertAlign w:val="subscript"/>
          <w:lang w:val="uk-UA"/>
        </w:rPr>
        <w:t>зат</w:t>
      </w:r>
      <w:proofErr w:type="spellEnd"/>
      <w:r w:rsidRPr="00B0109F">
        <w:rPr>
          <w:sz w:val="28"/>
          <w:lang w:val="uk-UA"/>
        </w:rPr>
        <w:t xml:space="preserve"> – коефіцієнт, що враховує затінення вікон протилежними спорудами; при його відсутності </w:t>
      </w:r>
      <w:proofErr w:type="spellStart"/>
      <w:r w:rsidRPr="00B0109F">
        <w:rPr>
          <w:sz w:val="28"/>
          <w:lang w:val="uk-UA"/>
        </w:rPr>
        <w:t>К</w:t>
      </w:r>
      <w:r w:rsidRPr="00B0109F">
        <w:rPr>
          <w:sz w:val="28"/>
          <w:vertAlign w:val="subscript"/>
          <w:lang w:val="uk-UA"/>
        </w:rPr>
        <w:t>зат</w:t>
      </w:r>
      <w:proofErr w:type="spellEnd"/>
      <w:r w:rsidRPr="00B0109F">
        <w:rPr>
          <w:sz w:val="28"/>
          <w:lang w:val="uk-UA"/>
        </w:rPr>
        <w:t xml:space="preserve"> = 1,0;</w:t>
      </w:r>
    </w:p>
    <w:p w:rsidR="00B0109F" w:rsidRPr="00B0109F" w:rsidRDefault="00B0109F" w:rsidP="00B0109F">
      <w:pPr>
        <w:widowControl/>
        <w:autoSpaceDE/>
        <w:autoSpaceDN/>
        <w:adjustRightInd/>
        <w:ind w:firstLine="709"/>
        <w:rPr>
          <w:sz w:val="28"/>
          <w:lang w:val="uk-UA"/>
        </w:rPr>
      </w:pPr>
      <w:r w:rsidRPr="00B0109F">
        <w:rPr>
          <w:sz w:val="28"/>
          <w:lang w:val="uk-UA"/>
        </w:rPr>
        <w:t>t – коефіцієнт світло пропускання вікон: t = t</w:t>
      </w:r>
      <w:r w:rsidRPr="00B0109F">
        <w:rPr>
          <w:sz w:val="28"/>
          <w:vertAlign w:val="subscript"/>
          <w:lang w:val="uk-UA"/>
        </w:rPr>
        <w:t>1</w:t>
      </w:r>
      <w:r w:rsidRPr="00B0109F">
        <w:rPr>
          <w:sz w:val="28"/>
          <w:lang w:val="uk-UA"/>
        </w:rPr>
        <w:t xml:space="preserve"> t</w:t>
      </w:r>
      <w:r w:rsidRPr="00B0109F">
        <w:rPr>
          <w:sz w:val="28"/>
          <w:vertAlign w:val="subscript"/>
          <w:lang w:val="uk-UA"/>
        </w:rPr>
        <w:t>2</w:t>
      </w:r>
      <w:r w:rsidRPr="00B0109F">
        <w:rPr>
          <w:sz w:val="28"/>
          <w:lang w:val="uk-UA"/>
        </w:rPr>
        <w:t xml:space="preserve"> t</w:t>
      </w:r>
      <w:r w:rsidRPr="00B0109F">
        <w:rPr>
          <w:sz w:val="28"/>
          <w:vertAlign w:val="subscript"/>
          <w:lang w:val="uk-UA"/>
        </w:rPr>
        <w:t>3</w:t>
      </w:r>
      <w:r w:rsidRPr="00B0109F">
        <w:rPr>
          <w:sz w:val="28"/>
          <w:lang w:val="uk-UA"/>
        </w:rPr>
        <w:t xml:space="preserve"> t</w:t>
      </w:r>
      <w:r w:rsidRPr="00B0109F">
        <w:rPr>
          <w:sz w:val="28"/>
          <w:vertAlign w:val="subscript"/>
          <w:lang w:val="uk-UA"/>
        </w:rPr>
        <w:t>4</w:t>
      </w:r>
      <w:r w:rsidRPr="00B0109F">
        <w:rPr>
          <w:sz w:val="28"/>
          <w:lang w:val="uk-UA"/>
        </w:rPr>
        <w:t xml:space="preserve"> t</w:t>
      </w:r>
      <w:r w:rsidRPr="00B0109F">
        <w:rPr>
          <w:sz w:val="28"/>
          <w:vertAlign w:val="subscript"/>
          <w:lang w:val="uk-UA"/>
        </w:rPr>
        <w:t>5</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t</w:t>
      </w:r>
      <w:r w:rsidRPr="00B0109F">
        <w:rPr>
          <w:sz w:val="28"/>
          <w:vertAlign w:val="subscript"/>
          <w:lang w:val="uk-UA"/>
        </w:rPr>
        <w:t>4</w:t>
      </w:r>
      <w:r w:rsidRPr="00B0109F">
        <w:rPr>
          <w:sz w:val="28"/>
          <w:lang w:val="uk-UA"/>
        </w:rPr>
        <w:t xml:space="preserve"> , t</w:t>
      </w:r>
      <w:r w:rsidRPr="00B0109F">
        <w:rPr>
          <w:sz w:val="28"/>
          <w:vertAlign w:val="subscript"/>
          <w:lang w:val="uk-UA"/>
        </w:rPr>
        <w:t>5</w:t>
      </w:r>
      <w:r w:rsidRPr="00B0109F">
        <w:rPr>
          <w:sz w:val="28"/>
          <w:lang w:val="uk-UA"/>
        </w:rPr>
        <w:t xml:space="preserve"> – коефіцієнти, що враховують втрати світла у сонцезахисних пристроях та захисних сітках; при їх відсутності t</w:t>
      </w:r>
      <w:r w:rsidRPr="00B0109F">
        <w:rPr>
          <w:sz w:val="28"/>
          <w:vertAlign w:val="subscript"/>
          <w:lang w:val="uk-UA"/>
        </w:rPr>
        <w:t>4</w:t>
      </w:r>
      <w:r w:rsidRPr="00B0109F">
        <w:rPr>
          <w:sz w:val="28"/>
          <w:lang w:val="uk-UA"/>
        </w:rPr>
        <w:t xml:space="preserve"> = t</w:t>
      </w:r>
      <w:r w:rsidRPr="00B0109F">
        <w:rPr>
          <w:sz w:val="28"/>
          <w:vertAlign w:val="subscript"/>
          <w:lang w:val="uk-UA"/>
        </w:rPr>
        <w:t>5</w:t>
      </w:r>
      <w:r w:rsidRPr="00B0109F">
        <w:rPr>
          <w:sz w:val="28"/>
          <w:lang w:val="uk-UA"/>
        </w:rPr>
        <w:t xml:space="preserve"> = 1,0;</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е</w:t>
      </w:r>
      <w:r w:rsidRPr="00B0109F">
        <w:rPr>
          <w:sz w:val="28"/>
          <w:vertAlign w:val="subscript"/>
          <w:lang w:val="uk-UA"/>
        </w:rPr>
        <w:t>н</w:t>
      </w:r>
      <w:proofErr w:type="spellEnd"/>
      <w:r w:rsidRPr="00B0109F">
        <w:rPr>
          <w:sz w:val="28"/>
          <w:lang w:val="uk-UA"/>
        </w:rPr>
        <w:t xml:space="preserve"> – нормоване значення коефіцієнта природного освітлення: </w:t>
      </w:r>
      <w:proofErr w:type="spellStart"/>
      <w:r w:rsidRPr="00B0109F">
        <w:rPr>
          <w:sz w:val="28"/>
          <w:lang w:val="uk-UA"/>
        </w:rPr>
        <w:t>е</w:t>
      </w:r>
      <w:r w:rsidRPr="00B0109F">
        <w:rPr>
          <w:sz w:val="28"/>
          <w:vertAlign w:val="subscript"/>
          <w:lang w:val="uk-UA"/>
        </w:rPr>
        <w:t>н</w:t>
      </w:r>
      <w:proofErr w:type="spellEnd"/>
      <w:r w:rsidRPr="00B0109F">
        <w:rPr>
          <w:sz w:val="28"/>
          <w:lang w:val="uk-UA"/>
        </w:rPr>
        <w:t xml:space="preserve"> = </w:t>
      </w:r>
      <w:proofErr w:type="spellStart"/>
      <w:r w:rsidRPr="00B0109F">
        <w:rPr>
          <w:sz w:val="28"/>
          <w:lang w:val="uk-UA"/>
        </w:rPr>
        <w:t>е</w:t>
      </w:r>
      <w:r w:rsidRPr="00B0109F">
        <w:rPr>
          <w:sz w:val="28"/>
          <w:vertAlign w:val="subscript"/>
          <w:lang w:val="uk-UA"/>
        </w:rPr>
        <w:t>н</w:t>
      </w:r>
      <w:r w:rsidRPr="00B0109F">
        <w:rPr>
          <w:sz w:val="28"/>
          <w:vertAlign w:val="superscript"/>
          <w:lang w:val="uk-UA"/>
        </w:rPr>
        <w:t>ІІІ</w:t>
      </w:r>
      <w:r w:rsidRPr="00B0109F">
        <w:rPr>
          <w:sz w:val="28"/>
          <w:lang w:val="uk-UA"/>
        </w:rPr>
        <w:t>mc</w:t>
      </w:r>
      <w:proofErr w:type="spellEnd"/>
      <w:r w:rsidRPr="00B0109F">
        <w:rPr>
          <w:sz w:val="28"/>
          <w:lang w:val="uk-UA"/>
        </w:rPr>
        <w:t>;</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е</w:t>
      </w:r>
      <w:r w:rsidRPr="00B0109F">
        <w:rPr>
          <w:sz w:val="28"/>
          <w:vertAlign w:val="subscript"/>
          <w:lang w:val="uk-UA"/>
        </w:rPr>
        <w:t>н</w:t>
      </w:r>
      <w:r w:rsidRPr="00B0109F">
        <w:rPr>
          <w:sz w:val="28"/>
          <w:vertAlign w:val="superscript"/>
          <w:lang w:val="uk-UA"/>
        </w:rPr>
        <w:t>ІІІ</w:t>
      </w:r>
      <w:proofErr w:type="spellEnd"/>
      <w:r w:rsidRPr="00B0109F">
        <w:rPr>
          <w:sz w:val="28"/>
          <w:lang w:val="uk-UA"/>
        </w:rPr>
        <w:t xml:space="preserve"> – КПО для ІІІ поясу світлового клімату, який приймають з урахуванням характеру зорової роботи (додаток 11); </w:t>
      </w:r>
    </w:p>
    <w:p w:rsidR="00B0109F" w:rsidRPr="00B0109F" w:rsidRDefault="00B0109F" w:rsidP="00B0109F">
      <w:pPr>
        <w:widowControl/>
        <w:autoSpaceDE/>
        <w:autoSpaceDN/>
        <w:adjustRightInd/>
        <w:ind w:firstLine="709"/>
        <w:rPr>
          <w:sz w:val="28"/>
          <w:lang w:val="uk-UA"/>
        </w:rPr>
      </w:pPr>
      <w:r w:rsidRPr="00B0109F">
        <w:rPr>
          <w:sz w:val="28"/>
          <w:lang w:val="uk-UA"/>
        </w:rPr>
        <w:t>m – коефіцієнт світлового клімату; більша частина України, у т.ч. м. Дніпропетровськ, розташовані у ІV поясі світлового клімату, де m = 0,9;</w:t>
      </w:r>
    </w:p>
    <w:p w:rsidR="00B0109F" w:rsidRPr="00B0109F" w:rsidRDefault="00B0109F" w:rsidP="00B0109F">
      <w:pPr>
        <w:widowControl/>
        <w:autoSpaceDE/>
        <w:autoSpaceDN/>
        <w:adjustRightInd/>
        <w:ind w:firstLine="709"/>
        <w:rPr>
          <w:sz w:val="28"/>
          <w:lang w:val="uk-UA"/>
        </w:rPr>
      </w:pPr>
      <w:r w:rsidRPr="00B0109F">
        <w:rPr>
          <w:sz w:val="28"/>
          <w:lang w:val="uk-UA"/>
        </w:rPr>
        <w:t>с – коефіцієнт сонячності клімату, який приймають у залежності від поясу світлового клімату і азимуту, тобто орієнтації світлових промів у зовнішніх стінах споруди по боках горизонту; для ІV поясу південніше 50</w:t>
      </w:r>
      <w:r w:rsidRPr="00B0109F">
        <w:rPr>
          <w:sz w:val="28"/>
          <w:vertAlign w:val="superscript"/>
          <w:lang w:val="uk-UA"/>
        </w:rPr>
        <w:t>0</w:t>
      </w:r>
      <w:r w:rsidRPr="00B0109F">
        <w:rPr>
          <w:sz w:val="28"/>
          <w:lang w:val="uk-UA"/>
        </w:rPr>
        <w:t xml:space="preserve"> північної широти при </w:t>
      </w:r>
      <w:r w:rsidRPr="00B0109F">
        <w:rPr>
          <w:sz w:val="28"/>
          <w:lang w:val="uk-UA"/>
        </w:rPr>
        <w:sym w:font="Symbol" w:char="F061"/>
      </w:r>
      <w:r w:rsidRPr="00B0109F">
        <w:rPr>
          <w:sz w:val="28"/>
          <w:lang w:val="uk-UA"/>
        </w:rPr>
        <w:t xml:space="preserve"> = 135</w:t>
      </w:r>
      <w:r w:rsidRPr="00B0109F">
        <w:rPr>
          <w:sz w:val="28"/>
          <w:lang w:val="uk-UA"/>
        </w:rPr>
        <w:sym w:font="Symbol" w:char="F0B8"/>
      </w:r>
      <w:r w:rsidRPr="00B0109F">
        <w:rPr>
          <w:sz w:val="28"/>
          <w:lang w:val="uk-UA"/>
        </w:rPr>
        <w:t>225</w:t>
      </w:r>
      <w:r w:rsidRPr="00B0109F">
        <w:rPr>
          <w:sz w:val="28"/>
          <w:vertAlign w:val="superscript"/>
          <w:lang w:val="uk-UA"/>
        </w:rPr>
        <w:t>0</w:t>
      </w:r>
      <w:r w:rsidRPr="00B0109F">
        <w:rPr>
          <w:sz w:val="28"/>
          <w:lang w:val="uk-UA"/>
        </w:rPr>
        <w:t xml:space="preserve">   с = 0,7; при </w:t>
      </w:r>
      <w:r w:rsidRPr="00B0109F">
        <w:rPr>
          <w:sz w:val="28"/>
          <w:lang w:val="uk-UA"/>
        </w:rPr>
        <w:sym w:font="Symbol" w:char="F061"/>
      </w:r>
      <w:r w:rsidRPr="00B0109F">
        <w:rPr>
          <w:sz w:val="28"/>
          <w:lang w:val="uk-UA"/>
        </w:rPr>
        <w:t xml:space="preserve"> = 316</w:t>
      </w:r>
      <w:r w:rsidRPr="00B0109F">
        <w:rPr>
          <w:sz w:val="28"/>
          <w:lang w:val="uk-UA"/>
        </w:rPr>
        <w:sym w:font="Symbol" w:char="F0B8"/>
      </w:r>
      <w:r w:rsidRPr="00B0109F">
        <w:rPr>
          <w:sz w:val="28"/>
          <w:lang w:val="uk-UA"/>
        </w:rPr>
        <w:t>45</w:t>
      </w:r>
      <w:r w:rsidRPr="00B0109F">
        <w:rPr>
          <w:sz w:val="28"/>
          <w:vertAlign w:val="superscript"/>
          <w:lang w:val="uk-UA"/>
        </w:rPr>
        <w:t>0</w:t>
      </w:r>
      <w:r w:rsidRPr="00B0109F">
        <w:rPr>
          <w:sz w:val="28"/>
          <w:lang w:val="uk-UA"/>
        </w:rPr>
        <w:t xml:space="preserve">   с = 0,95; для інших </w:t>
      </w:r>
      <w:r w:rsidRPr="00B0109F">
        <w:rPr>
          <w:sz w:val="28"/>
          <w:lang w:val="uk-UA"/>
        </w:rPr>
        <w:sym w:font="Symbol" w:char="F061"/>
      </w:r>
      <w:r w:rsidRPr="00B0109F">
        <w:rPr>
          <w:sz w:val="28"/>
          <w:lang w:val="uk-UA"/>
        </w:rPr>
        <w:t xml:space="preserve">  с = 0,75. </w:t>
      </w:r>
    </w:p>
    <w:p w:rsidR="00B0109F" w:rsidRPr="00B0109F" w:rsidRDefault="00B0109F" w:rsidP="00B0109F">
      <w:pPr>
        <w:widowControl/>
        <w:autoSpaceDE/>
        <w:autoSpaceDN/>
        <w:adjustRightInd/>
        <w:ind w:firstLine="709"/>
        <w:rPr>
          <w:sz w:val="28"/>
          <w:lang w:val="uk-UA"/>
        </w:rPr>
      </w:pPr>
      <w:r w:rsidRPr="00B0109F">
        <w:rPr>
          <w:sz w:val="28"/>
          <w:lang w:val="uk-UA"/>
        </w:rPr>
        <w:t>Шляхом порівняння отриманого значення S</w:t>
      </w:r>
      <w:r w:rsidRPr="00B0109F">
        <w:rPr>
          <w:sz w:val="28"/>
          <w:vertAlign w:val="subscript"/>
          <w:lang w:val="uk-UA"/>
        </w:rPr>
        <w:sym w:font="Symbol" w:char="F0E5"/>
      </w:r>
      <w:r w:rsidRPr="00B0109F">
        <w:rPr>
          <w:sz w:val="28"/>
          <w:lang w:val="uk-UA"/>
        </w:rPr>
        <w:t xml:space="preserve"> з фактичною площею вікон </w:t>
      </w:r>
      <w:proofErr w:type="spellStart"/>
      <w:r w:rsidRPr="00B0109F">
        <w:rPr>
          <w:sz w:val="28"/>
          <w:lang w:val="uk-UA"/>
        </w:rPr>
        <w:t>S</w:t>
      </w:r>
      <w:r w:rsidRPr="00B0109F">
        <w:rPr>
          <w:sz w:val="28"/>
          <w:vertAlign w:val="subscript"/>
          <w:lang w:val="uk-UA"/>
        </w:rPr>
        <w:t>в</w:t>
      </w:r>
      <w:proofErr w:type="spellEnd"/>
      <w:r w:rsidRPr="00B0109F">
        <w:rPr>
          <w:sz w:val="28"/>
          <w:lang w:val="uk-UA"/>
        </w:rPr>
        <w:t xml:space="preserve"> = n</w:t>
      </w:r>
      <w:r w:rsidRPr="00B0109F">
        <w:rPr>
          <w:i/>
          <w:iCs/>
          <w:sz w:val="28"/>
          <w:lang w:val="uk-UA"/>
        </w:rPr>
        <w:t>в</w:t>
      </w:r>
      <w:r w:rsidRPr="00B0109F">
        <w:rPr>
          <w:sz w:val="28"/>
          <w:vertAlign w:val="subscript"/>
          <w:lang w:val="uk-UA"/>
        </w:rPr>
        <w:t>1</w:t>
      </w:r>
      <w:r w:rsidRPr="00B0109F">
        <w:rPr>
          <w:i/>
          <w:iCs/>
          <w:sz w:val="28"/>
          <w:lang w:val="uk-UA"/>
        </w:rPr>
        <w:t>h</w:t>
      </w:r>
      <w:r w:rsidRPr="00B0109F">
        <w:rPr>
          <w:sz w:val="28"/>
          <w:vertAlign w:val="subscript"/>
          <w:lang w:val="uk-UA"/>
        </w:rPr>
        <w:t>1</w:t>
      </w:r>
      <w:r w:rsidRPr="00B0109F">
        <w:rPr>
          <w:sz w:val="28"/>
          <w:lang w:val="uk-UA"/>
        </w:rPr>
        <w:t>, м</w:t>
      </w:r>
      <w:r w:rsidRPr="00B0109F">
        <w:rPr>
          <w:sz w:val="28"/>
          <w:vertAlign w:val="superscript"/>
          <w:lang w:val="uk-UA"/>
        </w:rPr>
        <w:t>2</w:t>
      </w:r>
      <w:r w:rsidRPr="00B0109F">
        <w:rPr>
          <w:sz w:val="28"/>
          <w:lang w:val="uk-UA"/>
        </w:rPr>
        <w:t xml:space="preserve"> роблять висновок щодо достатності бічного природного освітлення або необхідності його доповнення у денний час штучним.</w:t>
      </w:r>
    </w:p>
    <w:p w:rsidR="00B0109F" w:rsidRPr="00B0109F" w:rsidRDefault="00B0109F" w:rsidP="00B0109F">
      <w:pPr>
        <w:widowControl/>
        <w:autoSpaceDE/>
        <w:autoSpaceDN/>
        <w:adjustRightInd/>
        <w:ind w:firstLine="709"/>
        <w:rPr>
          <w:sz w:val="28"/>
          <w:lang w:val="uk-UA"/>
        </w:rPr>
      </w:pPr>
      <w:r w:rsidRPr="00B0109F">
        <w:rPr>
          <w:sz w:val="28"/>
          <w:lang w:val="uk-UA"/>
        </w:rPr>
        <w:t>Розряд зорової роботи, яку фактично можна виконувати у приміщенні без додаткового освітлення, а також мінімальний розмір об</w:t>
      </w:r>
      <w:r w:rsidRPr="00B0109F">
        <w:rPr>
          <w:sz w:val="28"/>
          <w:vertAlign w:val="superscript"/>
          <w:lang w:val="uk-UA"/>
        </w:rPr>
        <w:t>/</w:t>
      </w:r>
      <w:proofErr w:type="spellStart"/>
      <w:r w:rsidRPr="00B0109F">
        <w:rPr>
          <w:sz w:val="28"/>
          <w:lang w:val="uk-UA"/>
        </w:rPr>
        <w:t>єкта</w:t>
      </w:r>
      <w:proofErr w:type="spellEnd"/>
      <w:r w:rsidRPr="00B0109F">
        <w:rPr>
          <w:sz w:val="28"/>
          <w:lang w:val="uk-UA"/>
        </w:rPr>
        <w:t xml:space="preserve"> розпізнання, визначають </w:t>
      </w:r>
      <w:r w:rsidRPr="00B0109F">
        <w:rPr>
          <w:sz w:val="28"/>
          <w:lang w:val="uk-UA"/>
        </w:rPr>
        <w:lastRenderedPageBreak/>
        <w:t xml:space="preserve">шляхом порівняння нормативних значень </w:t>
      </w:r>
      <w:proofErr w:type="spellStart"/>
      <w:r w:rsidRPr="00B0109F">
        <w:rPr>
          <w:sz w:val="28"/>
          <w:lang w:val="uk-UA"/>
        </w:rPr>
        <w:t>е</w:t>
      </w:r>
      <w:r w:rsidRPr="00B0109F">
        <w:rPr>
          <w:sz w:val="28"/>
          <w:vertAlign w:val="subscript"/>
          <w:lang w:val="uk-UA"/>
        </w:rPr>
        <w:t>н</w:t>
      </w:r>
      <w:r w:rsidRPr="00B0109F">
        <w:rPr>
          <w:sz w:val="28"/>
          <w:vertAlign w:val="superscript"/>
          <w:lang w:val="uk-UA"/>
        </w:rPr>
        <w:t>ІІІ</w:t>
      </w:r>
      <w:proofErr w:type="spellEnd"/>
      <w:r w:rsidRPr="00B0109F">
        <w:rPr>
          <w:sz w:val="28"/>
          <w:lang w:val="uk-UA"/>
        </w:rPr>
        <w:t xml:space="preserve"> з додатку 11 і фактичного КПО у перерахунку для ІІІ пояс світлового клімату:</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75" type="#_x0000_t75" style="width:101.25pt;height:35.25pt">
            <v:imagedata r:id="rId53" o:title=""/>
          </v:shape>
        </w:pict>
      </w:r>
      <w:r w:rsidR="00B0109F" w:rsidRPr="00B0109F">
        <w:rPr>
          <w:sz w:val="28"/>
          <w:lang w:val="uk-UA"/>
        </w:rPr>
        <w:t>, %</w:t>
      </w:r>
    </w:p>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8"/>
        <w:rPr>
          <w:b/>
          <w:bCs/>
          <w:i/>
          <w:iCs/>
          <w:sz w:val="28"/>
          <w:u w:val="single"/>
          <w:lang w:val="uk-UA"/>
        </w:rPr>
      </w:pPr>
      <w:r w:rsidRPr="00B0109F">
        <w:rPr>
          <w:b/>
          <w:bCs/>
          <w:i/>
          <w:iCs/>
          <w:sz w:val="28"/>
          <w:u w:val="single"/>
          <w:lang w:val="uk-UA"/>
        </w:rPr>
        <w:t>Задача 12</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Визначити площу витяжних та припливних отворів системи аерації прольоту прокатного цеха для видалення надлишків теплоти. Висота приміщення від підлоги до осі витяжних отворів Н, м; відстань між осями витяжних та припливних отворів h, м; необхідний повітрообмін L, м</w:t>
      </w:r>
      <w:r w:rsidRPr="00B0109F">
        <w:rPr>
          <w:sz w:val="28"/>
          <w:vertAlign w:val="superscript"/>
          <w:lang w:val="uk-UA"/>
        </w:rPr>
        <w:t>3</w:t>
      </w:r>
      <w:r w:rsidRPr="00B0109F">
        <w:rPr>
          <w:sz w:val="28"/>
          <w:lang w:val="uk-UA"/>
        </w:rPr>
        <w:t xml:space="preserve">/годину. Атмосферний тиск Р, Па; температура у робочій зоні становить </w:t>
      </w:r>
      <w:proofErr w:type="spellStart"/>
      <w:r w:rsidRPr="00B0109F">
        <w:rPr>
          <w:sz w:val="28"/>
          <w:lang w:val="uk-UA"/>
        </w:rPr>
        <w:t>t</w:t>
      </w:r>
      <w:r w:rsidRPr="00B0109F">
        <w:rPr>
          <w:sz w:val="28"/>
          <w:vertAlign w:val="subscript"/>
          <w:lang w:val="uk-UA"/>
        </w:rPr>
        <w:t>рз</w:t>
      </w:r>
      <w:proofErr w:type="spellEnd"/>
      <w:r w:rsidRPr="00B0109F">
        <w:rPr>
          <w:sz w:val="28"/>
          <w:lang w:val="uk-UA"/>
        </w:rPr>
        <w:t xml:space="preserve">, </w:t>
      </w:r>
      <w:r w:rsidRPr="00B0109F">
        <w:rPr>
          <w:sz w:val="28"/>
          <w:vertAlign w:val="superscript"/>
          <w:lang w:val="uk-UA"/>
        </w:rPr>
        <w:t>0</w:t>
      </w:r>
      <w:r w:rsidRPr="00B0109F">
        <w:rPr>
          <w:sz w:val="28"/>
          <w:lang w:val="uk-UA"/>
        </w:rPr>
        <w:t xml:space="preserve">С; зовнішня температура </w:t>
      </w:r>
      <w:proofErr w:type="spellStart"/>
      <w:r w:rsidRPr="00B0109F">
        <w:rPr>
          <w:sz w:val="28"/>
          <w:lang w:val="uk-UA"/>
        </w:rPr>
        <w:t>t</w:t>
      </w:r>
      <w:r w:rsidRPr="00B0109F">
        <w:rPr>
          <w:sz w:val="28"/>
          <w:vertAlign w:val="subscript"/>
          <w:lang w:val="uk-UA"/>
        </w:rPr>
        <w:t>з</w:t>
      </w:r>
      <w:proofErr w:type="spellEnd"/>
      <w:r w:rsidRPr="00B0109F">
        <w:rPr>
          <w:sz w:val="28"/>
          <w:lang w:val="uk-UA"/>
        </w:rPr>
        <w:t xml:space="preserve">, </w:t>
      </w:r>
      <w:r w:rsidRPr="00B0109F">
        <w:rPr>
          <w:sz w:val="28"/>
          <w:vertAlign w:val="superscript"/>
          <w:lang w:val="uk-UA"/>
        </w:rPr>
        <w:t>0</w:t>
      </w:r>
      <w:r w:rsidRPr="00B0109F">
        <w:rPr>
          <w:sz w:val="28"/>
          <w:lang w:val="uk-UA"/>
        </w:rPr>
        <w:t xml:space="preserve">С; температурний градієнт по висоті приміщення </w:t>
      </w:r>
      <w:r w:rsidRPr="00B0109F">
        <w:rPr>
          <w:sz w:val="28"/>
          <w:lang w:val="uk-UA"/>
        </w:rPr>
        <w:sym w:font="Symbol" w:char="F044"/>
      </w:r>
      <w:r w:rsidRPr="00B0109F">
        <w:rPr>
          <w:sz w:val="28"/>
          <w:lang w:val="uk-UA"/>
        </w:rPr>
        <w:t xml:space="preserve"> t, </w:t>
      </w:r>
      <w:r w:rsidRPr="00B0109F">
        <w:rPr>
          <w:sz w:val="28"/>
          <w:vertAlign w:val="superscript"/>
          <w:lang w:val="uk-UA"/>
        </w:rPr>
        <w:t>0</w:t>
      </w:r>
      <w:r w:rsidRPr="00B0109F">
        <w:rPr>
          <w:sz w:val="28"/>
          <w:lang w:val="uk-UA"/>
        </w:rPr>
        <w:t xml:space="preserve">С/м. Кут відкривання стулок витяжних та припливних отворів складає </w:t>
      </w:r>
      <w:r w:rsidRPr="00B0109F">
        <w:rPr>
          <w:sz w:val="28"/>
          <w:lang w:val="uk-UA"/>
        </w:rPr>
        <w:sym w:font="Symbol" w:char="F061"/>
      </w:r>
      <w:r w:rsidRPr="00B0109F">
        <w:rPr>
          <w:sz w:val="28"/>
          <w:lang w:val="uk-UA"/>
        </w:rPr>
        <w:t xml:space="preserve">, </w:t>
      </w:r>
      <w:r w:rsidRPr="00B0109F">
        <w:rPr>
          <w:sz w:val="28"/>
          <w:vertAlign w:val="superscript"/>
          <w:lang w:val="uk-UA"/>
        </w:rPr>
        <w:t>0</w:t>
      </w:r>
      <w:r w:rsidRPr="00B0109F">
        <w:rPr>
          <w:sz w:val="28"/>
          <w:lang w:val="uk-UA"/>
        </w:rPr>
        <w:t xml:space="preserve">; відсоток надлишкового тиску на рівні припливного отвору від повного теплового тиску Х, %. </w:t>
      </w:r>
    </w:p>
    <w:p w:rsidR="00B0109F" w:rsidRPr="00B0109F" w:rsidRDefault="00B0109F" w:rsidP="00B0109F">
      <w:pPr>
        <w:keepNext/>
        <w:widowControl/>
        <w:autoSpaceDE/>
        <w:autoSpaceDN/>
        <w:adjustRightInd/>
        <w:ind w:firstLine="709"/>
        <w:jc w:val="right"/>
        <w:outlineLvl w:val="3"/>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3.12 - Вихідні дані до задачі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
        <w:gridCol w:w="1398"/>
        <w:gridCol w:w="985"/>
        <w:gridCol w:w="985"/>
        <w:gridCol w:w="985"/>
        <w:gridCol w:w="985"/>
        <w:gridCol w:w="985"/>
        <w:gridCol w:w="986"/>
        <w:gridCol w:w="986"/>
        <w:gridCol w:w="986"/>
      </w:tblGrid>
      <w:tr w:rsidR="00B0109F" w:rsidRPr="00B0109F" w:rsidTr="009C7017">
        <w:tc>
          <w:tcPr>
            <w:tcW w:w="985"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985"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L, тис. м</w:t>
            </w:r>
            <w:r w:rsidRPr="00B0109F">
              <w:rPr>
                <w:sz w:val="28"/>
                <w:vertAlign w:val="superscript"/>
                <w:lang w:val="uk-UA"/>
              </w:rPr>
              <w:t>3</w:t>
            </w:r>
            <w:r w:rsidRPr="00B0109F">
              <w:rPr>
                <w:sz w:val="28"/>
                <w:lang w:val="uk-UA"/>
              </w:rPr>
              <w:t>/годину</w:t>
            </w:r>
          </w:p>
        </w:tc>
        <w:tc>
          <w:tcPr>
            <w:tcW w:w="985"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Н, м</w:t>
            </w:r>
          </w:p>
        </w:tc>
        <w:tc>
          <w:tcPr>
            <w:tcW w:w="985"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h, м</w:t>
            </w:r>
          </w:p>
        </w:tc>
        <w:tc>
          <w:tcPr>
            <w:tcW w:w="985"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Р, Па</w:t>
            </w:r>
          </w:p>
        </w:tc>
        <w:tc>
          <w:tcPr>
            <w:tcW w:w="985" w:type="dxa"/>
            <w:vAlign w:val="center"/>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з</w:t>
            </w:r>
            <w:proofErr w:type="spellEnd"/>
            <w:r w:rsidRPr="00B0109F">
              <w:rPr>
                <w:sz w:val="28"/>
                <w:lang w:val="uk-UA"/>
              </w:rPr>
              <w:t xml:space="preserve">, </w:t>
            </w:r>
            <w:r w:rsidRPr="00B0109F">
              <w:rPr>
                <w:sz w:val="28"/>
                <w:vertAlign w:val="superscript"/>
                <w:lang w:val="uk-UA"/>
              </w:rPr>
              <w:t>0</w:t>
            </w:r>
            <w:r w:rsidRPr="00B0109F">
              <w:rPr>
                <w:sz w:val="28"/>
                <w:lang w:val="uk-UA"/>
              </w:rPr>
              <w:t>С</w:t>
            </w:r>
          </w:p>
        </w:tc>
        <w:tc>
          <w:tcPr>
            <w:tcW w:w="985" w:type="dxa"/>
            <w:vAlign w:val="center"/>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t</w:t>
            </w:r>
            <w:r w:rsidRPr="00B0109F">
              <w:rPr>
                <w:sz w:val="28"/>
                <w:vertAlign w:val="subscript"/>
                <w:lang w:val="uk-UA"/>
              </w:rPr>
              <w:t>рз</w:t>
            </w:r>
            <w:proofErr w:type="spellEnd"/>
            <w:r w:rsidRPr="00B0109F">
              <w:rPr>
                <w:sz w:val="28"/>
                <w:lang w:val="uk-UA"/>
              </w:rPr>
              <w:t xml:space="preserve">, </w:t>
            </w:r>
            <w:r w:rsidRPr="00B0109F">
              <w:rPr>
                <w:sz w:val="28"/>
                <w:vertAlign w:val="superscript"/>
                <w:lang w:val="uk-UA"/>
              </w:rPr>
              <w:t>0</w:t>
            </w:r>
            <w:r w:rsidRPr="00B0109F">
              <w:rPr>
                <w:sz w:val="28"/>
                <w:lang w:val="uk-UA"/>
              </w:rPr>
              <w:t>С</w:t>
            </w:r>
          </w:p>
        </w:tc>
        <w:tc>
          <w:tcPr>
            <w:tcW w:w="986"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sym w:font="Symbol" w:char="F044"/>
            </w:r>
            <w:r w:rsidRPr="00B0109F">
              <w:rPr>
                <w:sz w:val="28"/>
                <w:lang w:val="uk-UA"/>
              </w:rPr>
              <w:t xml:space="preserve"> t, </w:t>
            </w:r>
            <w:r w:rsidRPr="00B0109F">
              <w:rPr>
                <w:sz w:val="28"/>
                <w:vertAlign w:val="superscript"/>
                <w:lang w:val="uk-UA"/>
              </w:rPr>
              <w:t>0</w:t>
            </w:r>
            <w:r w:rsidRPr="00B0109F">
              <w:rPr>
                <w:sz w:val="28"/>
                <w:lang w:val="uk-UA"/>
              </w:rPr>
              <w:t>С/м</w:t>
            </w:r>
          </w:p>
        </w:tc>
        <w:tc>
          <w:tcPr>
            <w:tcW w:w="986"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t>Х, %</w:t>
            </w:r>
          </w:p>
        </w:tc>
        <w:tc>
          <w:tcPr>
            <w:tcW w:w="986" w:type="dxa"/>
            <w:vAlign w:val="center"/>
          </w:tcPr>
          <w:p w:rsidR="00B0109F" w:rsidRPr="00B0109F" w:rsidRDefault="00B0109F" w:rsidP="00B0109F">
            <w:pPr>
              <w:widowControl/>
              <w:autoSpaceDE/>
              <w:autoSpaceDN/>
              <w:adjustRightInd/>
              <w:jc w:val="center"/>
              <w:rPr>
                <w:sz w:val="28"/>
                <w:lang w:val="uk-UA"/>
              </w:rPr>
            </w:pPr>
            <w:r w:rsidRPr="00B0109F">
              <w:rPr>
                <w:sz w:val="28"/>
                <w:lang w:val="uk-UA"/>
              </w:rPr>
              <w:sym w:font="Symbol" w:char="F061"/>
            </w:r>
            <w:r w:rsidRPr="00B0109F">
              <w:rPr>
                <w:sz w:val="28"/>
                <w:lang w:val="uk-UA"/>
              </w:rPr>
              <w:t xml:space="preserve">, </w:t>
            </w:r>
            <w:r w:rsidRPr="00B0109F">
              <w:rPr>
                <w:sz w:val="28"/>
                <w:vertAlign w:val="superscript"/>
                <w:lang w:val="uk-UA"/>
              </w:rPr>
              <w:t>0</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230</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10,5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18,5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23,1</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230,1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10,6</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8,6</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99312</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18,6</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23,2</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0,55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21</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26</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230,2</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10,7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99313</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18,7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23,3</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0,6</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22</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27</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230,5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10,8</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8,75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99314</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18,8</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23,4</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0,65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23</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230,7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10,9</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8,8</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18,9</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0,7</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24</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29</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230,9</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11,0</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8,85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99316</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19,0</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23,6</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0,75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11,1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8,9</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19,1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23,7</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0,8</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26</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31</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240,1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11,2</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8,95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99318</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19,2</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23,8</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0,85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27</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240,2</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11,3</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8,96</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99320</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19,3</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23,9</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0,9</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33</w:t>
            </w:r>
          </w:p>
        </w:tc>
      </w:tr>
      <w:tr w:rsidR="00B0109F" w:rsidRPr="00B0109F" w:rsidTr="009C7017">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240,5</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11,4</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8,97</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99321</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19,4</w:t>
            </w:r>
          </w:p>
        </w:tc>
        <w:tc>
          <w:tcPr>
            <w:tcW w:w="985" w:type="dxa"/>
          </w:tcPr>
          <w:p w:rsidR="00B0109F" w:rsidRPr="00B0109F" w:rsidRDefault="00B0109F" w:rsidP="00B0109F">
            <w:pPr>
              <w:widowControl/>
              <w:autoSpaceDE/>
              <w:autoSpaceDN/>
              <w:adjustRightInd/>
              <w:jc w:val="center"/>
              <w:rPr>
                <w:sz w:val="28"/>
                <w:lang w:val="uk-UA"/>
              </w:rPr>
            </w:pPr>
            <w:r w:rsidRPr="00B0109F">
              <w:rPr>
                <w:sz w:val="28"/>
                <w:lang w:val="uk-UA"/>
              </w:rPr>
              <w:t>24,0</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0,95</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29</w:t>
            </w:r>
          </w:p>
        </w:tc>
        <w:tc>
          <w:tcPr>
            <w:tcW w:w="986" w:type="dxa"/>
          </w:tcPr>
          <w:p w:rsidR="00B0109F" w:rsidRPr="00B0109F" w:rsidRDefault="00B0109F" w:rsidP="00B0109F">
            <w:pPr>
              <w:widowControl/>
              <w:autoSpaceDE/>
              <w:autoSpaceDN/>
              <w:adjustRightInd/>
              <w:jc w:val="center"/>
              <w:rPr>
                <w:sz w:val="28"/>
                <w:lang w:val="uk-UA"/>
              </w:rPr>
            </w:pPr>
            <w:r w:rsidRPr="00B0109F">
              <w:rPr>
                <w:sz w:val="28"/>
                <w:lang w:val="uk-UA"/>
              </w:rPr>
              <w:t>34</w:t>
            </w:r>
          </w:p>
        </w:tc>
      </w:tr>
    </w:tbl>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Площу припливних та витяжних отворів системи аерації визначають за формулами: </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76" type="#_x0000_t75" style="width:78pt;height:33.75pt">
            <v:imagedata r:id="rId54" o:title=""/>
          </v:shape>
        </w:pict>
      </w:r>
      <w:r w:rsidR="00B0109F" w:rsidRPr="00B0109F">
        <w:rPr>
          <w:sz w:val="28"/>
          <w:lang w:val="uk-UA"/>
        </w:rPr>
        <w:t>, м</w:t>
      </w:r>
      <w:r w:rsidR="00B0109F" w:rsidRPr="00B0109F">
        <w:rPr>
          <w:sz w:val="28"/>
          <w:vertAlign w:val="superscript"/>
          <w:lang w:val="uk-UA"/>
        </w:rPr>
        <w:t>2</w:t>
      </w:r>
      <w:r w:rsidR="00B0109F" w:rsidRPr="00B0109F">
        <w:rPr>
          <w:sz w:val="28"/>
          <w:lang w:val="uk-UA"/>
        </w:rPr>
        <w:t xml:space="preserve">;          </w:t>
      </w:r>
      <w:r>
        <w:rPr>
          <w:position w:val="-30"/>
          <w:sz w:val="28"/>
          <w:lang w:val="uk-UA"/>
        </w:rPr>
        <w:pict>
          <v:shape id="_x0000_i1077" type="#_x0000_t75" style="width:81pt;height:33.75pt">
            <v:imagedata r:id="rId55" o:title=""/>
          </v:shape>
        </w:pict>
      </w:r>
      <w:r w:rsidR="00B0109F" w:rsidRPr="00B0109F">
        <w:rPr>
          <w:sz w:val="28"/>
          <w:lang w:val="uk-UA"/>
        </w:rPr>
        <w:t>, м</w:t>
      </w:r>
      <w:r w:rsidR="00B0109F" w:rsidRPr="00B0109F">
        <w:rPr>
          <w:sz w:val="28"/>
          <w:vertAlign w:val="superscript"/>
          <w:lang w:val="uk-UA"/>
        </w:rPr>
        <w:t>2</w: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v</w:t>
      </w:r>
      <w:r w:rsidRPr="00B0109F">
        <w:rPr>
          <w:sz w:val="28"/>
          <w:vertAlign w:val="subscript"/>
          <w:lang w:val="uk-UA"/>
        </w:rPr>
        <w:t>n</w:t>
      </w:r>
      <w:proofErr w:type="spellEnd"/>
      <w:r w:rsidRPr="00B0109F">
        <w:rPr>
          <w:sz w:val="28"/>
          <w:lang w:val="uk-UA"/>
        </w:rPr>
        <w:t xml:space="preserve">, </w:t>
      </w:r>
      <w:proofErr w:type="spellStart"/>
      <w:r w:rsidRPr="00B0109F">
        <w:rPr>
          <w:sz w:val="28"/>
          <w:lang w:val="uk-UA"/>
        </w:rPr>
        <w:t>v</w:t>
      </w:r>
      <w:r w:rsidRPr="00B0109F">
        <w:rPr>
          <w:sz w:val="28"/>
          <w:vertAlign w:val="subscript"/>
          <w:lang w:val="uk-UA"/>
        </w:rPr>
        <w:t>в</w:t>
      </w:r>
      <w:proofErr w:type="spellEnd"/>
      <w:r w:rsidRPr="00B0109F">
        <w:rPr>
          <w:sz w:val="28"/>
          <w:lang w:val="uk-UA"/>
        </w:rPr>
        <w:t xml:space="preserve"> – швидкість руху повітря у припливних та витяжних отворах:</w:t>
      </w:r>
    </w:p>
    <w:p w:rsidR="00B0109F" w:rsidRPr="00B0109F" w:rsidRDefault="004B72EB" w:rsidP="00B0109F">
      <w:pPr>
        <w:widowControl/>
        <w:autoSpaceDE/>
        <w:autoSpaceDN/>
        <w:adjustRightInd/>
        <w:ind w:firstLine="709"/>
        <w:jc w:val="center"/>
        <w:rPr>
          <w:sz w:val="28"/>
          <w:lang w:val="uk-UA"/>
        </w:rPr>
      </w:pPr>
      <w:r>
        <w:rPr>
          <w:position w:val="-32"/>
          <w:sz w:val="28"/>
          <w:lang w:val="uk-UA"/>
        </w:rPr>
        <w:pict>
          <v:shape id="_x0000_i1078" type="#_x0000_t75" style="width:66pt;height:38.25pt">
            <v:imagedata r:id="rId56" o:title=""/>
          </v:shape>
        </w:pict>
      </w:r>
      <w:r w:rsidR="00B0109F" w:rsidRPr="00B0109F">
        <w:rPr>
          <w:sz w:val="28"/>
          <w:lang w:val="uk-UA"/>
        </w:rPr>
        <w:t xml:space="preserve">, м/с;          </w:t>
      </w:r>
      <w:r>
        <w:rPr>
          <w:position w:val="-32"/>
          <w:sz w:val="28"/>
          <w:lang w:val="uk-UA"/>
        </w:rPr>
        <w:pict>
          <v:shape id="_x0000_i1079" type="#_x0000_t75" style="width:65.25pt;height:38.25pt">
            <v:imagedata r:id="rId57" o:title=""/>
          </v:shape>
        </w:pict>
      </w:r>
      <w:r w:rsidR="00B0109F" w:rsidRPr="00B0109F">
        <w:rPr>
          <w:sz w:val="28"/>
          <w:lang w:val="uk-UA"/>
        </w:rPr>
        <w:t xml:space="preserve">, м/с; </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6D"/>
      </w:r>
      <w:r w:rsidRPr="00B0109F">
        <w:rPr>
          <w:sz w:val="28"/>
          <w:vertAlign w:val="subscript"/>
          <w:lang w:val="uk-UA"/>
        </w:rPr>
        <w:t>н</w:t>
      </w:r>
      <w:r w:rsidRPr="00B0109F">
        <w:rPr>
          <w:sz w:val="28"/>
          <w:lang w:val="uk-UA"/>
        </w:rPr>
        <w:t xml:space="preserve">, </w:t>
      </w:r>
      <w:r w:rsidRPr="00B0109F">
        <w:rPr>
          <w:sz w:val="28"/>
          <w:lang w:val="uk-UA"/>
        </w:rPr>
        <w:sym w:font="Symbol" w:char="F06D"/>
      </w:r>
      <w:r w:rsidRPr="00B0109F">
        <w:rPr>
          <w:sz w:val="28"/>
          <w:vertAlign w:val="subscript"/>
          <w:lang w:val="uk-UA"/>
        </w:rPr>
        <w:t>в</w:t>
      </w:r>
      <w:r w:rsidRPr="00B0109F">
        <w:rPr>
          <w:sz w:val="28"/>
          <w:lang w:val="uk-UA"/>
        </w:rPr>
        <w:t xml:space="preserve"> – коефіцієнти, що залежать від конструкції стулок нижнього та верхнього отворів та кута їх відкривання; наближено їх значення можна знайти за формулою:                     </w:t>
      </w:r>
      <w:r w:rsidRPr="00B0109F">
        <w:rPr>
          <w:sz w:val="28"/>
          <w:lang w:val="uk-UA"/>
        </w:rPr>
        <w:sym w:font="Symbol" w:char="F06D"/>
      </w:r>
      <w:r w:rsidRPr="00B0109F">
        <w:rPr>
          <w:sz w:val="28"/>
          <w:vertAlign w:val="subscript"/>
          <w:lang w:val="uk-UA"/>
        </w:rPr>
        <w:t>н</w:t>
      </w:r>
      <w:r w:rsidRPr="00B0109F">
        <w:rPr>
          <w:sz w:val="28"/>
          <w:lang w:val="uk-UA"/>
        </w:rPr>
        <w:t>(</w:t>
      </w:r>
      <w:r w:rsidRPr="00B0109F">
        <w:rPr>
          <w:sz w:val="28"/>
          <w:lang w:val="uk-UA"/>
        </w:rPr>
        <w:sym w:font="Symbol" w:char="F06D"/>
      </w:r>
      <w:r w:rsidRPr="00B0109F">
        <w:rPr>
          <w:sz w:val="28"/>
          <w:vertAlign w:val="subscript"/>
          <w:lang w:val="uk-UA"/>
        </w:rPr>
        <w:t>в</w:t>
      </w:r>
      <w:r w:rsidRPr="00B0109F">
        <w:rPr>
          <w:sz w:val="28"/>
          <w:lang w:val="uk-UA"/>
        </w:rPr>
        <w:t>) = 0,63sin</w:t>
      </w:r>
      <w:r w:rsidRPr="00B0109F">
        <w:rPr>
          <w:sz w:val="28"/>
          <w:lang w:val="uk-UA"/>
        </w:rPr>
        <w:sym w:font="Symbol" w:char="F061"/>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44"/>
      </w:r>
      <w:proofErr w:type="spellStart"/>
      <w:r w:rsidRPr="00B0109F">
        <w:rPr>
          <w:sz w:val="28"/>
          <w:lang w:val="uk-UA"/>
        </w:rPr>
        <w:t>Р</w:t>
      </w:r>
      <w:r w:rsidRPr="00B0109F">
        <w:rPr>
          <w:sz w:val="28"/>
          <w:vertAlign w:val="subscript"/>
          <w:lang w:val="uk-UA"/>
        </w:rPr>
        <w:t>н</w:t>
      </w:r>
      <w:proofErr w:type="spellEnd"/>
      <w:r w:rsidRPr="00B0109F">
        <w:rPr>
          <w:sz w:val="28"/>
          <w:lang w:val="uk-UA"/>
        </w:rPr>
        <w:t xml:space="preserve">, </w:t>
      </w:r>
      <w:r w:rsidRPr="00B0109F">
        <w:rPr>
          <w:sz w:val="28"/>
          <w:lang w:val="uk-UA"/>
        </w:rPr>
        <w:sym w:font="Symbol" w:char="F044"/>
      </w:r>
      <w:proofErr w:type="spellStart"/>
      <w:r w:rsidRPr="00B0109F">
        <w:rPr>
          <w:sz w:val="28"/>
          <w:lang w:val="uk-UA"/>
        </w:rPr>
        <w:t>Р</w:t>
      </w:r>
      <w:r w:rsidRPr="00B0109F">
        <w:rPr>
          <w:sz w:val="28"/>
          <w:vertAlign w:val="subscript"/>
          <w:lang w:val="uk-UA"/>
        </w:rPr>
        <w:t>в</w:t>
      </w:r>
      <w:proofErr w:type="spellEnd"/>
      <w:r w:rsidRPr="00B0109F">
        <w:rPr>
          <w:sz w:val="28"/>
          <w:lang w:val="uk-UA"/>
        </w:rPr>
        <w:t xml:space="preserve"> – надлишковий тиск на рівні осі нижнього та верхнього отворів:</w:t>
      </w:r>
    </w:p>
    <w:p w:rsidR="00B0109F" w:rsidRPr="00B0109F" w:rsidRDefault="00B0109F" w:rsidP="00B0109F">
      <w:pPr>
        <w:widowControl/>
        <w:autoSpaceDE/>
        <w:autoSpaceDN/>
        <w:adjustRightInd/>
        <w:ind w:firstLine="709"/>
        <w:jc w:val="center"/>
        <w:rPr>
          <w:sz w:val="28"/>
          <w:lang w:val="uk-UA"/>
        </w:rPr>
      </w:pPr>
      <w:r w:rsidRPr="00B0109F">
        <w:rPr>
          <w:sz w:val="28"/>
          <w:lang w:val="uk-UA"/>
        </w:rPr>
        <w:sym w:font="Symbol" w:char="F044"/>
      </w:r>
      <w:proofErr w:type="spellStart"/>
      <w:r w:rsidRPr="00B0109F">
        <w:rPr>
          <w:sz w:val="28"/>
          <w:lang w:val="uk-UA"/>
        </w:rPr>
        <w:t>Р</w:t>
      </w:r>
      <w:r w:rsidRPr="00B0109F">
        <w:rPr>
          <w:sz w:val="28"/>
          <w:vertAlign w:val="subscript"/>
          <w:lang w:val="uk-UA"/>
        </w:rPr>
        <w:t>н</w:t>
      </w:r>
      <w:proofErr w:type="spellEnd"/>
      <w:r w:rsidRPr="00B0109F">
        <w:rPr>
          <w:sz w:val="28"/>
          <w:lang w:val="uk-UA"/>
        </w:rPr>
        <w:t xml:space="preserve"> = </w:t>
      </w:r>
      <w:proofErr w:type="spellStart"/>
      <w:r w:rsidRPr="00B0109F">
        <w:rPr>
          <w:sz w:val="28"/>
          <w:lang w:val="uk-UA"/>
        </w:rPr>
        <w:t>Р</w:t>
      </w:r>
      <w:r w:rsidRPr="00B0109F">
        <w:rPr>
          <w:sz w:val="28"/>
          <w:vertAlign w:val="subscript"/>
          <w:lang w:val="uk-UA"/>
        </w:rPr>
        <w:t>п</w:t>
      </w:r>
      <w:proofErr w:type="spellEnd"/>
      <w:r w:rsidRPr="00B0109F">
        <w:rPr>
          <w:sz w:val="28"/>
          <w:lang w:val="uk-UA"/>
        </w:rPr>
        <w:t xml:space="preserve"> Х/100, Па;     </w:t>
      </w:r>
      <w:r w:rsidRPr="00B0109F">
        <w:rPr>
          <w:sz w:val="28"/>
          <w:lang w:val="uk-UA"/>
        </w:rPr>
        <w:sym w:font="Symbol" w:char="F044"/>
      </w:r>
      <w:proofErr w:type="spellStart"/>
      <w:r w:rsidRPr="00B0109F">
        <w:rPr>
          <w:sz w:val="28"/>
          <w:lang w:val="uk-UA"/>
        </w:rPr>
        <w:t>Р</w:t>
      </w:r>
      <w:r w:rsidRPr="00B0109F">
        <w:rPr>
          <w:sz w:val="28"/>
          <w:vertAlign w:val="subscript"/>
          <w:lang w:val="uk-UA"/>
        </w:rPr>
        <w:t>в</w:t>
      </w:r>
      <w:proofErr w:type="spellEnd"/>
      <w:r w:rsidRPr="00B0109F">
        <w:rPr>
          <w:sz w:val="28"/>
          <w:lang w:val="uk-UA"/>
        </w:rPr>
        <w:t xml:space="preserve"> = </w:t>
      </w:r>
      <w:proofErr w:type="spellStart"/>
      <w:r w:rsidRPr="00B0109F">
        <w:rPr>
          <w:sz w:val="28"/>
          <w:lang w:val="uk-UA"/>
        </w:rPr>
        <w:t>Р</w:t>
      </w:r>
      <w:r w:rsidRPr="00B0109F">
        <w:rPr>
          <w:sz w:val="28"/>
          <w:vertAlign w:val="subscript"/>
          <w:lang w:val="uk-UA"/>
        </w:rPr>
        <w:t>п</w:t>
      </w:r>
      <w:proofErr w:type="spellEnd"/>
      <w:r w:rsidRPr="00B0109F">
        <w:rPr>
          <w:sz w:val="28"/>
          <w:lang w:val="uk-UA"/>
        </w:rPr>
        <w:t xml:space="preserve"> - </w:t>
      </w:r>
      <w:r w:rsidRPr="00B0109F">
        <w:rPr>
          <w:sz w:val="28"/>
          <w:lang w:val="uk-UA"/>
        </w:rPr>
        <w:sym w:font="Symbol" w:char="F044"/>
      </w:r>
      <w:proofErr w:type="spellStart"/>
      <w:r w:rsidRPr="00B0109F">
        <w:rPr>
          <w:sz w:val="28"/>
          <w:lang w:val="uk-UA"/>
        </w:rPr>
        <w:t>Р</w:t>
      </w:r>
      <w:r w:rsidRPr="00B0109F">
        <w:rPr>
          <w:sz w:val="28"/>
          <w:vertAlign w:val="subscript"/>
          <w:lang w:val="uk-UA"/>
        </w:rPr>
        <w:t>н</w:t>
      </w:r>
      <w:proofErr w:type="spellEnd"/>
      <w:r w:rsidRPr="00B0109F">
        <w:rPr>
          <w:sz w:val="28"/>
          <w:lang w:val="uk-UA"/>
        </w:rPr>
        <w:t>, Па;</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Р</w:t>
      </w:r>
      <w:r w:rsidRPr="00B0109F">
        <w:rPr>
          <w:sz w:val="28"/>
          <w:vertAlign w:val="subscript"/>
          <w:lang w:val="uk-UA"/>
        </w:rPr>
        <w:t>п</w:t>
      </w:r>
      <w:proofErr w:type="spellEnd"/>
      <w:r w:rsidRPr="00B0109F">
        <w:rPr>
          <w:sz w:val="28"/>
          <w:lang w:val="uk-UA"/>
        </w:rPr>
        <w:t xml:space="preserve"> – повний тепловий тиск:    </w:t>
      </w:r>
      <w:proofErr w:type="spellStart"/>
      <w:r w:rsidRPr="00B0109F">
        <w:rPr>
          <w:sz w:val="28"/>
          <w:lang w:val="uk-UA"/>
        </w:rPr>
        <w:t>Р</w:t>
      </w:r>
      <w:r w:rsidRPr="00B0109F">
        <w:rPr>
          <w:sz w:val="28"/>
          <w:vertAlign w:val="subscript"/>
          <w:lang w:val="uk-UA"/>
        </w:rPr>
        <w:t>п</w:t>
      </w:r>
      <w:proofErr w:type="spellEnd"/>
      <w:r w:rsidRPr="00B0109F">
        <w:rPr>
          <w:sz w:val="28"/>
          <w:lang w:val="uk-UA"/>
        </w:rPr>
        <w:t xml:space="preserve"> = (</w:t>
      </w:r>
      <w:r w:rsidRPr="00B0109F">
        <w:rPr>
          <w:sz w:val="28"/>
          <w:lang w:val="uk-UA"/>
        </w:rPr>
        <w:sym w:font="Symbol" w:char="F072"/>
      </w:r>
      <w:r w:rsidRPr="00B0109F">
        <w:rPr>
          <w:sz w:val="28"/>
          <w:vertAlign w:val="subscript"/>
          <w:lang w:val="uk-UA"/>
        </w:rPr>
        <w:t>з</w:t>
      </w:r>
      <w:r w:rsidRPr="00B0109F">
        <w:rPr>
          <w:sz w:val="28"/>
          <w:lang w:val="uk-UA"/>
        </w:rPr>
        <w:t xml:space="preserve"> - </w:t>
      </w:r>
      <w:r w:rsidRPr="00B0109F">
        <w:rPr>
          <w:sz w:val="28"/>
          <w:lang w:val="uk-UA"/>
        </w:rPr>
        <w:sym w:font="Symbol" w:char="F072"/>
      </w:r>
      <w:r w:rsidRPr="00B0109F">
        <w:rPr>
          <w:sz w:val="28"/>
          <w:vertAlign w:val="subscript"/>
          <w:lang w:val="uk-UA"/>
        </w:rPr>
        <w:t>с</w:t>
      </w:r>
      <w:r w:rsidRPr="00B0109F">
        <w:rPr>
          <w:sz w:val="28"/>
          <w:lang w:val="uk-UA"/>
        </w:rPr>
        <w:t>)</w:t>
      </w:r>
      <w:proofErr w:type="spellStart"/>
      <w:r w:rsidRPr="00B0109F">
        <w:rPr>
          <w:sz w:val="28"/>
          <w:lang w:val="uk-UA"/>
        </w:rPr>
        <w:t>gh</w:t>
      </w:r>
      <w:proofErr w:type="spellEnd"/>
      <w:r w:rsidRPr="00B0109F">
        <w:rPr>
          <w:sz w:val="28"/>
          <w:lang w:val="uk-UA"/>
        </w:rPr>
        <w:t>, Па;</w:t>
      </w:r>
    </w:p>
    <w:p w:rsidR="00B0109F" w:rsidRPr="00B0109F" w:rsidRDefault="00B0109F" w:rsidP="00B0109F">
      <w:pPr>
        <w:widowControl/>
        <w:autoSpaceDE/>
        <w:autoSpaceDN/>
        <w:adjustRightInd/>
        <w:ind w:firstLine="709"/>
        <w:rPr>
          <w:sz w:val="28"/>
          <w:lang w:val="uk-UA"/>
        </w:rPr>
      </w:pPr>
      <w:r w:rsidRPr="00B0109F">
        <w:rPr>
          <w:sz w:val="28"/>
          <w:lang w:val="uk-UA"/>
        </w:rPr>
        <w:t>g – прискорення вільного падіння;  g = 9,81м/с</w:t>
      </w:r>
      <w:r w:rsidRPr="00B0109F">
        <w:rPr>
          <w:sz w:val="28"/>
          <w:vertAlign w:val="superscript"/>
          <w:lang w:val="uk-UA"/>
        </w:rPr>
        <w:t>2</w:t>
      </w:r>
      <w:r w:rsidRPr="00B0109F">
        <w:rPr>
          <w:sz w:val="28"/>
          <w:lang w:val="uk-UA"/>
        </w:rPr>
        <w:t>;</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sym w:font="Symbol" w:char="F072"/>
      </w:r>
      <w:r w:rsidRPr="00B0109F">
        <w:rPr>
          <w:sz w:val="28"/>
          <w:vertAlign w:val="subscript"/>
          <w:lang w:val="uk-UA"/>
        </w:rPr>
        <w:t>з</w:t>
      </w:r>
      <w:r w:rsidRPr="00B0109F">
        <w:rPr>
          <w:sz w:val="28"/>
          <w:lang w:val="uk-UA"/>
        </w:rPr>
        <w:t xml:space="preserve">, </w:t>
      </w:r>
      <w:r w:rsidRPr="00B0109F">
        <w:rPr>
          <w:sz w:val="28"/>
          <w:lang w:val="uk-UA"/>
        </w:rPr>
        <w:sym w:font="Symbol" w:char="F072"/>
      </w:r>
      <w:r w:rsidRPr="00B0109F">
        <w:rPr>
          <w:sz w:val="28"/>
          <w:vertAlign w:val="subscript"/>
          <w:lang w:val="uk-UA"/>
        </w:rPr>
        <w:t>в</w:t>
      </w:r>
      <w:r w:rsidRPr="00B0109F">
        <w:rPr>
          <w:sz w:val="28"/>
          <w:lang w:val="uk-UA"/>
        </w:rPr>
        <w:t xml:space="preserve">, </w:t>
      </w:r>
      <w:r w:rsidRPr="00B0109F">
        <w:rPr>
          <w:sz w:val="28"/>
          <w:lang w:val="uk-UA"/>
        </w:rPr>
        <w:sym w:font="Symbol" w:char="F072"/>
      </w:r>
      <w:r w:rsidRPr="00B0109F">
        <w:rPr>
          <w:sz w:val="28"/>
          <w:vertAlign w:val="subscript"/>
          <w:lang w:val="uk-UA"/>
        </w:rPr>
        <w:t>с</w:t>
      </w:r>
      <w:r w:rsidRPr="00B0109F">
        <w:rPr>
          <w:sz w:val="28"/>
          <w:lang w:val="uk-UA"/>
        </w:rPr>
        <w:t xml:space="preserve"> – густина припливного повітря при температурі </w:t>
      </w:r>
      <w:proofErr w:type="spellStart"/>
      <w:r w:rsidRPr="00B0109F">
        <w:rPr>
          <w:sz w:val="28"/>
          <w:lang w:val="uk-UA"/>
        </w:rPr>
        <w:t>t</w:t>
      </w:r>
      <w:r w:rsidRPr="00B0109F">
        <w:rPr>
          <w:sz w:val="28"/>
          <w:vertAlign w:val="subscript"/>
          <w:lang w:val="uk-UA"/>
        </w:rPr>
        <w:t>з</w:t>
      </w:r>
      <w:proofErr w:type="spellEnd"/>
      <w:r w:rsidRPr="00B0109F">
        <w:rPr>
          <w:sz w:val="28"/>
          <w:lang w:val="uk-UA"/>
        </w:rPr>
        <w:t xml:space="preserve">, </w:t>
      </w:r>
      <w:r w:rsidRPr="00B0109F">
        <w:rPr>
          <w:sz w:val="28"/>
          <w:vertAlign w:val="superscript"/>
          <w:lang w:val="uk-UA"/>
        </w:rPr>
        <w:t>0</w:t>
      </w:r>
      <w:r w:rsidRPr="00B0109F">
        <w:rPr>
          <w:sz w:val="28"/>
          <w:lang w:val="uk-UA"/>
        </w:rPr>
        <w:t xml:space="preserve">С; повітря, що видаляється з приміщення, при його температурі </w:t>
      </w: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 = </w:t>
      </w:r>
      <w:proofErr w:type="spellStart"/>
      <w:r w:rsidRPr="00B0109F">
        <w:rPr>
          <w:sz w:val="28"/>
          <w:lang w:val="uk-UA"/>
        </w:rPr>
        <w:t>t</w:t>
      </w:r>
      <w:r w:rsidRPr="00B0109F">
        <w:rPr>
          <w:sz w:val="28"/>
          <w:vertAlign w:val="subscript"/>
          <w:lang w:val="uk-UA"/>
        </w:rPr>
        <w:t>рз</w:t>
      </w:r>
      <w:proofErr w:type="spellEnd"/>
      <w:r w:rsidRPr="00B0109F">
        <w:rPr>
          <w:sz w:val="28"/>
          <w:lang w:val="uk-UA"/>
        </w:rPr>
        <w:t xml:space="preserve"> + </w:t>
      </w:r>
      <w:r w:rsidRPr="00B0109F">
        <w:rPr>
          <w:sz w:val="28"/>
          <w:lang w:val="uk-UA"/>
        </w:rPr>
        <w:sym w:font="Symbol" w:char="F044"/>
      </w:r>
      <w:r w:rsidRPr="00B0109F">
        <w:rPr>
          <w:sz w:val="28"/>
          <w:lang w:val="uk-UA"/>
        </w:rPr>
        <w:t xml:space="preserve">t(Н – 2), </w:t>
      </w:r>
      <w:r w:rsidRPr="00B0109F">
        <w:rPr>
          <w:sz w:val="28"/>
          <w:vertAlign w:val="superscript"/>
          <w:lang w:val="uk-UA"/>
        </w:rPr>
        <w:t>0</w:t>
      </w:r>
      <w:r w:rsidRPr="00B0109F">
        <w:rPr>
          <w:sz w:val="28"/>
          <w:lang w:val="uk-UA"/>
        </w:rPr>
        <w:t xml:space="preserve">С; повітря при середній температурі у приміщенні </w:t>
      </w:r>
      <w:proofErr w:type="spellStart"/>
      <w:r w:rsidRPr="00B0109F">
        <w:rPr>
          <w:sz w:val="28"/>
          <w:lang w:val="uk-UA"/>
        </w:rPr>
        <w:t>t</w:t>
      </w:r>
      <w:r w:rsidRPr="00B0109F">
        <w:rPr>
          <w:sz w:val="28"/>
          <w:vertAlign w:val="subscript"/>
          <w:lang w:val="uk-UA"/>
        </w:rPr>
        <w:t>с</w:t>
      </w:r>
      <w:proofErr w:type="spellEnd"/>
      <w:r w:rsidRPr="00B0109F">
        <w:rPr>
          <w:sz w:val="28"/>
          <w:lang w:val="uk-UA"/>
        </w:rPr>
        <w:t xml:space="preserve"> = (</w:t>
      </w:r>
      <w:proofErr w:type="spellStart"/>
      <w:r w:rsidRPr="00B0109F">
        <w:rPr>
          <w:sz w:val="28"/>
          <w:lang w:val="uk-UA"/>
        </w:rPr>
        <w:t>t</w:t>
      </w:r>
      <w:r w:rsidRPr="00B0109F">
        <w:rPr>
          <w:sz w:val="28"/>
          <w:vertAlign w:val="subscript"/>
          <w:lang w:val="uk-UA"/>
        </w:rPr>
        <w:t>рз</w:t>
      </w:r>
      <w:proofErr w:type="spellEnd"/>
      <w:r w:rsidRPr="00B0109F">
        <w:rPr>
          <w:sz w:val="28"/>
          <w:lang w:val="uk-UA"/>
        </w:rPr>
        <w:t xml:space="preserve"> + </w:t>
      </w: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)/2, </w:t>
      </w:r>
      <w:r w:rsidRPr="00B0109F">
        <w:rPr>
          <w:sz w:val="28"/>
          <w:vertAlign w:val="superscript"/>
          <w:lang w:val="uk-UA"/>
        </w:rPr>
        <w:t>0</w:t>
      </w:r>
      <w:r w:rsidRPr="00B0109F">
        <w:rPr>
          <w:sz w:val="28"/>
          <w:lang w:val="uk-UA"/>
        </w:rPr>
        <w:t xml:space="preserve">С. Значення </w:t>
      </w:r>
      <w:r w:rsidRPr="00B0109F">
        <w:rPr>
          <w:sz w:val="28"/>
          <w:lang w:val="uk-UA"/>
        </w:rPr>
        <w:sym w:font="Symbol" w:char="F072"/>
      </w:r>
      <w:r w:rsidRPr="00B0109F">
        <w:rPr>
          <w:sz w:val="28"/>
          <w:vertAlign w:val="subscript"/>
          <w:lang w:val="uk-UA"/>
        </w:rPr>
        <w:t>з</w:t>
      </w:r>
      <w:r w:rsidRPr="00B0109F">
        <w:rPr>
          <w:sz w:val="28"/>
          <w:lang w:val="uk-UA"/>
        </w:rPr>
        <w:t xml:space="preserve">, </w:t>
      </w:r>
      <w:r w:rsidRPr="00B0109F">
        <w:rPr>
          <w:sz w:val="28"/>
          <w:lang w:val="uk-UA"/>
        </w:rPr>
        <w:sym w:font="Symbol" w:char="F072"/>
      </w:r>
      <w:r w:rsidRPr="00B0109F">
        <w:rPr>
          <w:sz w:val="28"/>
          <w:vertAlign w:val="subscript"/>
          <w:lang w:val="uk-UA"/>
        </w:rPr>
        <w:t>в</w:t>
      </w:r>
      <w:r w:rsidRPr="00B0109F">
        <w:rPr>
          <w:sz w:val="28"/>
          <w:lang w:val="uk-UA"/>
        </w:rPr>
        <w:t xml:space="preserve">, </w:t>
      </w:r>
      <w:r w:rsidRPr="00B0109F">
        <w:rPr>
          <w:sz w:val="28"/>
          <w:lang w:val="uk-UA"/>
        </w:rPr>
        <w:sym w:font="Symbol" w:char="F072"/>
      </w:r>
      <w:r w:rsidRPr="00B0109F">
        <w:rPr>
          <w:sz w:val="28"/>
          <w:vertAlign w:val="subscript"/>
          <w:lang w:val="uk-UA"/>
        </w:rPr>
        <w:t>с</w:t>
      </w:r>
      <w:r w:rsidRPr="00B0109F">
        <w:rPr>
          <w:sz w:val="28"/>
          <w:lang w:val="uk-UA"/>
        </w:rPr>
        <w:t xml:space="preserve"> можна отримати інтерполяцією з додатку 12 за відповідною температурою та атмосферним тиском Р, Па.</w:t>
      </w:r>
    </w:p>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8"/>
        <w:rPr>
          <w:b/>
          <w:bCs/>
          <w:i/>
          <w:iCs/>
          <w:sz w:val="28"/>
          <w:u w:val="single"/>
          <w:lang w:val="uk-UA"/>
        </w:rPr>
      </w:pPr>
      <w:r w:rsidRPr="00B0109F">
        <w:rPr>
          <w:b/>
          <w:bCs/>
          <w:i/>
          <w:iCs/>
          <w:sz w:val="28"/>
          <w:u w:val="single"/>
          <w:lang w:val="uk-UA"/>
        </w:rPr>
        <w:t>Задача 13</w:t>
      </w:r>
    </w:p>
    <w:p w:rsidR="00B0109F" w:rsidRPr="00B0109F" w:rsidRDefault="00B0109F" w:rsidP="00B0109F">
      <w:pPr>
        <w:widowControl/>
        <w:autoSpaceDE/>
        <w:autoSpaceDN/>
        <w:adjustRightInd/>
        <w:rPr>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 xml:space="preserve">Визначити необхідний повітрообмін  в офісному приміщенні розмірами </w:t>
      </w:r>
      <w:r w:rsidRPr="00B0109F">
        <w:rPr>
          <w:i/>
          <w:iCs/>
          <w:sz w:val="28"/>
          <w:lang w:val="uk-UA"/>
        </w:rPr>
        <w:t>в</w:t>
      </w:r>
      <w:r w:rsidRPr="00B0109F">
        <w:rPr>
          <w:sz w:val="28"/>
          <w:lang w:val="uk-UA"/>
        </w:rPr>
        <w:sym w:font="Symbol" w:char="F0B4"/>
      </w:r>
      <w:r w:rsidRPr="00B0109F">
        <w:rPr>
          <w:i/>
          <w:iCs/>
          <w:sz w:val="28"/>
          <w:lang w:val="uk-UA"/>
        </w:rPr>
        <w:t>l</w:t>
      </w:r>
      <w:r w:rsidRPr="00B0109F">
        <w:rPr>
          <w:sz w:val="28"/>
          <w:lang w:val="uk-UA"/>
        </w:rPr>
        <w:sym w:font="Symbol" w:char="F0B4"/>
      </w:r>
      <w:r w:rsidRPr="00B0109F">
        <w:rPr>
          <w:i/>
          <w:iCs/>
          <w:sz w:val="28"/>
          <w:lang w:val="uk-UA"/>
        </w:rPr>
        <w:t>h</w:t>
      </w:r>
      <w:r w:rsidRPr="00B0109F">
        <w:rPr>
          <w:sz w:val="28"/>
          <w:lang w:val="uk-UA"/>
        </w:rPr>
        <w:t>, м, де встановлені с</w:t>
      </w:r>
      <w:r w:rsidRPr="00B0109F">
        <w:rPr>
          <w:sz w:val="28"/>
          <w:vertAlign w:val="subscript"/>
          <w:lang w:val="uk-UA"/>
        </w:rPr>
        <w:t>1</w:t>
      </w:r>
      <w:r w:rsidRPr="00B0109F">
        <w:rPr>
          <w:sz w:val="28"/>
          <w:lang w:val="uk-UA"/>
        </w:rPr>
        <w:t xml:space="preserve"> персональних </w:t>
      </w:r>
      <w:proofErr w:type="spellStart"/>
      <w:r w:rsidRPr="00B0109F">
        <w:rPr>
          <w:sz w:val="28"/>
          <w:lang w:val="uk-UA"/>
        </w:rPr>
        <w:t>комп</w:t>
      </w:r>
      <w:proofErr w:type="spellEnd"/>
      <w:r w:rsidRPr="00B0109F">
        <w:rPr>
          <w:sz w:val="28"/>
          <w:vertAlign w:val="superscript"/>
          <w:lang w:val="uk-UA"/>
        </w:rPr>
        <w:t>/</w:t>
      </w:r>
      <w:proofErr w:type="spellStart"/>
      <w:r w:rsidRPr="00B0109F">
        <w:rPr>
          <w:sz w:val="28"/>
          <w:lang w:val="uk-UA"/>
        </w:rPr>
        <w:t>ютерів</w:t>
      </w:r>
      <w:proofErr w:type="spellEnd"/>
      <w:r w:rsidRPr="00B0109F">
        <w:rPr>
          <w:sz w:val="28"/>
          <w:lang w:val="uk-UA"/>
        </w:rPr>
        <w:t xml:space="preserve"> з моніторами кожен потужністю N</w:t>
      </w:r>
      <w:r w:rsidRPr="00B0109F">
        <w:rPr>
          <w:sz w:val="28"/>
          <w:vertAlign w:val="subscript"/>
          <w:lang w:val="uk-UA"/>
        </w:rPr>
        <w:t>1</w:t>
      </w:r>
      <w:r w:rsidRPr="00B0109F">
        <w:rPr>
          <w:sz w:val="28"/>
          <w:lang w:val="uk-UA"/>
        </w:rPr>
        <w:t>, Вт і с</w:t>
      </w:r>
      <w:r w:rsidRPr="00B0109F">
        <w:rPr>
          <w:sz w:val="28"/>
          <w:vertAlign w:val="subscript"/>
          <w:lang w:val="uk-UA"/>
        </w:rPr>
        <w:t>2</w:t>
      </w:r>
      <w:r w:rsidRPr="00B0109F">
        <w:rPr>
          <w:sz w:val="28"/>
          <w:lang w:val="uk-UA"/>
        </w:rPr>
        <w:t xml:space="preserve"> принтерів потужністю N</w:t>
      </w:r>
      <w:r w:rsidRPr="00B0109F">
        <w:rPr>
          <w:sz w:val="28"/>
          <w:vertAlign w:val="subscript"/>
          <w:lang w:val="uk-UA"/>
        </w:rPr>
        <w:t>2</w:t>
      </w:r>
      <w:r w:rsidRPr="00B0109F">
        <w:rPr>
          <w:sz w:val="28"/>
          <w:lang w:val="uk-UA"/>
        </w:rPr>
        <w:t>, Вт кожен. На них постійно працюють К</w:t>
      </w:r>
      <w:r w:rsidRPr="00B0109F">
        <w:rPr>
          <w:sz w:val="28"/>
          <w:vertAlign w:val="subscript"/>
          <w:lang w:val="uk-UA"/>
        </w:rPr>
        <w:t>1</w:t>
      </w:r>
      <w:r w:rsidRPr="00B0109F">
        <w:rPr>
          <w:sz w:val="28"/>
          <w:lang w:val="uk-UA"/>
        </w:rPr>
        <w:t xml:space="preserve"> жінок і К</w:t>
      </w:r>
      <w:r w:rsidRPr="00B0109F">
        <w:rPr>
          <w:sz w:val="28"/>
          <w:vertAlign w:val="subscript"/>
          <w:lang w:val="uk-UA"/>
        </w:rPr>
        <w:t>2</w:t>
      </w:r>
      <w:r w:rsidRPr="00B0109F">
        <w:rPr>
          <w:sz w:val="28"/>
          <w:lang w:val="uk-UA"/>
        </w:rPr>
        <w:t xml:space="preserve"> чоловіків. Природне освітлення крізь </w:t>
      </w:r>
      <w:r w:rsidRPr="00B0109F">
        <w:rPr>
          <w:i/>
          <w:iCs/>
          <w:sz w:val="28"/>
          <w:lang w:val="uk-UA"/>
        </w:rPr>
        <w:t>m</w:t>
      </w:r>
      <w:r w:rsidRPr="00B0109F">
        <w:rPr>
          <w:sz w:val="28"/>
          <w:lang w:val="uk-UA"/>
        </w:rPr>
        <w:t xml:space="preserve"> вікон розміром </w:t>
      </w:r>
      <w:r w:rsidRPr="00B0109F">
        <w:rPr>
          <w:i/>
          <w:iCs/>
          <w:sz w:val="28"/>
          <w:lang w:val="uk-UA"/>
        </w:rPr>
        <w:t>в</w:t>
      </w:r>
      <w:r w:rsidRPr="00B0109F">
        <w:rPr>
          <w:sz w:val="28"/>
          <w:vertAlign w:val="subscript"/>
          <w:lang w:val="uk-UA"/>
        </w:rPr>
        <w:t>1</w:t>
      </w:r>
      <w:r w:rsidRPr="00B0109F">
        <w:rPr>
          <w:sz w:val="28"/>
          <w:lang w:val="uk-UA"/>
        </w:rPr>
        <w:sym w:font="Symbol" w:char="F0B4"/>
      </w:r>
      <w:r w:rsidRPr="00B0109F">
        <w:rPr>
          <w:i/>
          <w:iCs/>
          <w:sz w:val="28"/>
          <w:lang w:val="uk-UA"/>
        </w:rPr>
        <w:t>h</w:t>
      </w:r>
      <w:r w:rsidRPr="00B0109F">
        <w:rPr>
          <w:sz w:val="28"/>
          <w:vertAlign w:val="subscript"/>
          <w:lang w:val="uk-UA"/>
        </w:rPr>
        <w:t>1</w:t>
      </w:r>
      <w:r w:rsidRPr="00B0109F">
        <w:rPr>
          <w:sz w:val="28"/>
          <w:lang w:val="uk-UA"/>
        </w:rPr>
        <w:t xml:space="preserve">, м доповнено штучним за допомогою </w:t>
      </w:r>
      <w:r w:rsidRPr="00B0109F">
        <w:rPr>
          <w:i/>
          <w:iCs/>
          <w:sz w:val="28"/>
          <w:lang w:val="uk-UA"/>
        </w:rPr>
        <w:t>п</w:t>
      </w:r>
      <w:r w:rsidRPr="00B0109F">
        <w:rPr>
          <w:sz w:val="28"/>
          <w:vertAlign w:val="subscript"/>
          <w:lang w:val="uk-UA"/>
        </w:rPr>
        <w:t>1</w:t>
      </w:r>
      <w:r w:rsidRPr="00B0109F">
        <w:rPr>
          <w:sz w:val="28"/>
          <w:lang w:val="uk-UA"/>
        </w:rPr>
        <w:t xml:space="preserve"> світильників з двома люмінесцентними лампами потужністю N</w:t>
      </w:r>
      <w:r w:rsidRPr="00B0109F">
        <w:rPr>
          <w:sz w:val="28"/>
          <w:vertAlign w:val="subscript"/>
          <w:lang w:val="uk-UA"/>
        </w:rPr>
        <w:t>3</w:t>
      </w:r>
      <w:r w:rsidRPr="00B0109F">
        <w:rPr>
          <w:sz w:val="28"/>
          <w:lang w:val="uk-UA"/>
        </w:rPr>
        <w:t xml:space="preserve">, Вт кожна та </w:t>
      </w:r>
      <w:r w:rsidRPr="00B0109F">
        <w:rPr>
          <w:i/>
          <w:iCs/>
          <w:sz w:val="28"/>
          <w:lang w:val="uk-UA"/>
        </w:rPr>
        <w:t>п</w:t>
      </w:r>
      <w:r w:rsidRPr="00B0109F">
        <w:rPr>
          <w:sz w:val="28"/>
          <w:vertAlign w:val="subscript"/>
          <w:lang w:val="uk-UA"/>
        </w:rPr>
        <w:t>2</w:t>
      </w:r>
      <w:r w:rsidRPr="00B0109F">
        <w:rPr>
          <w:sz w:val="28"/>
          <w:lang w:val="uk-UA"/>
        </w:rPr>
        <w:t xml:space="preserve"> місцевих світильників з лампами розжарювання потужністю по N</w:t>
      </w:r>
      <w:r w:rsidRPr="00B0109F">
        <w:rPr>
          <w:sz w:val="28"/>
          <w:vertAlign w:val="subscript"/>
          <w:lang w:val="uk-UA"/>
        </w:rPr>
        <w:t>4</w:t>
      </w:r>
      <w:r w:rsidRPr="00B0109F">
        <w:rPr>
          <w:sz w:val="28"/>
          <w:lang w:val="uk-UA"/>
        </w:rPr>
        <w:t xml:space="preserve">, Вт. У розрахунку прийняти: втрати тепла з приміщення на рівні 10% від сумарних тепловиділень у ньому; температуру припливного повітря </w:t>
      </w:r>
      <w:proofErr w:type="spellStart"/>
      <w:r w:rsidRPr="00B0109F">
        <w:rPr>
          <w:sz w:val="28"/>
          <w:lang w:val="uk-UA"/>
        </w:rPr>
        <w:t>t</w:t>
      </w:r>
      <w:r w:rsidRPr="00B0109F">
        <w:rPr>
          <w:sz w:val="28"/>
          <w:vertAlign w:val="subscript"/>
          <w:lang w:val="uk-UA"/>
        </w:rPr>
        <w:t>п</w:t>
      </w:r>
      <w:proofErr w:type="spellEnd"/>
      <w:r w:rsidRPr="00B0109F">
        <w:rPr>
          <w:sz w:val="28"/>
          <w:lang w:val="uk-UA"/>
        </w:rPr>
        <w:t xml:space="preserve"> = 18</w:t>
      </w:r>
      <w:r w:rsidRPr="00B0109F">
        <w:rPr>
          <w:sz w:val="28"/>
          <w:vertAlign w:val="superscript"/>
          <w:lang w:val="uk-UA"/>
        </w:rPr>
        <w:t>0</w:t>
      </w:r>
      <w:r w:rsidRPr="00B0109F">
        <w:rPr>
          <w:sz w:val="28"/>
          <w:lang w:val="uk-UA"/>
        </w:rPr>
        <w:t xml:space="preserve">С, у робочій зоні </w:t>
      </w:r>
      <w:proofErr w:type="spellStart"/>
      <w:r w:rsidRPr="00B0109F">
        <w:rPr>
          <w:sz w:val="28"/>
          <w:lang w:val="uk-UA"/>
        </w:rPr>
        <w:t>t</w:t>
      </w:r>
      <w:r w:rsidRPr="00B0109F">
        <w:rPr>
          <w:sz w:val="28"/>
          <w:vertAlign w:val="subscript"/>
          <w:lang w:val="uk-UA"/>
        </w:rPr>
        <w:t>рз</w:t>
      </w:r>
      <w:proofErr w:type="spellEnd"/>
      <w:r w:rsidRPr="00B0109F">
        <w:rPr>
          <w:sz w:val="28"/>
          <w:lang w:val="uk-UA"/>
        </w:rPr>
        <w:t xml:space="preserve"> = 20</w:t>
      </w:r>
      <w:r w:rsidRPr="00B0109F">
        <w:rPr>
          <w:sz w:val="28"/>
          <w:vertAlign w:val="superscript"/>
          <w:lang w:val="uk-UA"/>
        </w:rPr>
        <w:t>0</w:t>
      </w:r>
      <w:r w:rsidRPr="00B0109F">
        <w:rPr>
          <w:sz w:val="28"/>
          <w:lang w:val="uk-UA"/>
        </w:rPr>
        <w:t xml:space="preserve">С; градієнт температур по висоті приміщення </w:t>
      </w:r>
      <w:r w:rsidRPr="00B0109F">
        <w:rPr>
          <w:sz w:val="28"/>
          <w:lang w:val="uk-UA"/>
        </w:rPr>
        <w:sym w:font="Symbol" w:char="F044"/>
      </w:r>
      <w:r w:rsidRPr="00B0109F">
        <w:rPr>
          <w:sz w:val="28"/>
          <w:lang w:val="uk-UA"/>
        </w:rPr>
        <w:t>t = 1</w:t>
      </w:r>
      <w:r w:rsidRPr="00B0109F">
        <w:rPr>
          <w:sz w:val="28"/>
          <w:vertAlign w:val="superscript"/>
          <w:lang w:val="uk-UA"/>
        </w:rPr>
        <w:t>0</w:t>
      </w:r>
      <w:r w:rsidRPr="00B0109F">
        <w:rPr>
          <w:sz w:val="28"/>
          <w:lang w:val="uk-UA"/>
        </w:rPr>
        <w:t xml:space="preserve">С/м; густину теплового потоку від сонячної радіації крізь вікна та покриття </w:t>
      </w:r>
      <w:proofErr w:type="spellStart"/>
      <w:r w:rsidRPr="00B0109F">
        <w:rPr>
          <w:sz w:val="28"/>
          <w:lang w:val="uk-UA"/>
        </w:rPr>
        <w:t>q</w:t>
      </w:r>
      <w:r w:rsidRPr="00B0109F">
        <w:rPr>
          <w:sz w:val="28"/>
          <w:vertAlign w:val="subscript"/>
          <w:lang w:val="uk-UA"/>
        </w:rPr>
        <w:t>в</w:t>
      </w:r>
      <w:proofErr w:type="spellEnd"/>
      <w:r w:rsidRPr="00B0109F">
        <w:rPr>
          <w:sz w:val="28"/>
          <w:lang w:val="uk-UA"/>
        </w:rPr>
        <w:t xml:space="preserve"> = 150 Вт/м</w:t>
      </w:r>
      <w:r w:rsidRPr="00B0109F">
        <w:rPr>
          <w:sz w:val="28"/>
          <w:vertAlign w:val="superscript"/>
          <w:lang w:val="uk-UA"/>
        </w:rPr>
        <w:t>2</w:t>
      </w:r>
      <w:r w:rsidRPr="00B0109F">
        <w:rPr>
          <w:sz w:val="28"/>
          <w:lang w:val="uk-UA"/>
        </w:rPr>
        <w:t xml:space="preserve">; </w:t>
      </w:r>
      <w:proofErr w:type="spellStart"/>
      <w:r w:rsidRPr="00B0109F">
        <w:rPr>
          <w:sz w:val="28"/>
          <w:lang w:val="uk-UA"/>
        </w:rPr>
        <w:t>q</w:t>
      </w:r>
      <w:r w:rsidRPr="00B0109F">
        <w:rPr>
          <w:sz w:val="28"/>
          <w:vertAlign w:val="subscript"/>
          <w:lang w:val="uk-UA"/>
        </w:rPr>
        <w:t>п</w:t>
      </w:r>
      <w:proofErr w:type="spellEnd"/>
      <w:r w:rsidRPr="00B0109F">
        <w:rPr>
          <w:sz w:val="28"/>
          <w:lang w:val="uk-UA"/>
        </w:rPr>
        <w:t xml:space="preserve"> = 6 Вт/м</w:t>
      </w:r>
      <w:r w:rsidRPr="00B0109F">
        <w:rPr>
          <w:sz w:val="28"/>
          <w:vertAlign w:val="superscript"/>
          <w:lang w:val="uk-UA"/>
        </w:rPr>
        <w:t>2</w:t>
      </w:r>
      <w:r w:rsidRPr="00B0109F">
        <w:rPr>
          <w:sz w:val="28"/>
          <w:lang w:val="uk-UA"/>
        </w:rPr>
        <w:t>.</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3.13 - Вихідні дані до задачі 13</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59"/>
        <w:gridCol w:w="567"/>
        <w:gridCol w:w="567"/>
        <w:gridCol w:w="426"/>
        <w:gridCol w:w="1137"/>
        <w:gridCol w:w="555"/>
        <w:gridCol w:w="859"/>
        <w:gridCol w:w="520"/>
        <w:gridCol w:w="708"/>
        <w:gridCol w:w="567"/>
        <w:gridCol w:w="709"/>
        <w:gridCol w:w="462"/>
        <w:gridCol w:w="636"/>
      </w:tblGrid>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1559" w:type="dxa"/>
          </w:tcPr>
          <w:p w:rsidR="00B0109F" w:rsidRPr="00B0109F" w:rsidRDefault="00B0109F" w:rsidP="00B0109F">
            <w:pPr>
              <w:widowControl/>
              <w:autoSpaceDE/>
              <w:autoSpaceDN/>
              <w:adjustRightInd/>
              <w:jc w:val="center"/>
              <w:rPr>
                <w:sz w:val="28"/>
                <w:lang w:val="uk-UA"/>
              </w:rPr>
            </w:pPr>
            <w:r w:rsidRPr="00B0109F">
              <w:rPr>
                <w:i/>
                <w:iCs/>
                <w:sz w:val="28"/>
                <w:lang w:val="uk-UA"/>
              </w:rPr>
              <w:t>В</w:t>
            </w:r>
            <w:r w:rsidRPr="00B0109F">
              <w:rPr>
                <w:sz w:val="28"/>
                <w:lang w:val="uk-UA"/>
              </w:rPr>
              <w:sym w:font="Symbol" w:char="F0B4"/>
            </w:r>
            <w:r w:rsidRPr="00B0109F">
              <w:rPr>
                <w:i/>
                <w:iCs/>
                <w:sz w:val="28"/>
                <w:lang w:val="uk-UA"/>
              </w:rPr>
              <w:t>l</w:t>
            </w:r>
            <w:r w:rsidRPr="00B0109F">
              <w:rPr>
                <w:sz w:val="28"/>
                <w:lang w:val="uk-UA"/>
              </w:rPr>
              <w:sym w:font="Symbol" w:char="F0B4"/>
            </w:r>
            <w:r w:rsidRPr="00B0109F">
              <w:rPr>
                <w:i/>
                <w:iCs/>
                <w:sz w:val="28"/>
                <w:lang w:val="uk-UA"/>
              </w:rPr>
              <w:t>h</w:t>
            </w:r>
            <w:r w:rsidRPr="00B0109F">
              <w:rPr>
                <w:sz w:val="28"/>
                <w:lang w:val="uk-UA"/>
              </w:rPr>
              <w:t>, м</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К</w:t>
            </w:r>
            <w:r w:rsidRPr="00B0109F">
              <w:rPr>
                <w:sz w:val="28"/>
                <w:vertAlign w:val="subscript"/>
                <w:lang w:val="uk-UA"/>
              </w:rPr>
              <w:t>1</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К</w:t>
            </w:r>
            <w:r w:rsidRPr="00B0109F">
              <w:rPr>
                <w:sz w:val="28"/>
                <w:vertAlign w:val="subscript"/>
                <w:lang w:val="uk-UA"/>
              </w:rPr>
              <w:t>2</w:t>
            </w:r>
          </w:p>
        </w:tc>
        <w:tc>
          <w:tcPr>
            <w:tcW w:w="426" w:type="dxa"/>
          </w:tcPr>
          <w:p w:rsidR="00B0109F" w:rsidRPr="00B0109F" w:rsidRDefault="00B0109F" w:rsidP="00B0109F">
            <w:pPr>
              <w:widowControl/>
              <w:autoSpaceDE/>
              <w:autoSpaceDN/>
              <w:adjustRightInd/>
              <w:jc w:val="center"/>
              <w:rPr>
                <w:sz w:val="28"/>
                <w:lang w:val="uk-UA"/>
              </w:rPr>
            </w:pPr>
            <w:r w:rsidRPr="00B0109F">
              <w:rPr>
                <w:i/>
                <w:iCs/>
                <w:sz w:val="28"/>
                <w:lang w:val="uk-UA"/>
              </w:rPr>
              <w:t>m</w:t>
            </w:r>
          </w:p>
        </w:tc>
        <w:tc>
          <w:tcPr>
            <w:tcW w:w="1137" w:type="dxa"/>
          </w:tcPr>
          <w:p w:rsidR="00B0109F" w:rsidRPr="00B0109F" w:rsidRDefault="00B0109F" w:rsidP="00B0109F">
            <w:pPr>
              <w:widowControl/>
              <w:autoSpaceDE/>
              <w:autoSpaceDN/>
              <w:adjustRightInd/>
              <w:jc w:val="center"/>
              <w:rPr>
                <w:sz w:val="28"/>
                <w:lang w:val="uk-UA"/>
              </w:rPr>
            </w:pPr>
            <w:r w:rsidRPr="00B0109F">
              <w:rPr>
                <w:i/>
                <w:iCs/>
                <w:sz w:val="28"/>
                <w:lang w:val="uk-UA"/>
              </w:rPr>
              <w:t>в</w:t>
            </w:r>
            <w:r w:rsidRPr="00B0109F">
              <w:rPr>
                <w:sz w:val="28"/>
                <w:vertAlign w:val="subscript"/>
                <w:lang w:val="uk-UA"/>
              </w:rPr>
              <w:t>1</w:t>
            </w:r>
            <w:r w:rsidRPr="00B0109F">
              <w:rPr>
                <w:sz w:val="28"/>
                <w:lang w:val="uk-UA"/>
              </w:rPr>
              <w:sym w:font="Symbol" w:char="F0B4"/>
            </w:r>
            <w:r w:rsidRPr="00B0109F">
              <w:rPr>
                <w:i/>
                <w:iCs/>
                <w:sz w:val="28"/>
                <w:lang w:val="uk-UA"/>
              </w:rPr>
              <w:t>h</w:t>
            </w:r>
            <w:r w:rsidRPr="00B0109F">
              <w:rPr>
                <w:sz w:val="28"/>
                <w:vertAlign w:val="subscript"/>
                <w:lang w:val="uk-UA"/>
              </w:rPr>
              <w:t>1</w:t>
            </w:r>
            <w:r w:rsidRPr="00B0109F">
              <w:rPr>
                <w:sz w:val="28"/>
                <w:lang w:val="uk-UA"/>
              </w:rPr>
              <w:t>, м</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С</w:t>
            </w:r>
            <w:r w:rsidRPr="00B0109F">
              <w:rPr>
                <w:sz w:val="28"/>
                <w:vertAlign w:val="subscript"/>
                <w:lang w:val="uk-UA"/>
              </w:rPr>
              <w:t>1</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N</w:t>
            </w:r>
            <w:r w:rsidRPr="00B0109F">
              <w:rPr>
                <w:sz w:val="28"/>
                <w:vertAlign w:val="subscript"/>
                <w:lang w:val="uk-UA"/>
              </w:rPr>
              <w:t>1</w:t>
            </w:r>
            <w:r w:rsidRPr="00B0109F">
              <w:rPr>
                <w:sz w:val="28"/>
                <w:lang w:val="uk-UA"/>
              </w:rPr>
              <w:t>, Вт</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С</w:t>
            </w:r>
            <w:r w:rsidRPr="00B0109F">
              <w:rPr>
                <w:sz w:val="28"/>
                <w:vertAlign w:val="subscript"/>
                <w:lang w:val="uk-UA"/>
              </w:rPr>
              <w:t>2</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N</w:t>
            </w:r>
            <w:r w:rsidRPr="00B0109F">
              <w:rPr>
                <w:sz w:val="28"/>
                <w:vertAlign w:val="subscript"/>
                <w:lang w:val="uk-UA"/>
              </w:rPr>
              <w:t>2</w:t>
            </w:r>
            <w:r w:rsidRPr="00B0109F">
              <w:rPr>
                <w:sz w:val="28"/>
                <w:lang w:val="uk-UA"/>
              </w:rPr>
              <w:t>, Вт</w:t>
            </w:r>
          </w:p>
        </w:tc>
        <w:tc>
          <w:tcPr>
            <w:tcW w:w="567" w:type="dxa"/>
          </w:tcPr>
          <w:p w:rsidR="00B0109F" w:rsidRPr="00B0109F" w:rsidRDefault="00B0109F" w:rsidP="00B0109F">
            <w:pPr>
              <w:widowControl/>
              <w:autoSpaceDE/>
              <w:autoSpaceDN/>
              <w:adjustRightInd/>
              <w:jc w:val="center"/>
              <w:rPr>
                <w:sz w:val="28"/>
                <w:lang w:val="uk-UA"/>
              </w:rPr>
            </w:pPr>
            <w:r w:rsidRPr="00B0109F">
              <w:rPr>
                <w:i/>
                <w:iCs/>
                <w:sz w:val="28"/>
                <w:lang w:val="uk-UA"/>
              </w:rPr>
              <w:t>П</w:t>
            </w:r>
            <w:r w:rsidRPr="00B0109F">
              <w:rPr>
                <w:sz w:val="28"/>
                <w:vertAlign w:val="subscript"/>
                <w:lang w:val="uk-UA"/>
              </w:rPr>
              <w:t>1</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N</w:t>
            </w:r>
            <w:r w:rsidRPr="00B0109F">
              <w:rPr>
                <w:sz w:val="28"/>
                <w:vertAlign w:val="subscript"/>
                <w:lang w:val="uk-UA"/>
              </w:rPr>
              <w:t>3</w:t>
            </w:r>
            <w:r w:rsidRPr="00B0109F">
              <w:rPr>
                <w:sz w:val="28"/>
                <w:lang w:val="uk-UA"/>
              </w:rPr>
              <w:t>, Вт</w:t>
            </w:r>
          </w:p>
        </w:tc>
        <w:tc>
          <w:tcPr>
            <w:tcW w:w="462" w:type="dxa"/>
          </w:tcPr>
          <w:p w:rsidR="00B0109F" w:rsidRPr="00B0109F" w:rsidRDefault="00B0109F" w:rsidP="00B0109F">
            <w:pPr>
              <w:widowControl/>
              <w:autoSpaceDE/>
              <w:autoSpaceDN/>
              <w:adjustRightInd/>
              <w:jc w:val="center"/>
              <w:rPr>
                <w:sz w:val="28"/>
                <w:lang w:val="uk-UA"/>
              </w:rPr>
            </w:pPr>
            <w:r w:rsidRPr="00B0109F">
              <w:rPr>
                <w:i/>
                <w:iCs/>
                <w:sz w:val="28"/>
                <w:lang w:val="uk-UA"/>
              </w:rPr>
              <w:t>п</w:t>
            </w:r>
            <w:r w:rsidRPr="00B0109F">
              <w:rPr>
                <w:sz w:val="28"/>
                <w:vertAlign w:val="subscript"/>
                <w:lang w:val="uk-UA"/>
              </w:rPr>
              <w:t>2</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N</w:t>
            </w:r>
            <w:r w:rsidRPr="00B0109F">
              <w:rPr>
                <w:sz w:val="28"/>
                <w:vertAlign w:val="subscript"/>
                <w:lang w:val="uk-UA"/>
              </w:rPr>
              <w:t>4</w:t>
            </w:r>
            <w:r w:rsidRPr="00B0109F">
              <w:rPr>
                <w:sz w:val="28"/>
                <w:lang w:val="uk-UA"/>
              </w:rPr>
              <w:t>, Вт</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5,1</w:t>
            </w:r>
            <w:r w:rsidRPr="00B0109F">
              <w:rPr>
                <w:sz w:val="28"/>
                <w:lang w:val="uk-UA"/>
              </w:rPr>
              <w:sym w:font="Symbol" w:char="F0B4"/>
            </w:r>
            <w:r w:rsidRPr="00B0109F">
              <w:rPr>
                <w:sz w:val="28"/>
                <w:lang w:val="uk-UA"/>
              </w:rPr>
              <w:t>3,5</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130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6,3</w:t>
            </w:r>
            <w:r w:rsidRPr="00B0109F">
              <w:rPr>
                <w:sz w:val="28"/>
                <w:lang w:val="uk-UA"/>
              </w:rPr>
              <w:sym w:font="Symbol" w:char="F0B4"/>
            </w:r>
            <w:r w:rsidRPr="00B0109F">
              <w:rPr>
                <w:sz w:val="28"/>
                <w:lang w:val="uk-UA"/>
              </w:rPr>
              <w:t>3,8</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650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140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150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14</w:t>
            </w:r>
            <w:r w:rsidRPr="00B0109F">
              <w:rPr>
                <w:sz w:val="28"/>
                <w:lang w:val="uk-UA"/>
              </w:rPr>
              <w:sym w:font="Symbol" w:char="F0B4"/>
            </w:r>
            <w:r w:rsidRPr="00B0109F">
              <w:rPr>
                <w:sz w:val="28"/>
                <w:lang w:val="uk-UA"/>
              </w:rPr>
              <w:t>5,2</w:t>
            </w:r>
            <w:r w:rsidRPr="00B0109F">
              <w:rPr>
                <w:sz w:val="28"/>
                <w:lang w:val="uk-UA"/>
              </w:rPr>
              <w:sym w:font="Symbol" w:char="F0B4"/>
            </w:r>
            <w:r w:rsidRPr="00B0109F">
              <w:rPr>
                <w:sz w:val="28"/>
                <w:lang w:val="uk-UA"/>
              </w:rPr>
              <w:t>3,7</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1,1</w:t>
            </w:r>
            <w:r w:rsidRPr="00B0109F">
              <w:rPr>
                <w:sz w:val="28"/>
                <w:lang w:val="uk-UA"/>
              </w:rPr>
              <w:sym w:font="Symbol" w:char="F0B4"/>
            </w:r>
            <w:r w:rsidRPr="00B0109F">
              <w:rPr>
                <w:sz w:val="28"/>
                <w:lang w:val="uk-UA"/>
              </w:rPr>
              <w:t>2,1</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130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6</w:t>
            </w:r>
            <w:r w:rsidRPr="00B0109F">
              <w:rPr>
                <w:sz w:val="28"/>
                <w:lang w:val="uk-UA"/>
              </w:rPr>
              <w:sym w:font="Symbol" w:char="F0B4"/>
            </w:r>
            <w:r w:rsidRPr="00B0109F">
              <w:rPr>
                <w:sz w:val="28"/>
                <w:lang w:val="uk-UA"/>
              </w:rPr>
              <w:t>3,6</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2,1</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700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130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22</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15</w:t>
            </w:r>
            <w:r w:rsidRPr="00B0109F">
              <w:rPr>
                <w:sz w:val="28"/>
                <w:lang w:val="uk-UA"/>
              </w:rPr>
              <w:sym w:font="Symbol" w:char="F0B4"/>
            </w:r>
            <w:r w:rsidRPr="00B0109F">
              <w:rPr>
                <w:sz w:val="28"/>
                <w:lang w:val="uk-UA"/>
              </w:rPr>
              <w:t>7,5</w:t>
            </w:r>
            <w:r w:rsidRPr="00B0109F">
              <w:rPr>
                <w:sz w:val="28"/>
                <w:lang w:val="uk-UA"/>
              </w:rPr>
              <w:sym w:font="Symbol" w:char="F0B4"/>
            </w:r>
            <w:r w:rsidRPr="00B0109F">
              <w:rPr>
                <w:sz w:val="28"/>
                <w:lang w:val="uk-UA"/>
              </w:rPr>
              <w:t>3,5</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w:t>
            </w:r>
            <w:r w:rsidRPr="00B0109F">
              <w:rPr>
                <w:sz w:val="28"/>
                <w:lang w:val="uk-UA"/>
              </w:rPr>
              <w:sym w:font="Symbol" w:char="F0B4"/>
            </w:r>
            <w:r w:rsidRPr="00B0109F">
              <w:rPr>
                <w:sz w:val="28"/>
                <w:lang w:val="uk-UA"/>
              </w:rPr>
              <w:t>2</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130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11</w:t>
            </w:r>
            <w:r w:rsidRPr="00B0109F">
              <w:rPr>
                <w:sz w:val="28"/>
                <w:lang w:val="uk-UA"/>
              </w:rPr>
              <w:sym w:font="Symbol" w:char="F0B4"/>
            </w:r>
            <w:r w:rsidRPr="00B0109F">
              <w:rPr>
                <w:sz w:val="28"/>
                <w:lang w:val="uk-UA"/>
              </w:rPr>
              <w:t>7,2</w:t>
            </w:r>
            <w:r w:rsidRPr="00B0109F">
              <w:rPr>
                <w:sz w:val="28"/>
                <w:lang w:val="uk-UA"/>
              </w:rPr>
              <w:sym w:font="Symbol" w:char="F0B4"/>
            </w:r>
            <w:r w:rsidRPr="00B0109F">
              <w:rPr>
                <w:sz w:val="28"/>
                <w:lang w:val="uk-UA"/>
              </w:rPr>
              <w:t>3,4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1,1</w:t>
            </w:r>
            <w:r w:rsidRPr="00B0109F">
              <w:rPr>
                <w:sz w:val="28"/>
                <w:lang w:val="uk-UA"/>
              </w:rPr>
              <w:sym w:font="Symbol" w:char="F0B4"/>
            </w:r>
            <w:r w:rsidRPr="00B0109F">
              <w:rPr>
                <w:sz w:val="28"/>
                <w:lang w:val="uk-UA"/>
              </w:rPr>
              <w:t>2,1</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630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150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5</w:t>
            </w:r>
            <w:r w:rsidRPr="00B0109F">
              <w:rPr>
                <w:sz w:val="28"/>
                <w:lang w:val="uk-UA"/>
              </w:rPr>
              <w:sym w:font="Symbol" w:char="F0B4"/>
            </w:r>
            <w:r w:rsidRPr="00B0109F">
              <w:rPr>
                <w:sz w:val="28"/>
                <w:lang w:val="uk-UA"/>
              </w:rPr>
              <w:t>3,3</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2</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650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22</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12</w:t>
            </w:r>
            <w:r w:rsidRPr="00B0109F">
              <w:rPr>
                <w:sz w:val="28"/>
                <w:lang w:val="uk-UA"/>
              </w:rPr>
              <w:sym w:font="Symbol" w:char="F0B4"/>
            </w:r>
            <w:r w:rsidRPr="00B0109F">
              <w:rPr>
                <w:sz w:val="28"/>
                <w:lang w:val="uk-UA"/>
              </w:rPr>
              <w:t>6</w:t>
            </w:r>
            <w:r w:rsidRPr="00B0109F">
              <w:rPr>
                <w:sz w:val="28"/>
                <w:lang w:val="uk-UA"/>
              </w:rPr>
              <w:sym w:font="Symbol" w:char="F0B4"/>
            </w:r>
            <w:r w:rsidRPr="00B0109F">
              <w:rPr>
                <w:sz w:val="28"/>
                <w:lang w:val="uk-UA"/>
              </w:rPr>
              <w:t>3,5</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1,12</w:t>
            </w:r>
            <w:r w:rsidRPr="00B0109F">
              <w:rPr>
                <w:sz w:val="28"/>
                <w:lang w:val="uk-UA"/>
              </w:rPr>
              <w:sym w:font="Symbol" w:char="F0B4"/>
            </w:r>
            <w:r w:rsidRPr="00B0109F">
              <w:rPr>
                <w:sz w:val="28"/>
                <w:lang w:val="uk-UA"/>
              </w:rPr>
              <w:t>2</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620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140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14</w:t>
            </w:r>
            <w:r w:rsidRPr="00B0109F">
              <w:rPr>
                <w:sz w:val="28"/>
                <w:lang w:val="uk-UA"/>
              </w:rPr>
              <w:sym w:font="Symbol" w:char="F0B4"/>
            </w:r>
            <w:r w:rsidRPr="00B0109F">
              <w:rPr>
                <w:sz w:val="28"/>
                <w:lang w:val="uk-UA"/>
              </w:rPr>
              <w:t>8</w:t>
            </w:r>
            <w:r w:rsidRPr="00B0109F">
              <w:rPr>
                <w:sz w:val="28"/>
                <w:lang w:val="uk-UA"/>
              </w:rPr>
              <w:sym w:font="Symbol" w:char="F0B4"/>
            </w:r>
            <w:r w:rsidRPr="00B0109F">
              <w:rPr>
                <w:sz w:val="28"/>
                <w:lang w:val="uk-UA"/>
              </w:rPr>
              <w:t>3,8</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w:t>
            </w:r>
            <w:r w:rsidRPr="00B0109F">
              <w:rPr>
                <w:sz w:val="28"/>
                <w:lang w:val="uk-UA"/>
              </w:rPr>
              <w:sym w:font="Symbol" w:char="F0B4"/>
            </w:r>
            <w:r w:rsidRPr="00B0109F">
              <w:rPr>
                <w:sz w:val="28"/>
                <w:lang w:val="uk-UA"/>
              </w:rPr>
              <w:t>2,1</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600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130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46</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10</w:t>
            </w:r>
            <w:r w:rsidRPr="00B0109F">
              <w:rPr>
                <w:sz w:val="28"/>
                <w:lang w:val="uk-UA"/>
              </w:rPr>
              <w:sym w:font="Symbol" w:char="F0B4"/>
            </w:r>
            <w:r w:rsidRPr="00B0109F">
              <w:rPr>
                <w:sz w:val="28"/>
                <w:lang w:val="uk-UA"/>
              </w:rPr>
              <w:t>8</w:t>
            </w:r>
            <w:r w:rsidRPr="00B0109F">
              <w:rPr>
                <w:sz w:val="28"/>
                <w:lang w:val="uk-UA"/>
              </w:rPr>
              <w:sym w:font="Symbol" w:char="F0B4"/>
            </w:r>
            <w:r w:rsidRPr="00B0109F">
              <w:rPr>
                <w:sz w:val="28"/>
                <w:lang w:val="uk-UA"/>
              </w:rPr>
              <w:t>3,9</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426"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137" w:type="dxa"/>
          </w:tcPr>
          <w:p w:rsidR="00B0109F" w:rsidRPr="00B0109F" w:rsidRDefault="00B0109F" w:rsidP="00B0109F">
            <w:pPr>
              <w:widowControl/>
              <w:autoSpaceDE/>
              <w:autoSpaceDN/>
              <w:adjustRightInd/>
              <w:jc w:val="center"/>
              <w:rPr>
                <w:sz w:val="28"/>
                <w:lang w:val="uk-UA"/>
              </w:rPr>
            </w:pPr>
            <w:r w:rsidRPr="00B0109F">
              <w:rPr>
                <w:sz w:val="28"/>
                <w:lang w:val="uk-UA"/>
              </w:rPr>
              <w:t>1,1</w:t>
            </w:r>
            <w:r w:rsidRPr="00B0109F">
              <w:rPr>
                <w:sz w:val="28"/>
                <w:lang w:val="uk-UA"/>
              </w:rPr>
              <w:sym w:font="Symbol" w:char="F0B4"/>
            </w:r>
            <w:r w:rsidRPr="00B0109F">
              <w:rPr>
                <w:sz w:val="28"/>
                <w:lang w:val="uk-UA"/>
              </w:rPr>
              <w:t>2,1</w:t>
            </w:r>
          </w:p>
        </w:tc>
        <w:tc>
          <w:tcPr>
            <w:tcW w:w="555"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859" w:type="dxa"/>
          </w:tcPr>
          <w:p w:rsidR="00B0109F" w:rsidRPr="00B0109F" w:rsidRDefault="00B0109F" w:rsidP="00B0109F">
            <w:pPr>
              <w:widowControl/>
              <w:autoSpaceDE/>
              <w:autoSpaceDN/>
              <w:adjustRightInd/>
              <w:jc w:val="center"/>
              <w:rPr>
                <w:sz w:val="28"/>
                <w:lang w:val="uk-UA"/>
              </w:rPr>
            </w:pPr>
            <w:r w:rsidRPr="00B0109F">
              <w:rPr>
                <w:sz w:val="28"/>
                <w:lang w:val="uk-UA"/>
              </w:rPr>
              <w:t>620</w:t>
            </w:r>
          </w:p>
        </w:tc>
        <w:tc>
          <w:tcPr>
            <w:tcW w:w="520"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08" w:type="dxa"/>
          </w:tcPr>
          <w:p w:rsidR="00B0109F" w:rsidRPr="00B0109F" w:rsidRDefault="00B0109F" w:rsidP="00B0109F">
            <w:pPr>
              <w:widowControl/>
              <w:autoSpaceDE/>
              <w:autoSpaceDN/>
              <w:adjustRightInd/>
              <w:jc w:val="center"/>
              <w:rPr>
                <w:sz w:val="28"/>
                <w:lang w:val="uk-UA"/>
              </w:rPr>
            </w:pPr>
            <w:r w:rsidRPr="00B0109F">
              <w:rPr>
                <w:sz w:val="28"/>
                <w:lang w:val="uk-UA"/>
              </w:rPr>
              <w:t>120</w:t>
            </w:r>
          </w:p>
        </w:tc>
        <w:tc>
          <w:tcPr>
            <w:tcW w:w="567" w:type="dxa"/>
          </w:tcPr>
          <w:p w:rsidR="00B0109F" w:rsidRPr="00B0109F" w:rsidRDefault="00B0109F" w:rsidP="00B0109F">
            <w:pPr>
              <w:widowControl/>
              <w:autoSpaceDE/>
              <w:autoSpaceDN/>
              <w:adjustRightInd/>
              <w:jc w:val="center"/>
              <w:rPr>
                <w:sz w:val="28"/>
                <w:lang w:val="uk-UA"/>
              </w:rPr>
            </w:pPr>
            <w:r w:rsidRPr="00B0109F">
              <w:rPr>
                <w:sz w:val="28"/>
                <w:lang w:val="uk-UA"/>
              </w:rPr>
              <w:t>32</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46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636" w:type="dxa"/>
          </w:tcPr>
          <w:p w:rsidR="00B0109F" w:rsidRPr="00B0109F" w:rsidRDefault="00B0109F" w:rsidP="00B0109F">
            <w:pPr>
              <w:widowControl/>
              <w:autoSpaceDE/>
              <w:autoSpaceDN/>
              <w:adjustRightInd/>
              <w:jc w:val="center"/>
              <w:rPr>
                <w:sz w:val="28"/>
                <w:lang w:val="uk-UA"/>
              </w:rPr>
            </w:pPr>
            <w:r w:rsidRPr="00B0109F">
              <w:rPr>
                <w:sz w:val="28"/>
                <w:lang w:val="uk-UA"/>
              </w:rPr>
              <w:t>200</w:t>
            </w:r>
          </w:p>
        </w:tc>
      </w:tr>
    </w:tbl>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7"/>
        <w:rPr>
          <w:i/>
          <w:sz w:val="28"/>
          <w:u w:val="single"/>
          <w:lang w:val="uk-UA"/>
        </w:rPr>
      </w:pPr>
    </w:p>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Об</w:t>
      </w:r>
      <w:r w:rsidRPr="00B0109F">
        <w:rPr>
          <w:sz w:val="28"/>
          <w:vertAlign w:val="superscript"/>
          <w:lang w:val="uk-UA"/>
        </w:rPr>
        <w:t>/</w:t>
      </w:r>
      <w:proofErr w:type="spellStart"/>
      <w:r w:rsidRPr="00B0109F">
        <w:rPr>
          <w:sz w:val="28"/>
          <w:lang w:val="uk-UA"/>
        </w:rPr>
        <w:t>єм</w:t>
      </w:r>
      <w:proofErr w:type="spellEnd"/>
      <w:r w:rsidRPr="00B0109F">
        <w:rPr>
          <w:sz w:val="28"/>
          <w:lang w:val="uk-UA"/>
        </w:rPr>
        <w:t xml:space="preserve"> припливного повітря, який потрібен для поглинання надлишків теплоти у приміщенні визначають за формулою:</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80" type="#_x0000_t75" style="width:78pt;height:35.25pt">
            <v:imagedata r:id="rId58" o:title=""/>
          </v:shape>
        </w:pict>
      </w:r>
      <w:r w:rsidR="00B0109F" w:rsidRPr="00B0109F">
        <w:rPr>
          <w:sz w:val="28"/>
          <w:lang w:val="uk-UA"/>
        </w:rPr>
        <w:t>, м</w:t>
      </w:r>
      <w:r w:rsidR="00B0109F" w:rsidRPr="00B0109F">
        <w:rPr>
          <w:sz w:val="28"/>
          <w:vertAlign w:val="superscript"/>
          <w:lang w:val="uk-UA"/>
        </w:rPr>
        <w:t>3</w:t>
      </w:r>
      <w:r w:rsidR="00B0109F" w:rsidRPr="00B0109F">
        <w:rPr>
          <w:sz w:val="28"/>
          <w:lang w:val="uk-UA"/>
        </w:rPr>
        <w:t>/годину,</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 – температура повітря, що видаляється з приміщення:</w:t>
      </w:r>
    </w:p>
    <w:p w:rsidR="00B0109F" w:rsidRPr="00B0109F" w:rsidRDefault="00B0109F" w:rsidP="00B0109F">
      <w:pPr>
        <w:widowControl/>
        <w:autoSpaceDE/>
        <w:autoSpaceDN/>
        <w:adjustRightInd/>
        <w:ind w:firstLine="709"/>
        <w:jc w:val="center"/>
        <w:rPr>
          <w:sz w:val="28"/>
          <w:lang w:val="uk-UA"/>
        </w:rPr>
      </w:pPr>
      <w:proofErr w:type="spellStart"/>
      <w:r w:rsidRPr="00B0109F">
        <w:rPr>
          <w:sz w:val="28"/>
          <w:lang w:val="uk-UA"/>
        </w:rPr>
        <w:t>t</w:t>
      </w:r>
      <w:r w:rsidRPr="00B0109F">
        <w:rPr>
          <w:sz w:val="28"/>
          <w:vertAlign w:val="subscript"/>
          <w:lang w:val="uk-UA"/>
        </w:rPr>
        <w:t>в</w:t>
      </w:r>
      <w:proofErr w:type="spellEnd"/>
      <w:r w:rsidRPr="00B0109F">
        <w:rPr>
          <w:sz w:val="28"/>
          <w:lang w:val="uk-UA"/>
        </w:rPr>
        <w:t xml:space="preserve"> = </w:t>
      </w:r>
      <w:proofErr w:type="spellStart"/>
      <w:r w:rsidRPr="00B0109F">
        <w:rPr>
          <w:sz w:val="28"/>
          <w:lang w:val="uk-UA"/>
        </w:rPr>
        <w:t>t</w:t>
      </w:r>
      <w:r w:rsidRPr="00B0109F">
        <w:rPr>
          <w:sz w:val="28"/>
          <w:vertAlign w:val="subscript"/>
          <w:lang w:val="uk-UA"/>
        </w:rPr>
        <w:t>рз</w:t>
      </w:r>
      <w:proofErr w:type="spellEnd"/>
      <w:r w:rsidRPr="00B0109F">
        <w:rPr>
          <w:sz w:val="28"/>
          <w:lang w:val="uk-UA"/>
        </w:rPr>
        <w:t xml:space="preserve"> + </w:t>
      </w:r>
      <w:r w:rsidRPr="00B0109F">
        <w:rPr>
          <w:sz w:val="28"/>
          <w:lang w:val="uk-UA"/>
        </w:rPr>
        <w:sym w:font="Symbol" w:char="F044"/>
      </w:r>
      <w:r w:rsidRPr="00B0109F">
        <w:rPr>
          <w:sz w:val="28"/>
          <w:lang w:val="uk-UA"/>
        </w:rPr>
        <w:t xml:space="preserve">t(h – 2), </w:t>
      </w:r>
      <w:r w:rsidRPr="00B0109F">
        <w:rPr>
          <w:sz w:val="28"/>
          <w:vertAlign w:val="superscript"/>
          <w:lang w:val="uk-UA"/>
        </w:rPr>
        <w:t>0</w:t>
      </w:r>
      <w:r w:rsidRPr="00B0109F">
        <w:rPr>
          <w:sz w:val="28"/>
          <w:lang w:val="uk-UA"/>
        </w:rPr>
        <w:t>C;</w:t>
      </w:r>
    </w:p>
    <w:p w:rsidR="00B0109F" w:rsidRPr="00B0109F" w:rsidRDefault="00B0109F" w:rsidP="00B0109F">
      <w:pPr>
        <w:widowControl/>
        <w:autoSpaceDE/>
        <w:autoSpaceDN/>
        <w:adjustRightInd/>
        <w:ind w:firstLine="709"/>
        <w:rPr>
          <w:sz w:val="28"/>
          <w:lang w:val="uk-UA"/>
        </w:rPr>
      </w:pPr>
      <w:r w:rsidRPr="00B0109F">
        <w:rPr>
          <w:sz w:val="28"/>
          <w:lang w:val="uk-UA"/>
        </w:rPr>
        <w:t>С</w:t>
      </w:r>
      <w:r w:rsidRPr="00B0109F">
        <w:rPr>
          <w:sz w:val="28"/>
          <w:vertAlign w:val="superscript"/>
          <w:lang w:val="uk-UA"/>
        </w:rPr>
        <w:t>/</w:t>
      </w:r>
      <w:r w:rsidRPr="00B0109F">
        <w:rPr>
          <w:sz w:val="28"/>
          <w:lang w:val="uk-UA"/>
        </w:rPr>
        <w:t xml:space="preserve"> - об</w:t>
      </w:r>
      <w:r w:rsidRPr="00B0109F">
        <w:rPr>
          <w:sz w:val="28"/>
          <w:vertAlign w:val="superscript"/>
          <w:lang w:val="uk-UA"/>
        </w:rPr>
        <w:t>/</w:t>
      </w:r>
      <w:r w:rsidRPr="00B0109F">
        <w:rPr>
          <w:sz w:val="28"/>
          <w:lang w:val="uk-UA"/>
        </w:rPr>
        <w:t>ємна ізобарна теплоємність повітря; С</w:t>
      </w:r>
      <w:r w:rsidRPr="00B0109F">
        <w:rPr>
          <w:sz w:val="28"/>
          <w:vertAlign w:val="superscript"/>
          <w:lang w:val="uk-UA"/>
        </w:rPr>
        <w:t>/</w:t>
      </w:r>
      <w:r w:rsidRPr="00B0109F">
        <w:rPr>
          <w:sz w:val="28"/>
          <w:lang w:val="uk-UA"/>
        </w:rPr>
        <w:t xml:space="preserve"> = 1310 Дж/(м</w:t>
      </w:r>
      <w:r w:rsidRPr="00B0109F">
        <w:rPr>
          <w:sz w:val="28"/>
          <w:vertAlign w:val="superscript"/>
          <w:lang w:val="uk-UA"/>
        </w:rPr>
        <w:t>3</w:t>
      </w:r>
      <w:r w:rsidRPr="00B0109F">
        <w:rPr>
          <w:sz w:val="28"/>
          <w:lang w:val="uk-UA"/>
        </w:rPr>
        <w:t>*</w:t>
      </w:r>
      <w:r w:rsidRPr="00B0109F">
        <w:rPr>
          <w:sz w:val="28"/>
          <w:vertAlign w:val="superscript"/>
          <w:lang w:val="uk-UA"/>
        </w:rPr>
        <w:t>0</w:t>
      </w:r>
      <w:r w:rsidRPr="00B0109F">
        <w:rPr>
          <w:sz w:val="28"/>
          <w:lang w:val="uk-UA"/>
        </w:rPr>
        <w:t>С);</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Q</w:t>
      </w:r>
      <w:r w:rsidRPr="00B0109F">
        <w:rPr>
          <w:sz w:val="28"/>
          <w:vertAlign w:val="subscript"/>
          <w:lang w:val="uk-UA"/>
        </w:rPr>
        <w:t>н</w:t>
      </w:r>
      <w:proofErr w:type="spellEnd"/>
      <w:r w:rsidRPr="00B0109F">
        <w:rPr>
          <w:sz w:val="28"/>
          <w:lang w:val="uk-UA"/>
        </w:rPr>
        <w:t xml:space="preserve"> – надлишок теплоти у приміщенні, який знаходять як різницю між сумарним тепловиділенням у ньому Q</w:t>
      </w:r>
      <w:r w:rsidRPr="00B0109F">
        <w:rPr>
          <w:sz w:val="28"/>
          <w:vertAlign w:val="subscript"/>
          <w:lang w:val="uk-UA"/>
        </w:rPr>
        <w:sym w:font="Symbol" w:char="F053"/>
      </w:r>
      <w:r w:rsidRPr="00B0109F">
        <w:rPr>
          <w:sz w:val="28"/>
          <w:lang w:val="uk-UA"/>
        </w:rPr>
        <w:t xml:space="preserve"> і втратами тепла </w:t>
      </w:r>
      <w:proofErr w:type="spellStart"/>
      <w:r w:rsidRPr="00B0109F">
        <w:rPr>
          <w:sz w:val="28"/>
          <w:lang w:val="uk-UA"/>
        </w:rPr>
        <w:t>Q</w:t>
      </w:r>
      <w:r w:rsidRPr="00B0109F">
        <w:rPr>
          <w:sz w:val="28"/>
          <w:vertAlign w:val="subscript"/>
          <w:lang w:val="uk-UA"/>
        </w:rPr>
        <w:t>в</w:t>
      </w:r>
      <w:proofErr w:type="spellEnd"/>
      <w:r w:rsidRPr="00B0109F">
        <w:rPr>
          <w:sz w:val="28"/>
          <w:lang w:val="uk-UA"/>
        </w:rPr>
        <w:t xml:space="preserve">. Оскільки </w:t>
      </w:r>
      <w:proofErr w:type="spellStart"/>
      <w:r w:rsidRPr="00B0109F">
        <w:rPr>
          <w:sz w:val="28"/>
          <w:lang w:val="uk-UA"/>
        </w:rPr>
        <w:t>Q</w:t>
      </w:r>
      <w:r w:rsidRPr="00B0109F">
        <w:rPr>
          <w:sz w:val="28"/>
          <w:vertAlign w:val="subscript"/>
          <w:lang w:val="uk-UA"/>
        </w:rPr>
        <w:t>в</w:t>
      </w:r>
      <w:r w:rsidRPr="00B0109F">
        <w:rPr>
          <w:sz w:val="28"/>
          <w:lang w:val="uk-UA"/>
        </w:rPr>
        <w:t>=</w:t>
      </w:r>
      <w:proofErr w:type="spellEnd"/>
      <w:r w:rsidRPr="00B0109F">
        <w:rPr>
          <w:sz w:val="28"/>
          <w:lang w:val="uk-UA"/>
        </w:rPr>
        <w:t xml:space="preserve"> 0,1Q</w:t>
      </w:r>
      <w:r w:rsidRPr="00B0109F">
        <w:rPr>
          <w:sz w:val="28"/>
          <w:vertAlign w:val="subscript"/>
          <w:lang w:val="uk-UA"/>
        </w:rPr>
        <w:sym w:font="Symbol" w:char="F053"/>
      </w:r>
      <w:r w:rsidRPr="00B0109F">
        <w:rPr>
          <w:sz w:val="28"/>
          <w:lang w:val="uk-UA"/>
        </w:rPr>
        <w:t xml:space="preserve">, то </w:t>
      </w:r>
      <w:proofErr w:type="spellStart"/>
      <w:r w:rsidRPr="00B0109F">
        <w:rPr>
          <w:sz w:val="28"/>
          <w:lang w:val="uk-UA"/>
        </w:rPr>
        <w:t>Q</w:t>
      </w:r>
      <w:r w:rsidRPr="00B0109F">
        <w:rPr>
          <w:sz w:val="28"/>
          <w:vertAlign w:val="subscript"/>
          <w:lang w:val="uk-UA"/>
        </w:rPr>
        <w:t>н</w:t>
      </w:r>
      <w:proofErr w:type="spellEnd"/>
      <w:r w:rsidRPr="00B0109F">
        <w:rPr>
          <w:sz w:val="28"/>
          <w:lang w:val="uk-UA"/>
        </w:rPr>
        <w:t xml:space="preserve"> = 0,9Q</w:t>
      </w:r>
      <w:r w:rsidRPr="00B0109F">
        <w:rPr>
          <w:sz w:val="28"/>
          <w:vertAlign w:val="subscript"/>
          <w:lang w:val="uk-UA"/>
        </w:rPr>
        <w:sym w:font="Symbol" w:char="F053"/>
      </w:r>
      <w:r w:rsidRPr="00B0109F">
        <w:rPr>
          <w:sz w:val="28"/>
          <w:lang w:val="uk-UA"/>
        </w:rPr>
        <w:t>, Вт.</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Сумарне тепловиділення у приміщенні Q</w:t>
      </w:r>
      <w:r w:rsidRPr="00B0109F">
        <w:rPr>
          <w:sz w:val="28"/>
          <w:vertAlign w:val="subscript"/>
          <w:lang w:val="uk-UA"/>
        </w:rPr>
        <w:sym w:font="Symbol" w:char="F053"/>
      </w:r>
      <w:r w:rsidRPr="00B0109F">
        <w:rPr>
          <w:sz w:val="28"/>
          <w:lang w:val="uk-UA"/>
        </w:rPr>
        <w:t xml:space="preserve"> складається з тепловиділення людей Q</w:t>
      </w:r>
      <w:r w:rsidRPr="00B0109F">
        <w:rPr>
          <w:sz w:val="28"/>
          <w:vertAlign w:val="subscript"/>
          <w:lang w:val="uk-UA"/>
        </w:rPr>
        <w:t>1</w:t>
      </w:r>
      <w:r w:rsidRPr="00B0109F">
        <w:rPr>
          <w:sz w:val="28"/>
          <w:lang w:val="uk-UA"/>
        </w:rPr>
        <w:t>, від сонячної радіації Q</w:t>
      </w:r>
      <w:r w:rsidRPr="00B0109F">
        <w:rPr>
          <w:sz w:val="28"/>
          <w:vertAlign w:val="subscript"/>
          <w:lang w:val="uk-UA"/>
        </w:rPr>
        <w:t>2</w:t>
      </w:r>
      <w:r w:rsidRPr="00B0109F">
        <w:rPr>
          <w:sz w:val="28"/>
          <w:lang w:val="uk-UA"/>
        </w:rPr>
        <w:t>, джерел штучного освітлення Q</w:t>
      </w:r>
      <w:r w:rsidRPr="00B0109F">
        <w:rPr>
          <w:sz w:val="28"/>
          <w:vertAlign w:val="subscript"/>
          <w:lang w:val="uk-UA"/>
        </w:rPr>
        <w:t>3</w:t>
      </w:r>
      <w:r w:rsidRPr="00B0109F">
        <w:rPr>
          <w:sz w:val="28"/>
          <w:lang w:val="uk-UA"/>
        </w:rPr>
        <w:t xml:space="preserve">, від </w:t>
      </w:r>
      <w:proofErr w:type="spellStart"/>
      <w:r w:rsidRPr="00B0109F">
        <w:rPr>
          <w:sz w:val="28"/>
          <w:lang w:val="uk-UA"/>
        </w:rPr>
        <w:t>пристріїв</w:t>
      </w:r>
      <w:proofErr w:type="spellEnd"/>
      <w:r w:rsidRPr="00B0109F">
        <w:rPr>
          <w:sz w:val="28"/>
          <w:lang w:val="uk-UA"/>
        </w:rPr>
        <w:t xml:space="preserve"> обчислювальної техніки Q</w:t>
      </w:r>
      <w:r w:rsidRPr="00B0109F">
        <w:rPr>
          <w:sz w:val="28"/>
          <w:vertAlign w:val="subscript"/>
          <w:lang w:val="uk-UA"/>
        </w:rPr>
        <w:t>1</w:t>
      </w:r>
      <w:r w:rsidRPr="00B0109F">
        <w:rPr>
          <w:sz w:val="28"/>
          <w:lang w:val="uk-UA"/>
        </w:rPr>
        <w:t>:         Q</w:t>
      </w:r>
      <w:r w:rsidRPr="00B0109F">
        <w:rPr>
          <w:sz w:val="28"/>
          <w:vertAlign w:val="subscript"/>
          <w:lang w:val="uk-UA"/>
        </w:rPr>
        <w:sym w:font="Symbol" w:char="F053"/>
      </w:r>
      <w:r w:rsidRPr="00B0109F">
        <w:rPr>
          <w:sz w:val="28"/>
          <w:lang w:val="uk-UA"/>
        </w:rPr>
        <w:t xml:space="preserve"> = Q</w:t>
      </w:r>
      <w:r w:rsidRPr="00B0109F">
        <w:rPr>
          <w:sz w:val="28"/>
          <w:vertAlign w:val="subscript"/>
          <w:lang w:val="uk-UA"/>
        </w:rPr>
        <w:t>1</w:t>
      </w:r>
      <w:r w:rsidRPr="00B0109F">
        <w:rPr>
          <w:sz w:val="28"/>
          <w:lang w:val="uk-UA"/>
        </w:rPr>
        <w:t xml:space="preserve"> + Q</w:t>
      </w:r>
      <w:r w:rsidRPr="00B0109F">
        <w:rPr>
          <w:sz w:val="28"/>
          <w:vertAlign w:val="subscript"/>
          <w:lang w:val="uk-UA"/>
        </w:rPr>
        <w:t>2</w:t>
      </w:r>
      <w:r w:rsidRPr="00B0109F">
        <w:rPr>
          <w:sz w:val="28"/>
          <w:lang w:val="uk-UA"/>
        </w:rPr>
        <w:t xml:space="preserve"> + Q</w:t>
      </w:r>
      <w:r w:rsidRPr="00B0109F">
        <w:rPr>
          <w:sz w:val="28"/>
          <w:vertAlign w:val="subscript"/>
          <w:lang w:val="uk-UA"/>
        </w:rPr>
        <w:t>3</w:t>
      </w:r>
      <w:r w:rsidRPr="00B0109F">
        <w:rPr>
          <w:sz w:val="28"/>
          <w:lang w:val="uk-UA"/>
        </w:rPr>
        <w:t xml:space="preserve"> + Q</w:t>
      </w:r>
      <w:r w:rsidRPr="00B0109F">
        <w:rPr>
          <w:sz w:val="28"/>
          <w:vertAlign w:val="subscript"/>
          <w:lang w:val="uk-UA"/>
        </w:rPr>
        <w:t>4</w:t>
      </w:r>
      <w:r w:rsidRPr="00B0109F">
        <w:rPr>
          <w:sz w:val="28"/>
          <w:lang w:val="uk-UA"/>
        </w:rPr>
        <w:t>, Вт;</w:t>
      </w:r>
    </w:p>
    <w:p w:rsidR="00B0109F" w:rsidRPr="00B0109F" w:rsidRDefault="00B0109F" w:rsidP="00B0109F">
      <w:pPr>
        <w:widowControl/>
        <w:autoSpaceDE/>
        <w:autoSpaceDN/>
        <w:adjustRightInd/>
        <w:ind w:firstLine="709"/>
        <w:jc w:val="center"/>
        <w:rPr>
          <w:sz w:val="28"/>
          <w:lang w:val="uk-UA"/>
        </w:rPr>
      </w:pPr>
      <w:r w:rsidRPr="00B0109F">
        <w:rPr>
          <w:sz w:val="28"/>
          <w:lang w:val="uk-UA"/>
        </w:rPr>
        <w:t>Q</w:t>
      </w:r>
      <w:r w:rsidRPr="00B0109F">
        <w:rPr>
          <w:sz w:val="28"/>
          <w:vertAlign w:val="subscript"/>
          <w:lang w:val="uk-UA"/>
        </w:rPr>
        <w:t>1</w:t>
      </w:r>
      <w:r w:rsidRPr="00B0109F">
        <w:rPr>
          <w:sz w:val="28"/>
          <w:lang w:val="uk-UA"/>
        </w:rPr>
        <w:t xml:space="preserve"> = К</w:t>
      </w:r>
      <w:r w:rsidRPr="00B0109F">
        <w:rPr>
          <w:sz w:val="28"/>
          <w:vertAlign w:val="subscript"/>
          <w:lang w:val="uk-UA"/>
        </w:rPr>
        <w:t>1</w:t>
      </w:r>
      <w:r w:rsidRPr="00B0109F">
        <w:rPr>
          <w:sz w:val="28"/>
          <w:lang w:val="uk-UA"/>
        </w:rPr>
        <w:t>N</w:t>
      </w:r>
      <w:r w:rsidRPr="00B0109F">
        <w:rPr>
          <w:sz w:val="28"/>
          <w:vertAlign w:val="subscript"/>
          <w:lang w:val="uk-UA"/>
        </w:rPr>
        <w:t>ж</w:t>
      </w:r>
      <w:r w:rsidRPr="00B0109F">
        <w:rPr>
          <w:sz w:val="28"/>
          <w:lang w:val="uk-UA"/>
        </w:rPr>
        <w:t xml:space="preserve"> + К</w:t>
      </w:r>
      <w:r w:rsidRPr="00B0109F">
        <w:rPr>
          <w:sz w:val="28"/>
          <w:vertAlign w:val="subscript"/>
          <w:lang w:val="uk-UA"/>
        </w:rPr>
        <w:t>2</w:t>
      </w:r>
      <w:r w:rsidRPr="00B0109F">
        <w:rPr>
          <w:sz w:val="28"/>
          <w:lang w:val="uk-UA"/>
        </w:rPr>
        <w:t xml:space="preserve"> </w:t>
      </w:r>
      <w:proofErr w:type="spellStart"/>
      <w:r w:rsidRPr="00B0109F">
        <w:rPr>
          <w:sz w:val="28"/>
          <w:lang w:val="uk-UA"/>
        </w:rPr>
        <w:t>N</w:t>
      </w:r>
      <w:r w:rsidRPr="00B0109F">
        <w:rPr>
          <w:sz w:val="28"/>
          <w:vertAlign w:val="subscript"/>
          <w:lang w:val="uk-UA"/>
        </w:rPr>
        <w:t>ч</w:t>
      </w:r>
      <w:proofErr w:type="spellEnd"/>
      <w:r w:rsidRPr="00B0109F">
        <w:rPr>
          <w:sz w:val="28"/>
          <w:lang w:val="uk-UA"/>
        </w:rPr>
        <w:t>, Вт;        Q</w:t>
      </w:r>
      <w:r w:rsidRPr="00B0109F">
        <w:rPr>
          <w:sz w:val="28"/>
          <w:vertAlign w:val="subscript"/>
          <w:lang w:val="uk-UA"/>
        </w:rPr>
        <w:t>2</w:t>
      </w:r>
      <w:r w:rsidRPr="00B0109F">
        <w:rPr>
          <w:sz w:val="28"/>
          <w:lang w:val="uk-UA"/>
        </w:rPr>
        <w:t xml:space="preserve"> = </w:t>
      </w:r>
      <w:proofErr w:type="spellStart"/>
      <w:r w:rsidRPr="00B0109F">
        <w:rPr>
          <w:sz w:val="28"/>
          <w:lang w:val="uk-UA"/>
        </w:rPr>
        <w:t>q</w:t>
      </w:r>
      <w:r w:rsidRPr="00B0109F">
        <w:rPr>
          <w:sz w:val="28"/>
          <w:vertAlign w:val="subscript"/>
          <w:lang w:val="uk-UA"/>
        </w:rPr>
        <w:t>B</w:t>
      </w:r>
      <w:r w:rsidRPr="00B0109F">
        <w:rPr>
          <w:sz w:val="28"/>
          <w:lang w:val="uk-UA"/>
        </w:rPr>
        <w:t>F</w:t>
      </w:r>
      <w:r w:rsidRPr="00B0109F">
        <w:rPr>
          <w:sz w:val="28"/>
          <w:vertAlign w:val="subscript"/>
          <w:lang w:val="uk-UA"/>
        </w:rPr>
        <w:t>B</w:t>
      </w:r>
      <w:proofErr w:type="spellEnd"/>
      <w:r w:rsidRPr="00B0109F">
        <w:rPr>
          <w:sz w:val="28"/>
          <w:lang w:val="uk-UA"/>
        </w:rPr>
        <w:t xml:space="preserve"> + </w:t>
      </w:r>
      <w:proofErr w:type="spellStart"/>
      <w:r w:rsidRPr="00B0109F">
        <w:rPr>
          <w:sz w:val="28"/>
          <w:lang w:val="uk-UA"/>
        </w:rPr>
        <w:t>q</w:t>
      </w:r>
      <w:r w:rsidRPr="00B0109F">
        <w:rPr>
          <w:sz w:val="28"/>
          <w:vertAlign w:val="subscript"/>
          <w:lang w:val="uk-UA"/>
        </w:rPr>
        <w:t>n</w:t>
      </w:r>
      <w:r w:rsidRPr="00B0109F">
        <w:rPr>
          <w:sz w:val="28"/>
          <w:lang w:val="uk-UA"/>
        </w:rPr>
        <w:t>F</w:t>
      </w:r>
      <w:r w:rsidRPr="00B0109F">
        <w:rPr>
          <w:sz w:val="28"/>
          <w:vertAlign w:val="subscript"/>
          <w:lang w:val="uk-UA"/>
        </w:rPr>
        <w:t>n</w:t>
      </w:r>
      <w:proofErr w:type="spellEnd"/>
      <w:r w:rsidRPr="00B0109F">
        <w:rPr>
          <w:sz w:val="28"/>
          <w:lang w:val="uk-UA"/>
        </w:rPr>
        <w:t>, Вт;</w:t>
      </w:r>
    </w:p>
    <w:p w:rsidR="00B0109F" w:rsidRPr="00B0109F" w:rsidRDefault="00B0109F" w:rsidP="00B0109F">
      <w:pPr>
        <w:widowControl/>
        <w:autoSpaceDE/>
        <w:autoSpaceDN/>
        <w:adjustRightInd/>
        <w:ind w:firstLine="709"/>
        <w:jc w:val="center"/>
        <w:rPr>
          <w:sz w:val="28"/>
          <w:lang w:val="uk-UA"/>
        </w:rPr>
      </w:pPr>
      <w:r w:rsidRPr="00B0109F">
        <w:rPr>
          <w:sz w:val="28"/>
          <w:lang w:val="uk-UA"/>
        </w:rPr>
        <w:t>Q</w:t>
      </w:r>
      <w:r w:rsidRPr="00B0109F">
        <w:rPr>
          <w:sz w:val="28"/>
          <w:vertAlign w:val="subscript"/>
          <w:lang w:val="uk-UA"/>
        </w:rPr>
        <w:t>3</w:t>
      </w:r>
      <w:r w:rsidRPr="00B0109F">
        <w:rPr>
          <w:sz w:val="28"/>
          <w:lang w:val="uk-UA"/>
        </w:rPr>
        <w:t xml:space="preserve"> = 2n</w:t>
      </w:r>
      <w:r w:rsidRPr="00B0109F">
        <w:rPr>
          <w:sz w:val="28"/>
          <w:vertAlign w:val="subscript"/>
          <w:lang w:val="uk-UA"/>
        </w:rPr>
        <w:t>1</w:t>
      </w:r>
      <w:r w:rsidRPr="00B0109F">
        <w:rPr>
          <w:sz w:val="28"/>
          <w:lang w:val="uk-UA"/>
        </w:rPr>
        <w:t>N</w:t>
      </w:r>
      <w:r w:rsidRPr="00B0109F">
        <w:rPr>
          <w:sz w:val="28"/>
          <w:vertAlign w:val="subscript"/>
          <w:lang w:val="uk-UA"/>
        </w:rPr>
        <w:t>3</w:t>
      </w:r>
      <w:r w:rsidRPr="00B0109F">
        <w:rPr>
          <w:i/>
          <w:iCs/>
          <w:sz w:val="28"/>
          <w:lang w:val="uk-UA"/>
        </w:rPr>
        <w:t>a</w:t>
      </w:r>
      <w:r w:rsidRPr="00B0109F">
        <w:rPr>
          <w:sz w:val="28"/>
          <w:vertAlign w:val="subscript"/>
          <w:lang w:val="uk-UA"/>
        </w:rPr>
        <w:t>1</w:t>
      </w:r>
      <w:r w:rsidRPr="00B0109F">
        <w:rPr>
          <w:sz w:val="28"/>
          <w:lang w:val="uk-UA"/>
        </w:rPr>
        <w:t xml:space="preserve"> + n</w:t>
      </w:r>
      <w:r w:rsidRPr="00B0109F">
        <w:rPr>
          <w:sz w:val="28"/>
          <w:vertAlign w:val="subscript"/>
          <w:lang w:val="uk-UA"/>
        </w:rPr>
        <w:t>2</w:t>
      </w:r>
      <w:r w:rsidRPr="00B0109F">
        <w:rPr>
          <w:sz w:val="28"/>
          <w:lang w:val="uk-UA"/>
        </w:rPr>
        <w:t>N</w:t>
      </w:r>
      <w:r w:rsidRPr="00B0109F">
        <w:rPr>
          <w:sz w:val="28"/>
          <w:vertAlign w:val="subscript"/>
          <w:lang w:val="uk-UA"/>
        </w:rPr>
        <w:t>4</w:t>
      </w:r>
      <w:r w:rsidRPr="00B0109F">
        <w:rPr>
          <w:i/>
          <w:iCs/>
          <w:sz w:val="28"/>
          <w:lang w:val="uk-UA"/>
        </w:rPr>
        <w:t>a</w:t>
      </w:r>
      <w:r w:rsidRPr="00B0109F">
        <w:rPr>
          <w:sz w:val="28"/>
          <w:vertAlign w:val="subscript"/>
          <w:lang w:val="uk-UA"/>
        </w:rPr>
        <w:t>2</w:t>
      </w:r>
      <w:r w:rsidRPr="00B0109F">
        <w:rPr>
          <w:sz w:val="28"/>
          <w:lang w:val="uk-UA"/>
        </w:rPr>
        <w:t>, Вт;    Q</w:t>
      </w:r>
      <w:r w:rsidRPr="00B0109F">
        <w:rPr>
          <w:sz w:val="28"/>
          <w:vertAlign w:val="subscript"/>
          <w:lang w:val="uk-UA"/>
        </w:rPr>
        <w:t>4</w:t>
      </w:r>
      <w:r w:rsidRPr="00B0109F">
        <w:rPr>
          <w:sz w:val="28"/>
          <w:lang w:val="uk-UA"/>
        </w:rPr>
        <w:t xml:space="preserve"> = (с</w:t>
      </w:r>
      <w:r w:rsidRPr="00B0109F">
        <w:rPr>
          <w:sz w:val="28"/>
          <w:vertAlign w:val="subscript"/>
          <w:lang w:val="uk-UA"/>
        </w:rPr>
        <w:t>1</w:t>
      </w:r>
      <w:r w:rsidRPr="00B0109F">
        <w:rPr>
          <w:sz w:val="28"/>
          <w:lang w:val="uk-UA"/>
        </w:rPr>
        <w:t>N</w:t>
      </w:r>
      <w:r w:rsidRPr="00B0109F">
        <w:rPr>
          <w:sz w:val="28"/>
          <w:vertAlign w:val="subscript"/>
          <w:lang w:val="uk-UA"/>
        </w:rPr>
        <w:t>1</w:t>
      </w:r>
      <w:r w:rsidRPr="00B0109F">
        <w:rPr>
          <w:sz w:val="28"/>
          <w:lang w:val="uk-UA"/>
        </w:rPr>
        <w:t xml:space="preserve"> + c</w:t>
      </w:r>
      <w:r w:rsidRPr="00B0109F">
        <w:rPr>
          <w:sz w:val="28"/>
          <w:vertAlign w:val="subscript"/>
          <w:lang w:val="uk-UA"/>
        </w:rPr>
        <w:t>2</w:t>
      </w:r>
      <w:r w:rsidRPr="00B0109F">
        <w:rPr>
          <w:sz w:val="28"/>
          <w:lang w:val="uk-UA"/>
        </w:rPr>
        <w:t>N</w:t>
      </w:r>
      <w:r w:rsidRPr="00B0109F">
        <w:rPr>
          <w:sz w:val="28"/>
          <w:vertAlign w:val="subscript"/>
          <w:lang w:val="uk-UA"/>
        </w:rPr>
        <w:t>2</w:t>
      </w:r>
      <w:r w:rsidRPr="00B0109F">
        <w:rPr>
          <w:sz w:val="28"/>
          <w:lang w:val="uk-UA"/>
        </w:rPr>
        <w:t>)</w:t>
      </w:r>
      <w:r w:rsidRPr="00B0109F">
        <w:rPr>
          <w:i/>
          <w:iCs/>
          <w:sz w:val="28"/>
          <w:lang w:val="uk-UA"/>
        </w:rPr>
        <w:t>a</w:t>
      </w:r>
      <w:r w:rsidRPr="00B0109F">
        <w:rPr>
          <w:sz w:val="28"/>
          <w:vertAlign w:val="subscript"/>
          <w:lang w:val="uk-UA"/>
        </w:rPr>
        <w:t>3</w:t>
      </w:r>
      <w:r w:rsidRPr="00B0109F">
        <w:rPr>
          <w:sz w:val="28"/>
          <w:lang w:val="uk-UA"/>
        </w:rPr>
        <w:t>, Вт,</w:t>
      </w:r>
    </w:p>
    <w:p w:rsidR="00B0109F" w:rsidRPr="00B0109F" w:rsidRDefault="00B0109F" w:rsidP="00B0109F">
      <w:pPr>
        <w:keepNext/>
        <w:widowControl/>
        <w:autoSpaceDE/>
        <w:autoSpaceDN/>
        <w:adjustRightInd/>
        <w:ind w:firstLine="709"/>
        <w:outlineLvl w:val="5"/>
        <w:rPr>
          <w:sz w:val="28"/>
          <w:lang w:val="uk-UA"/>
        </w:rPr>
      </w:pPr>
      <w:r w:rsidRPr="00B0109F">
        <w:rPr>
          <w:sz w:val="28"/>
          <w:lang w:val="uk-UA"/>
        </w:rPr>
        <w:t xml:space="preserve">де   </w:t>
      </w:r>
      <w:proofErr w:type="spellStart"/>
      <w:r w:rsidRPr="00B0109F">
        <w:rPr>
          <w:sz w:val="28"/>
          <w:lang w:val="uk-UA"/>
        </w:rPr>
        <w:t>N</w:t>
      </w:r>
      <w:r w:rsidRPr="00B0109F">
        <w:rPr>
          <w:sz w:val="28"/>
          <w:vertAlign w:val="subscript"/>
          <w:lang w:val="uk-UA"/>
        </w:rPr>
        <w:t>ж</w:t>
      </w:r>
      <w:proofErr w:type="spellEnd"/>
      <w:r w:rsidRPr="00B0109F">
        <w:rPr>
          <w:sz w:val="28"/>
          <w:lang w:val="uk-UA"/>
        </w:rPr>
        <w:t xml:space="preserve">, </w:t>
      </w:r>
      <w:proofErr w:type="spellStart"/>
      <w:r w:rsidRPr="00B0109F">
        <w:rPr>
          <w:sz w:val="28"/>
          <w:lang w:val="uk-UA"/>
        </w:rPr>
        <w:t>N</w:t>
      </w:r>
      <w:r w:rsidRPr="00B0109F">
        <w:rPr>
          <w:sz w:val="28"/>
          <w:vertAlign w:val="subscript"/>
          <w:lang w:val="uk-UA"/>
        </w:rPr>
        <w:t>ч</w:t>
      </w:r>
      <w:proofErr w:type="spellEnd"/>
      <w:r w:rsidRPr="00B0109F">
        <w:rPr>
          <w:sz w:val="28"/>
          <w:lang w:val="uk-UA"/>
        </w:rPr>
        <w:t xml:space="preserve"> – тепловиділення від жінок та чоловіків у приміщенні, яке залежить від важкості роботи та </w:t>
      </w:r>
      <w:proofErr w:type="spellStart"/>
      <w:r w:rsidRPr="00B0109F">
        <w:rPr>
          <w:sz w:val="28"/>
          <w:lang w:val="uk-UA"/>
        </w:rPr>
        <w:t>метеоумов</w:t>
      </w:r>
      <w:proofErr w:type="spellEnd"/>
      <w:r w:rsidRPr="00B0109F">
        <w:rPr>
          <w:sz w:val="28"/>
          <w:lang w:val="uk-UA"/>
        </w:rPr>
        <w:t xml:space="preserve"> у ньому. Для розумової роботи за нормальних умов мікроклімату (20</w:t>
      </w:r>
      <w:r w:rsidRPr="00B0109F">
        <w:rPr>
          <w:sz w:val="28"/>
          <w:vertAlign w:val="superscript"/>
          <w:lang w:val="uk-UA"/>
        </w:rPr>
        <w:t>0</w:t>
      </w:r>
      <w:r w:rsidRPr="00B0109F">
        <w:rPr>
          <w:sz w:val="28"/>
          <w:lang w:val="uk-UA"/>
        </w:rPr>
        <w:t>С) явне тепловиділення дорослого чоловіка складає біля 55 Вт, жінки – 85%, дитини – 75% від його тепловиділень;</w:t>
      </w:r>
    </w:p>
    <w:p w:rsidR="00B0109F" w:rsidRPr="00B0109F" w:rsidRDefault="00B0109F" w:rsidP="00B0109F">
      <w:pPr>
        <w:widowControl/>
        <w:autoSpaceDE/>
        <w:autoSpaceDN/>
        <w:adjustRightInd/>
        <w:ind w:firstLine="709"/>
        <w:rPr>
          <w:sz w:val="28"/>
          <w:lang w:val="uk-UA"/>
        </w:rPr>
      </w:pPr>
      <w:r w:rsidRPr="00B0109F">
        <w:rPr>
          <w:sz w:val="28"/>
          <w:lang w:val="uk-UA"/>
        </w:rPr>
        <w:t>F</w:t>
      </w:r>
      <w:r w:rsidRPr="00B0109F">
        <w:rPr>
          <w:sz w:val="28"/>
          <w:vertAlign w:val="subscript"/>
          <w:lang w:val="uk-UA"/>
        </w:rPr>
        <w:t>B</w:t>
      </w:r>
      <w:r w:rsidRPr="00B0109F">
        <w:rPr>
          <w:sz w:val="28"/>
          <w:lang w:val="uk-UA"/>
        </w:rPr>
        <w:t xml:space="preserve">, </w:t>
      </w:r>
      <w:proofErr w:type="spellStart"/>
      <w:r w:rsidRPr="00B0109F">
        <w:rPr>
          <w:sz w:val="28"/>
          <w:lang w:val="uk-UA"/>
        </w:rPr>
        <w:t>F</w:t>
      </w:r>
      <w:r w:rsidRPr="00B0109F">
        <w:rPr>
          <w:sz w:val="28"/>
          <w:vertAlign w:val="subscript"/>
          <w:lang w:val="uk-UA"/>
        </w:rPr>
        <w:t>n</w:t>
      </w:r>
      <w:proofErr w:type="spellEnd"/>
      <w:r w:rsidRPr="00B0109F">
        <w:rPr>
          <w:sz w:val="28"/>
          <w:lang w:val="uk-UA"/>
        </w:rPr>
        <w:t xml:space="preserve"> – площа вікон та покриттів: F</w:t>
      </w:r>
      <w:r w:rsidRPr="00B0109F">
        <w:rPr>
          <w:sz w:val="28"/>
          <w:vertAlign w:val="subscript"/>
          <w:lang w:val="uk-UA"/>
        </w:rPr>
        <w:t>B</w:t>
      </w:r>
      <w:r w:rsidRPr="00B0109F">
        <w:rPr>
          <w:sz w:val="28"/>
          <w:lang w:val="uk-UA"/>
        </w:rPr>
        <w:t xml:space="preserve"> = m</w:t>
      </w:r>
      <w:r w:rsidRPr="00B0109F">
        <w:rPr>
          <w:i/>
          <w:iCs/>
          <w:sz w:val="28"/>
          <w:lang w:val="uk-UA"/>
        </w:rPr>
        <w:t>в</w:t>
      </w:r>
      <w:r w:rsidRPr="00B0109F">
        <w:rPr>
          <w:sz w:val="28"/>
          <w:vertAlign w:val="subscript"/>
          <w:lang w:val="uk-UA"/>
        </w:rPr>
        <w:t>1</w:t>
      </w:r>
      <w:r w:rsidRPr="00B0109F">
        <w:rPr>
          <w:i/>
          <w:iCs/>
          <w:sz w:val="28"/>
          <w:lang w:val="uk-UA"/>
        </w:rPr>
        <w:t>h</w:t>
      </w:r>
      <w:r w:rsidRPr="00B0109F">
        <w:rPr>
          <w:sz w:val="28"/>
          <w:vertAlign w:val="subscript"/>
          <w:lang w:val="uk-UA"/>
        </w:rPr>
        <w:t>1</w:t>
      </w:r>
      <w:r w:rsidRPr="00B0109F">
        <w:rPr>
          <w:sz w:val="28"/>
          <w:lang w:val="uk-UA"/>
        </w:rPr>
        <w:t>, м</w:t>
      </w:r>
      <w:r w:rsidRPr="00B0109F">
        <w:rPr>
          <w:sz w:val="28"/>
          <w:vertAlign w:val="superscript"/>
          <w:lang w:val="uk-UA"/>
        </w:rPr>
        <w:t>2</w:t>
      </w:r>
      <w:r w:rsidRPr="00B0109F">
        <w:rPr>
          <w:sz w:val="28"/>
          <w:lang w:val="uk-UA"/>
        </w:rPr>
        <w:t xml:space="preserve">; </w:t>
      </w:r>
      <w:proofErr w:type="spellStart"/>
      <w:r w:rsidRPr="00B0109F">
        <w:rPr>
          <w:sz w:val="28"/>
          <w:lang w:val="uk-UA"/>
        </w:rPr>
        <w:t>F</w:t>
      </w:r>
      <w:r w:rsidRPr="00B0109F">
        <w:rPr>
          <w:sz w:val="28"/>
          <w:vertAlign w:val="subscript"/>
          <w:lang w:val="uk-UA"/>
        </w:rPr>
        <w:t>п</w:t>
      </w:r>
      <w:proofErr w:type="spellEnd"/>
      <w:r w:rsidRPr="00B0109F">
        <w:rPr>
          <w:sz w:val="28"/>
          <w:lang w:val="uk-UA"/>
        </w:rPr>
        <w:t xml:space="preserve"> = </w:t>
      </w:r>
      <w:proofErr w:type="spellStart"/>
      <w:r w:rsidRPr="00B0109F">
        <w:rPr>
          <w:i/>
          <w:iCs/>
          <w:sz w:val="28"/>
          <w:lang w:val="uk-UA"/>
        </w:rPr>
        <w:t>lв</w:t>
      </w:r>
      <w:proofErr w:type="spellEnd"/>
      <w:r w:rsidRPr="00B0109F">
        <w:rPr>
          <w:sz w:val="28"/>
          <w:lang w:val="uk-UA"/>
        </w:rPr>
        <w:t>, м</w:t>
      </w:r>
      <w:r w:rsidRPr="00B0109F">
        <w:rPr>
          <w:sz w:val="28"/>
          <w:vertAlign w:val="superscript"/>
          <w:lang w:val="uk-UA"/>
        </w:rPr>
        <w:t>2</w:t>
      </w:r>
      <w:r w:rsidRPr="00B0109F">
        <w:rPr>
          <w:sz w:val="28"/>
          <w:lang w:val="uk-UA"/>
        </w:rPr>
        <w:t xml:space="preserve">; </w:t>
      </w:r>
    </w:p>
    <w:p w:rsidR="00B0109F" w:rsidRPr="00B0109F" w:rsidRDefault="00B0109F" w:rsidP="00B0109F">
      <w:pPr>
        <w:widowControl/>
        <w:autoSpaceDE/>
        <w:autoSpaceDN/>
        <w:adjustRightInd/>
        <w:ind w:firstLine="709"/>
        <w:rPr>
          <w:i/>
          <w:iCs/>
          <w:sz w:val="28"/>
          <w:lang w:val="uk-UA"/>
        </w:rPr>
      </w:pPr>
      <w:r w:rsidRPr="00B0109F">
        <w:rPr>
          <w:i/>
          <w:iCs/>
          <w:sz w:val="28"/>
          <w:lang w:val="uk-UA"/>
        </w:rPr>
        <w:t>a</w:t>
      </w:r>
      <w:r w:rsidRPr="00B0109F">
        <w:rPr>
          <w:sz w:val="28"/>
          <w:vertAlign w:val="subscript"/>
          <w:lang w:val="uk-UA"/>
        </w:rPr>
        <w:t>1</w:t>
      </w:r>
      <w:r w:rsidRPr="00B0109F">
        <w:rPr>
          <w:sz w:val="28"/>
          <w:lang w:val="uk-UA"/>
        </w:rPr>
        <w:t xml:space="preserve">, </w:t>
      </w:r>
      <w:r w:rsidRPr="00B0109F">
        <w:rPr>
          <w:i/>
          <w:iCs/>
          <w:sz w:val="28"/>
          <w:lang w:val="uk-UA"/>
        </w:rPr>
        <w:t xml:space="preserve"> a</w:t>
      </w:r>
      <w:r w:rsidRPr="00B0109F">
        <w:rPr>
          <w:sz w:val="28"/>
          <w:vertAlign w:val="subscript"/>
          <w:lang w:val="uk-UA"/>
        </w:rPr>
        <w:t>2</w:t>
      </w:r>
      <w:r w:rsidRPr="00B0109F">
        <w:rPr>
          <w:sz w:val="28"/>
          <w:lang w:val="uk-UA"/>
        </w:rPr>
        <w:t xml:space="preserve">, </w:t>
      </w:r>
      <w:r w:rsidRPr="00B0109F">
        <w:rPr>
          <w:i/>
          <w:iCs/>
          <w:sz w:val="28"/>
          <w:lang w:val="uk-UA"/>
        </w:rPr>
        <w:t xml:space="preserve"> a</w:t>
      </w:r>
      <w:r w:rsidRPr="00B0109F">
        <w:rPr>
          <w:sz w:val="28"/>
          <w:vertAlign w:val="subscript"/>
          <w:lang w:val="uk-UA"/>
        </w:rPr>
        <w:t>3</w:t>
      </w:r>
      <w:r w:rsidRPr="00B0109F">
        <w:rPr>
          <w:sz w:val="28"/>
          <w:lang w:val="uk-UA"/>
        </w:rPr>
        <w:t xml:space="preserve"> – коефіцієнти тепловтрат для люмінесцентних ламп, </w:t>
      </w:r>
      <w:proofErr w:type="spellStart"/>
      <w:r w:rsidRPr="00B0109F">
        <w:rPr>
          <w:sz w:val="28"/>
          <w:lang w:val="uk-UA"/>
        </w:rPr>
        <w:t>ламп</w:t>
      </w:r>
      <w:proofErr w:type="spellEnd"/>
      <w:r w:rsidRPr="00B0109F">
        <w:rPr>
          <w:sz w:val="28"/>
          <w:lang w:val="uk-UA"/>
        </w:rPr>
        <w:t xml:space="preserve"> розжарювання та пристроїв обчислювальної техніки:</w:t>
      </w:r>
      <w:r w:rsidRPr="00B0109F">
        <w:rPr>
          <w:i/>
          <w:iCs/>
          <w:sz w:val="28"/>
          <w:lang w:val="uk-UA"/>
        </w:rPr>
        <w:t xml:space="preserve"> a</w:t>
      </w:r>
      <w:r w:rsidRPr="00B0109F">
        <w:rPr>
          <w:sz w:val="28"/>
          <w:vertAlign w:val="subscript"/>
          <w:lang w:val="uk-UA"/>
        </w:rPr>
        <w:t>1</w:t>
      </w:r>
      <w:r w:rsidRPr="00B0109F">
        <w:rPr>
          <w:sz w:val="28"/>
          <w:lang w:val="uk-UA"/>
        </w:rPr>
        <w:t xml:space="preserve"> = 0,55;</w:t>
      </w:r>
      <w:r w:rsidRPr="00B0109F">
        <w:rPr>
          <w:i/>
          <w:iCs/>
          <w:sz w:val="28"/>
          <w:lang w:val="uk-UA"/>
        </w:rPr>
        <w:t xml:space="preserve"> a</w:t>
      </w:r>
      <w:r w:rsidRPr="00B0109F">
        <w:rPr>
          <w:sz w:val="28"/>
          <w:vertAlign w:val="subscript"/>
          <w:lang w:val="uk-UA"/>
        </w:rPr>
        <w:t>2</w:t>
      </w:r>
      <w:r w:rsidRPr="00B0109F">
        <w:rPr>
          <w:sz w:val="28"/>
          <w:lang w:val="uk-UA"/>
        </w:rPr>
        <w:t xml:space="preserve"> = 0,9;</w:t>
      </w:r>
      <w:r w:rsidRPr="00B0109F">
        <w:rPr>
          <w:i/>
          <w:iCs/>
          <w:sz w:val="28"/>
          <w:lang w:val="uk-UA"/>
        </w:rPr>
        <w:t xml:space="preserve"> a</w:t>
      </w:r>
      <w:r w:rsidRPr="00B0109F">
        <w:rPr>
          <w:sz w:val="28"/>
          <w:vertAlign w:val="subscript"/>
          <w:lang w:val="uk-UA"/>
        </w:rPr>
        <w:t>3</w:t>
      </w:r>
      <w:r w:rsidRPr="00B0109F">
        <w:rPr>
          <w:sz w:val="28"/>
          <w:lang w:val="uk-UA"/>
        </w:rPr>
        <w:t xml:space="preserve"> = 0,5.</w:t>
      </w:r>
    </w:p>
    <w:p w:rsidR="00B0109F" w:rsidRPr="00B0109F" w:rsidRDefault="00B0109F" w:rsidP="00B0109F">
      <w:pPr>
        <w:widowControl/>
        <w:autoSpaceDE/>
        <w:autoSpaceDN/>
        <w:adjustRightInd/>
        <w:ind w:firstLine="709"/>
        <w:jc w:val="center"/>
        <w:rPr>
          <w:b/>
          <w:bCs/>
          <w:i/>
          <w:iCs/>
          <w:sz w:val="28"/>
          <w:u w:val="single"/>
          <w:lang w:val="uk-UA"/>
        </w:rPr>
      </w:pPr>
    </w:p>
    <w:p w:rsidR="00B0109F" w:rsidRPr="00B0109F" w:rsidRDefault="00B0109F" w:rsidP="00B0109F">
      <w:pPr>
        <w:widowControl/>
        <w:autoSpaceDE/>
        <w:autoSpaceDN/>
        <w:adjustRightInd/>
        <w:ind w:firstLine="709"/>
        <w:jc w:val="center"/>
        <w:rPr>
          <w:b/>
          <w:bCs/>
          <w:i/>
          <w:iCs/>
          <w:sz w:val="28"/>
          <w:u w:val="single"/>
          <w:lang w:val="uk-UA"/>
        </w:rPr>
      </w:pPr>
      <w:r w:rsidRPr="00B0109F">
        <w:rPr>
          <w:b/>
          <w:bCs/>
          <w:i/>
          <w:iCs/>
          <w:sz w:val="28"/>
          <w:u w:val="single"/>
          <w:lang w:val="uk-UA"/>
        </w:rPr>
        <w:t>Задача 14</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5"/>
        <w:rPr>
          <w:sz w:val="28"/>
          <w:lang w:val="uk-UA"/>
        </w:rPr>
      </w:pPr>
      <w:r w:rsidRPr="00B0109F">
        <w:rPr>
          <w:sz w:val="28"/>
          <w:lang w:val="uk-UA"/>
        </w:rPr>
        <w:t xml:space="preserve">Людина знаходиться на відстані </w:t>
      </w:r>
      <w:r w:rsidRPr="00B0109F">
        <w:rPr>
          <w:i/>
          <w:iCs/>
          <w:sz w:val="28"/>
          <w:lang w:val="uk-UA"/>
        </w:rPr>
        <w:t>l</w:t>
      </w:r>
      <w:r w:rsidRPr="00B0109F">
        <w:rPr>
          <w:sz w:val="28"/>
          <w:vertAlign w:val="subscript"/>
          <w:lang w:val="uk-UA"/>
        </w:rPr>
        <w:t>1</w:t>
      </w:r>
      <w:r w:rsidRPr="00B0109F">
        <w:rPr>
          <w:sz w:val="28"/>
          <w:lang w:val="uk-UA"/>
        </w:rPr>
        <w:t xml:space="preserve">,м від проводу діаметрам d,м, який лежить на землі і знаходиться під напругою. Довжина ділянки проводу, що лежить на землі </w:t>
      </w:r>
      <w:r w:rsidRPr="00B0109F">
        <w:rPr>
          <w:i/>
          <w:iCs/>
          <w:sz w:val="28"/>
          <w:lang w:val="uk-UA"/>
        </w:rPr>
        <w:t>l</w:t>
      </w:r>
      <w:r w:rsidRPr="00B0109F">
        <w:rPr>
          <w:sz w:val="28"/>
          <w:lang w:val="uk-UA"/>
        </w:rPr>
        <w:t>,м; струм замикання на землю І, А. Визначити напругу дотику і крокову напругу, яка діє на людину при виході з зони ураження електричним струмом на першому і другому кроці.</w:t>
      </w:r>
    </w:p>
    <w:p w:rsidR="00B0109F" w:rsidRPr="00B0109F" w:rsidRDefault="00B0109F" w:rsidP="00B0109F">
      <w:pPr>
        <w:widowControl/>
        <w:autoSpaceDE/>
        <w:autoSpaceDN/>
        <w:adjustRightInd/>
        <w:rPr>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3.14 - Вихідні дані до задачі 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2"/>
        <w:gridCol w:w="1405"/>
        <w:gridCol w:w="1609"/>
        <w:gridCol w:w="1251"/>
        <w:gridCol w:w="1417"/>
        <w:gridCol w:w="1418"/>
        <w:gridCol w:w="1275"/>
      </w:tblGrid>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1405"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Грунт</w:t>
            </w:r>
            <w:proofErr w:type="spellEnd"/>
            <w:r w:rsidRPr="00B0109F">
              <w:rPr>
                <w:sz w:val="28"/>
                <w:lang w:val="uk-UA"/>
              </w:rPr>
              <w:t xml:space="preserve"> </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Кліматична зона</w:t>
            </w:r>
          </w:p>
        </w:tc>
        <w:tc>
          <w:tcPr>
            <w:tcW w:w="1251" w:type="dxa"/>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lang w:val="uk-UA"/>
              </w:rPr>
              <w:t>,м</w:t>
            </w:r>
          </w:p>
        </w:tc>
        <w:tc>
          <w:tcPr>
            <w:tcW w:w="1417" w:type="dxa"/>
          </w:tcPr>
          <w:p w:rsidR="00B0109F" w:rsidRPr="00B0109F" w:rsidRDefault="00B0109F" w:rsidP="00B0109F">
            <w:pPr>
              <w:widowControl/>
              <w:autoSpaceDE/>
              <w:autoSpaceDN/>
              <w:adjustRightInd/>
              <w:jc w:val="center"/>
              <w:rPr>
                <w:sz w:val="28"/>
                <w:lang w:val="uk-UA"/>
              </w:rPr>
            </w:pPr>
            <w:r w:rsidRPr="00B0109F">
              <w:rPr>
                <w:i/>
                <w:iCs/>
                <w:sz w:val="28"/>
                <w:lang w:val="uk-UA"/>
              </w:rPr>
              <w:t>l</w:t>
            </w:r>
            <w:r w:rsidRPr="00B0109F">
              <w:rPr>
                <w:sz w:val="28"/>
                <w:vertAlign w:val="subscript"/>
                <w:lang w:val="uk-UA"/>
              </w:rPr>
              <w:t>1</w:t>
            </w:r>
            <w:r w:rsidRPr="00B0109F">
              <w:rPr>
                <w:sz w:val="28"/>
                <w:lang w:val="uk-UA"/>
              </w:rPr>
              <w:t>,м</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d,м</w:t>
            </w:r>
          </w:p>
        </w:tc>
        <w:tc>
          <w:tcPr>
            <w:tcW w:w="1275" w:type="dxa"/>
          </w:tcPr>
          <w:p w:rsidR="00B0109F" w:rsidRPr="00B0109F" w:rsidRDefault="00B0109F" w:rsidP="00B0109F">
            <w:pPr>
              <w:keepNext/>
              <w:widowControl/>
              <w:autoSpaceDE/>
              <w:autoSpaceDN/>
              <w:adjustRightInd/>
              <w:jc w:val="center"/>
              <w:outlineLvl w:val="0"/>
              <w:rPr>
                <w:sz w:val="28"/>
                <w:lang w:val="uk-UA"/>
              </w:rPr>
            </w:pPr>
            <w:r w:rsidRPr="00B0109F">
              <w:rPr>
                <w:sz w:val="28"/>
                <w:lang w:val="uk-UA"/>
              </w:rPr>
              <w:t>І, А</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Глина</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І</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0,010</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Супісок</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ІV</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0,008</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8</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Суглинок</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III</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0,009</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9</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Чорнозем</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IV</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2,8</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0,011</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5</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Супісок</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III</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5,5</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3,3</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0,012</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4</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Глина</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6,5</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3,8</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0,010</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Чорнозем</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III</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4,8</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0,008</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11</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Чорнозем</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IV</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5,8</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0,009</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Пісок</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IV</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6,8</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0,011</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8</w:t>
            </w:r>
          </w:p>
        </w:tc>
      </w:tr>
      <w:tr w:rsidR="00B0109F" w:rsidRPr="00B0109F" w:rsidTr="009C7017">
        <w:tc>
          <w:tcPr>
            <w:tcW w:w="1372"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1405" w:type="dxa"/>
          </w:tcPr>
          <w:p w:rsidR="00B0109F" w:rsidRPr="00B0109F" w:rsidRDefault="00B0109F" w:rsidP="00B0109F">
            <w:pPr>
              <w:widowControl/>
              <w:autoSpaceDE/>
              <w:autoSpaceDN/>
              <w:adjustRightInd/>
              <w:jc w:val="center"/>
              <w:rPr>
                <w:sz w:val="28"/>
                <w:lang w:val="uk-UA"/>
              </w:rPr>
            </w:pPr>
            <w:r w:rsidRPr="00B0109F">
              <w:rPr>
                <w:sz w:val="28"/>
                <w:lang w:val="uk-UA"/>
              </w:rPr>
              <w:t>Суглинок</w:t>
            </w:r>
          </w:p>
        </w:tc>
        <w:tc>
          <w:tcPr>
            <w:tcW w:w="1609" w:type="dxa"/>
          </w:tcPr>
          <w:p w:rsidR="00B0109F" w:rsidRPr="00B0109F" w:rsidRDefault="00B0109F" w:rsidP="00B0109F">
            <w:pPr>
              <w:widowControl/>
              <w:autoSpaceDE/>
              <w:autoSpaceDN/>
              <w:adjustRightInd/>
              <w:jc w:val="center"/>
              <w:rPr>
                <w:sz w:val="28"/>
                <w:lang w:val="uk-UA"/>
              </w:rPr>
            </w:pPr>
            <w:r w:rsidRPr="00B0109F">
              <w:rPr>
                <w:sz w:val="28"/>
                <w:lang w:val="uk-UA"/>
              </w:rPr>
              <w:t>II</w:t>
            </w:r>
          </w:p>
        </w:tc>
        <w:tc>
          <w:tcPr>
            <w:tcW w:w="1251" w:type="dxa"/>
          </w:tcPr>
          <w:p w:rsidR="00B0109F" w:rsidRPr="00B0109F" w:rsidRDefault="00B0109F" w:rsidP="00B0109F">
            <w:pPr>
              <w:widowControl/>
              <w:autoSpaceDE/>
              <w:autoSpaceDN/>
              <w:adjustRightInd/>
              <w:jc w:val="center"/>
              <w:rPr>
                <w:sz w:val="28"/>
                <w:lang w:val="uk-UA"/>
              </w:rPr>
            </w:pPr>
            <w:r w:rsidRPr="00B0109F">
              <w:rPr>
                <w:sz w:val="28"/>
                <w:lang w:val="uk-UA"/>
              </w:rPr>
              <w:t>5,2</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3,1</w:t>
            </w:r>
          </w:p>
        </w:tc>
        <w:tc>
          <w:tcPr>
            <w:tcW w:w="1418" w:type="dxa"/>
          </w:tcPr>
          <w:p w:rsidR="00B0109F" w:rsidRPr="00B0109F" w:rsidRDefault="00B0109F" w:rsidP="00B0109F">
            <w:pPr>
              <w:widowControl/>
              <w:autoSpaceDE/>
              <w:autoSpaceDN/>
              <w:adjustRightInd/>
              <w:jc w:val="center"/>
              <w:rPr>
                <w:sz w:val="28"/>
                <w:lang w:val="uk-UA"/>
              </w:rPr>
            </w:pPr>
            <w:r w:rsidRPr="00B0109F">
              <w:rPr>
                <w:sz w:val="28"/>
                <w:lang w:val="uk-UA"/>
              </w:rPr>
              <w:t>0,012</w:t>
            </w:r>
          </w:p>
        </w:tc>
        <w:tc>
          <w:tcPr>
            <w:tcW w:w="1275" w:type="dxa"/>
          </w:tcPr>
          <w:p w:rsidR="00B0109F" w:rsidRPr="00B0109F" w:rsidRDefault="00B0109F" w:rsidP="00B0109F">
            <w:pPr>
              <w:widowControl/>
              <w:autoSpaceDE/>
              <w:autoSpaceDN/>
              <w:adjustRightInd/>
              <w:jc w:val="center"/>
              <w:rPr>
                <w:sz w:val="28"/>
                <w:lang w:val="uk-UA"/>
              </w:rPr>
            </w:pPr>
            <w:r w:rsidRPr="00B0109F">
              <w:rPr>
                <w:sz w:val="28"/>
                <w:lang w:val="uk-UA"/>
              </w:rPr>
              <w:t>9</w:t>
            </w:r>
          </w:p>
        </w:tc>
      </w:tr>
    </w:tbl>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widowControl/>
        <w:autoSpaceDE/>
        <w:autoSpaceDN/>
        <w:adjustRightInd/>
        <w:ind w:firstLine="709"/>
        <w:jc w:val="center"/>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 xml:space="preserve">Напругу дотику визначають за формулою: </w:t>
      </w:r>
      <w:proofErr w:type="spellStart"/>
      <w:r w:rsidRPr="00B0109F">
        <w:rPr>
          <w:sz w:val="28"/>
          <w:lang w:val="uk-UA"/>
        </w:rPr>
        <w:t>U</w:t>
      </w:r>
      <w:r w:rsidRPr="00B0109F">
        <w:rPr>
          <w:sz w:val="28"/>
          <w:vertAlign w:val="subscript"/>
          <w:lang w:val="uk-UA"/>
        </w:rPr>
        <w:t>д</w:t>
      </w:r>
      <w:proofErr w:type="spellEnd"/>
      <w:r w:rsidRPr="00B0109F">
        <w:rPr>
          <w:sz w:val="28"/>
          <w:lang w:val="uk-UA"/>
        </w:rPr>
        <w:t xml:space="preserve"> = (</w:t>
      </w:r>
      <w:r w:rsidRPr="00B0109F">
        <w:rPr>
          <w:sz w:val="28"/>
          <w:lang w:val="uk-UA"/>
        </w:rPr>
        <w:sym w:font="Symbol" w:char="F06A"/>
      </w:r>
      <w:r w:rsidRPr="00B0109F">
        <w:rPr>
          <w:sz w:val="28"/>
          <w:vertAlign w:val="subscript"/>
          <w:lang w:val="uk-UA"/>
        </w:rPr>
        <w:t>п</w:t>
      </w:r>
      <w:r w:rsidRPr="00B0109F">
        <w:rPr>
          <w:sz w:val="28"/>
          <w:lang w:val="uk-UA"/>
        </w:rPr>
        <w:t xml:space="preserve"> - </w:t>
      </w:r>
      <w:r w:rsidRPr="00B0109F">
        <w:rPr>
          <w:sz w:val="28"/>
          <w:lang w:val="uk-UA"/>
        </w:rPr>
        <w:sym w:font="Symbol" w:char="F06A"/>
      </w:r>
      <w:r w:rsidRPr="00B0109F">
        <w:rPr>
          <w:sz w:val="28"/>
          <w:vertAlign w:val="subscript"/>
          <w:lang w:val="uk-UA"/>
        </w:rPr>
        <w:t>1</w:t>
      </w:r>
      <w:r w:rsidRPr="00B0109F">
        <w:rPr>
          <w:sz w:val="28"/>
          <w:lang w:val="uk-UA"/>
        </w:rPr>
        <w:t>)</w:t>
      </w:r>
      <w:r w:rsidRPr="00B0109F">
        <w:rPr>
          <w:i/>
          <w:iCs/>
          <w:sz w:val="28"/>
          <w:lang w:val="uk-UA"/>
        </w:rPr>
        <w:t>а</w:t>
      </w:r>
      <w:r w:rsidRPr="00B0109F">
        <w:rPr>
          <w:sz w:val="28"/>
          <w:lang w:val="uk-UA"/>
        </w:rPr>
        <w:t>, В,</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Pr="00B0109F">
        <w:rPr>
          <w:sz w:val="28"/>
          <w:lang w:val="uk-UA"/>
        </w:rPr>
        <w:sym w:font="Symbol" w:char="F06A"/>
      </w:r>
      <w:r w:rsidRPr="00B0109F">
        <w:rPr>
          <w:sz w:val="28"/>
          <w:vertAlign w:val="subscript"/>
          <w:lang w:val="uk-UA"/>
        </w:rPr>
        <w:t>п</w:t>
      </w:r>
      <w:r w:rsidRPr="00B0109F">
        <w:rPr>
          <w:sz w:val="28"/>
          <w:lang w:val="uk-UA"/>
        </w:rPr>
        <w:t xml:space="preserve">, </w:t>
      </w:r>
      <w:r w:rsidRPr="00B0109F">
        <w:rPr>
          <w:sz w:val="28"/>
          <w:lang w:val="uk-UA"/>
        </w:rPr>
        <w:sym w:font="Symbol" w:char="F06A"/>
      </w:r>
      <w:r w:rsidRPr="00B0109F">
        <w:rPr>
          <w:sz w:val="28"/>
          <w:vertAlign w:val="subscript"/>
          <w:lang w:val="uk-UA"/>
        </w:rPr>
        <w:t>1</w:t>
      </w:r>
      <w:r w:rsidRPr="00B0109F">
        <w:rPr>
          <w:sz w:val="28"/>
          <w:lang w:val="uk-UA"/>
        </w:rPr>
        <w:t xml:space="preserve"> – потенціал проводу, що лежить на землі, і потенціал поверхні землі, де стоїть людина, В;</w:t>
      </w:r>
    </w:p>
    <w:p w:rsidR="00B0109F" w:rsidRPr="00B0109F" w:rsidRDefault="00B0109F" w:rsidP="00B0109F">
      <w:pPr>
        <w:widowControl/>
        <w:autoSpaceDE/>
        <w:autoSpaceDN/>
        <w:adjustRightInd/>
        <w:ind w:firstLine="709"/>
        <w:rPr>
          <w:sz w:val="28"/>
          <w:lang w:val="uk-UA"/>
        </w:rPr>
      </w:pPr>
      <w:r w:rsidRPr="00B0109F">
        <w:rPr>
          <w:i/>
          <w:iCs/>
          <w:sz w:val="28"/>
          <w:lang w:val="uk-UA"/>
        </w:rPr>
        <w:t>а</w:t>
      </w:r>
      <w:r w:rsidRPr="00B0109F">
        <w:rPr>
          <w:sz w:val="28"/>
          <w:lang w:val="uk-UA"/>
        </w:rPr>
        <w:t xml:space="preserve"> – поправний коефіцієнт, що враховує падіння напруги в опорі розтіканню струму в тілі людини:</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81" type="#_x0000_t75" style="width:69.75pt;height:35.25pt">
            <v:imagedata r:id="rId59" o:title=""/>
          </v:shape>
        </w:pict>
      </w:r>
      <w:r w:rsidR="00B0109F" w:rsidRPr="00B0109F">
        <w:rPr>
          <w:sz w:val="28"/>
          <w:lang w:val="uk-UA"/>
        </w:rPr>
        <w:t>;</w:t>
      </w:r>
    </w:p>
    <w:p w:rsidR="00B0109F" w:rsidRPr="00B0109F" w:rsidRDefault="00B0109F" w:rsidP="00B0109F">
      <w:pPr>
        <w:widowControl/>
        <w:autoSpaceDE/>
        <w:autoSpaceDN/>
        <w:adjustRightInd/>
        <w:ind w:firstLine="709"/>
        <w:rPr>
          <w:sz w:val="28"/>
          <w:lang w:val="uk-UA"/>
        </w:rPr>
      </w:pPr>
      <w:proofErr w:type="spellStart"/>
      <w:r w:rsidRPr="00B0109F">
        <w:rPr>
          <w:sz w:val="28"/>
          <w:lang w:val="uk-UA"/>
        </w:rPr>
        <w:t>R</w:t>
      </w:r>
      <w:r w:rsidRPr="00B0109F">
        <w:rPr>
          <w:sz w:val="28"/>
          <w:vertAlign w:val="subscript"/>
          <w:lang w:val="uk-UA"/>
        </w:rPr>
        <w:t>л</w:t>
      </w:r>
      <w:proofErr w:type="spellEnd"/>
      <w:r w:rsidRPr="00B0109F">
        <w:rPr>
          <w:sz w:val="28"/>
          <w:lang w:val="uk-UA"/>
        </w:rPr>
        <w:t xml:space="preserve"> – опір тіла людини, який у розрахунках приймають 1000 Ом;</w:t>
      </w:r>
    </w:p>
    <w:p w:rsidR="00B0109F" w:rsidRPr="00B0109F" w:rsidRDefault="00B0109F" w:rsidP="00B0109F">
      <w:pPr>
        <w:widowControl/>
        <w:autoSpaceDE/>
        <w:autoSpaceDN/>
        <w:adjustRightInd/>
        <w:ind w:firstLine="709"/>
        <w:rPr>
          <w:sz w:val="28"/>
          <w:lang w:val="uk-UA"/>
        </w:rPr>
      </w:pPr>
      <w:r w:rsidRPr="00B0109F">
        <w:rPr>
          <w:sz w:val="28"/>
          <w:lang w:val="uk-UA"/>
        </w:rPr>
        <w:sym w:font="Symbol" w:char="F072"/>
      </w:r>
      <w:r w:rsidRPr="00B0109F">
        <w:rPr>
          <w:sz w:val="28"/>
          <w:lang w:val="uk-UA"/>
        </w:rPr>
        <w:t xml:space="preserve"> - питомий опір </w:t>
      </w:r>
      <w:proofErr w:type="spellStart"/>
      <w:r w:rsidRPr="00B0109F">
        <w:rPr>
          <w:sz w:val="28"/>
          <w:lang w:val="uk-UA"/>
        </w:rPr>
        <w:t>грунту</w:t>
      </w:r>
      <w:proofErr w:type="spellEnd"/>
      <w:r w:rsidRPr="00B0109F">
        <w:rPr>
          <w:sz w:val="28"/>
          <w:lang w:val="uk-UA"/>
        </w:rPr>
        <w:t xml:space="preserve"> за нормальної вологості, Ом*м, який знаходять з додатку 8;</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sym w:font="Symbol" w:char="F079"/>
      </w:r>
      <w:r w:rsidRPr="00B0109F">
        <w:rPr>
          <w:sz w:val="28"/>
          <w:lang w:val="uk-UA"/>
        </w:rPr>
        <w:t xml:space="preserve"> </w:t>
      </w:r>
      <w:r w:rsidRPr="00B0109F">
        <w:rPr>
          <w:sz w:val="28"/>
          <w:vertAlign w:val="superscript"/>
          <w:lang w:val="uk-UA"/>
        </w:rPr>
        <w:t>/</w:t>
      </w:r>
      <w:r w:rsidRPr="00B0109F">
        <w:rPr>
          <w:sz w:val="28"/>
          <w:lang w:val="uk-UA"/>
        </w:rPr>
        <w:t xml:space="preserve"> - коефіцієнт сезонності для заданої кліматичної зони при горизонтальному заземлювачі (додаток 9);</w:t>
      </w:r>
    </w:p>
    <w:p w:rsidR="00B0109F" w:rsidRPr="00B0109F" w:rsidRDefault="00B0109F" w:rsidP="00B0109F">
      <w:pPr>
        <w:widowControl/>
        <w:autoSpaceDE/>
        <w:autoSpaceDN/>
        <w:adjustRightInd/>
        <w:ind w:firstLine="709"/>
        <w:rPr>
          <w:sz w:val="28"/>
          <w:lang w:val="uk-UA"/>
        </w:rPr>
      </w:pPr>
      <w:r w:rsidRPr="00B0109F">
        <w:rPr>
          <w:sz w:val="28"/>
          <w:lang w:val="uk-UA"/>
        </w:rPr>
        <w:t>Ділянку проводу, що лежить на землі, можна розглядати як довгий заземлювач круглого перерізу. Тому потенціал його:</w:t>
      </w:r>
    </w:p>
    <w:p w:rsidR="00B0109F" w:rsidRPr="00B0109F" w:rsidRDefault="004B72EB" w:rsidP="00B0109F">
      <w:pPr>
        <w:widowControl/>
        <w:autoSpaceDE/>
        <w:autoSpaceDN/>
        <w:adjustRightInd/>
        <w:ind w:firstLine="709"/>
        <w:jc w:val="center"/>
        <w:rPr>
          <w:sz w:val="28"/>
          <w:lang w:val="uk-UA"/>
        </w:rPr>
      </w:pPr>
      <w:r>
        <w:rPr>
          <w:position w:val="-24"/>
          <w:sz w:val="28"/>
          <w:lang w:val="uk-UA"/>
        </w:rPr>
        <w:pict>
          <v:shape id="_x0000_i1082" type="#_x0000_t75" style="width:84pt;height:33pt">
            <v:imagedata r:id="rId60" o:title=""/>
          </v:shape>
        </w:pict>
      </w:r>
      <w:r w:rsidR="00B0109F" w:rsidRPr="00B0109F">
        <w:rPr>
          <w:sz w:val="28"/>
          <w:lang w:val="uk-UA"/>
        </w:rPr>
        <w:t>, В.</w:t>
      </w:r>
    </w:p>
    <w:p w:rsidR="00B0109F" w:rsidRPr="00B0109F" w:rsidRDefault="00B0109F" w:rsidP="00B0109F">
      <w:pPr>
        <w:widowControl/>
        <w:autoSpaceDE/>
        <w:autoSpaceDN/>
        <w:adjustRightInd/>
        <w:ind w:firstLine="709"/>
        <w:rPr>
          <w:sz w:val="28"/>
          <w:lang w:val="uk-UA"/>
        </w:rPr>
      </w:pPr>
      <w:r w:rsidRPr="00B0109F">
        <w:rPr>
          <w:sz w:val="28"/>
          <w:lang w:val="uk-UA"/>
        </w:rPr>
        <w:t>Потенціал поверхні землі, де стоїть людина:</w:t>
      </w:r>
    </w:p>
    <w:p w:rsidR="00B0109F" w:rsidRPr="00B0109F" w:rsidRDefault="004B72EB" w:rsidP="00B0109F">
      <w:pPr>
        <w:widowControl/>
        <w:autoSpaceDE/>
        <w:autoSpaceDN/>
        <w:adjustRightInd/>
        <w:ind w:firstLine="709"/>
        <w:jc w:val="center"/>
        <w:rPr>
          <w:sz w:val="28"/>
          <w:lang w:val="uk-UA"/>
        </w:rPr>
      </w:pPr>
      <w:r>
        <w:rPr>
          <w:position w:val="-30"/>
          <w:sz w:val="28"/>
          <w:lang w:val="uk-UA"/>
        </w:rPr>
        <w:pict>
          <v:shape id="_x0000_i1083" type="#_x0000_t75" style="width:102pt;height:36pt">
            <v:imagedata r:id="rId61" o:title=""/>
          </v:shape>
        </w:pict>
      </w:r>
      <w:r w:rsidR="00B0109F" w:rsidRPr="00B0109F">
        <w:rPr>
          <w:sz w:val="28"/>
          <w:lang w:val="uk-UA"/>
        </w:rPr>
        <w:t>, В,</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Pr="00B0109F">
        <w:rPr>
          <w:i/>
          <w:iCs/>
          <w:sz w:val="28"/>
          <w:lang w:val="uk-UA"/>
        </w:rPr>
        <w:t>х</w:t>
      </w:r>
      <w:r w:rsidRPr="00B0109F">
        <w:rPr>
          <w:sz w:val="28"/>
          <w:vertAlign w:val="subscript"/>
          <w:lang w:val="uk-UA"/>
        </w:rPr>
        <w:t>1</w:t>
      </w:r>
      <w:r w:rsidRPr="00B0109F">
        <w:rPr>
          <w:sz w:val="28"/>
          <w:lang w:val="uk-UA"/>
        </w:rPr>
        <w:t xml:space="preserve"> – відстань від людини до середини замкненої на землю ділянки проводу:      </w:t>
      </w:r>
      <w:r w:rsidRPr="00B0109F">
        <w:rPr>
          <w:i/>
          <w:iCs/>
          <w:sz w:val="28"/>
          <w:lang w:val="uk-UA"/>
        </w:rPr>
        <w:t>х</w:t>
      </w:r>
      <w:r w:rsidRPr="00B0109F">
        <w:rPr>
          <w:sz w:val="28"/>
          <w:vertAlign w:val="subscript"/>
          <w:lang w:val="uk-UA"/>
        </w:rPr>
        <w:t>1</w:t>
      </w:r>
      <w:r w:rsidRPr="00B0109F">
        <w:rPr>
          <w:sz w:val="28"/>
          <w:lang w:val="uk-UA"/>
        </w:rPr>
        <w:t xml:space="preserve"> = </w:t>
      </w:r>
      <w:r w:rsidRPr="00B0109F">
        <w:rPr>
          <w:i/>
          <w:iCs/>
          <w:sz w:val="28"/>
          <w:lang w:val="uk-UA"/>
        </w:rPr>
        <w:t>l</w:t>
      </w:r>
      <w:r w:rsidRPr="00B0109F">
        <w:rPr>
          <w:sz w:val="28"/>
          <w:lang w:val="uk-UA"/>
        </w:rPr>
        <w:t xml:space="preserve">/2 + </w:t>
      </w:r>
      <w:r w:rsidRPr="00B0109F">
        <w:rPr>
          <w:i/>
          <w:iCs/>
          <w:sz w:val="28"/>
          <w:lang w:val="uk-UA"/>
        </w:rPr>
        <w:t>l</w:t>
      </w:r>
      <w:r w:rsidRPr="00B0109F">
        <w:rPr>
          <w:sz w:val="28"/>
          <w:vertAlign w:val="subscript"/>
          <w:lang w:val="uk-UA"/>
        </w:rPr>
        <w:t>1</w:t>
      </w:r>
      <w:r w:rsidRPr="00B0109F">
        <w:rPr>
          <w:sz w:val="28"/>
          <w:lang w:val="uk-UA"/>
        </w:rPr>
        <w:t>, м.</w:t>
      </w:r>
    </w:p>
    <w:p w:rsidR="00B0109F" w:rsidRPr="00B0109F" w:rsidRDefault="00B0109F" w:rsidP="00B0109F">
      <w:pPr>
        <w:widowControl/>
        <w:autoSpaceDE/>
        <w:autoSpaceDN/>
        <w:adjustRightInd/>
        <w:ind w:firstLine="709"/>
        <w:rPr>
          <w:sz w:val="28"/>
          <w:lang w:val="uk-UA"/>
        </w:rPr>
      </w:pPr>
      <w:r w:rsidRPr="00B0109F">
        <w:rPr>
          <w:sz w:val="28"/>
          <w:lang w:val="uk-UA"/>
        </w:rPr>
        <w:t>Розрахункова довжина кроку складає 0,8м. Тому крокова напруга, яка діє на людина при першому і другому кроці буде:</w:t>
      </w:r>
    </w:p>
    <w:p w:rsidR="00B0109F" w:rsidRPr="00B0109F" w:rsidRDefault="00B0109F" w:rsidP="00B0109F">
      <w:pPr>
        <w:widowControl/>
        <w:autoSpaceDE/>
        <w:autoSpaceDN/>
        <w:adjustRightInd/>
        <w:ind w:firstLine="709"/>
        <w:jc w:val="center"/>
        <w:rPr>
          <w:sz w:val="28"/>
          <w:lang w:val="uk-UA"/>
        </w:rPr>
      </w:pPr>
      <w:r w:rsidRPr="00B0109F">
        <w:rPr>
          <w:sz w:val="28"/>
          <w:lang w:val="uk-UA"/>
        </w:rPr>
        <w:t>U</w:t>
      </w:r>
      <w:r w:rsidRPr="00B0109F">
        <w:rPr>
          <w:sz w:val="28"/>
          <w:vertAlign w:val="subscript"/>
          <w:lang w:val="uk-UA"/>
        </w:rPr>
        <w:t>1</w:t>
      </w:r>
      <w:r w:rsidRPr="00B0109F">
        <w:rPr>
          <w:sz w:val="28"/>
          <w:lang w:val="uk-UA"/>
        </w:rPr>
        <w:t xml:space="preserve"> = (</w:t>
      </w:r>
      <w:r w:rsidRPr="00B0109F">
        <w:rPr>
          <w:sz w:val="28"/>
          <w:lang w:val="uk-UA"/>
        </w:rPr>
        <w:sym w:font="Symbol" w:char="F06A"/>
      </w:r>
      <w:r w:rsidRPr="00B0109F">
        <w:rPr>
          <w:sz w:val="28"/>
          <w:vertAlign w:val="subscript"/>
          <w:lang w:val="uk-UA"/>
        </w:rPr>
        <w:t>1</w:t>
      </w:r>
      <w:r w:rsidRPr="00B0109F">
        <w:rPr>
          <w:sz w:val="28"/>
          <w:lang w:val="uk-UA"/>
        </w:rPr>
        <w:t xml:space="preserve"> - </w:t>
      </w:r>
      <w:r w:rsidRPr="00B0109F">
        <w:rPr>
          <w:sz w:val="28"/>
          <w:lang w:val="uk-UA"/>
        </w:rPr>
        <w:sym w:font="Symbol" w:char="F06A"/>
      </w:r>
      <w:r w:rsidRPr="00B0109F">
        <w:rPr>
          <w:sz w:val="28"/>
          <w:vertAlign w:val="subscript"/>
          <w:lang w:val="uk-UA"/>
        </w:rPr>
        <w:t>2</w:t>
      </w:r>
      <w:r w:rsidRPr="00B0109F">
        <w:rPr>
          <w:sz w:val="28"/>
          <w:lang w:val="uk-UA"/>
        </w:rPr>
        <w:t>)</w:t>
      </w:r>
      <w:r w:rsidRPr="00B0109F">
        <w:rPr>
          <w:i/>
          <w:iCs/>
          <w:sz w:val="28"/>
          <w:lang w:val="uk-UA"/>
        </w:rPr>
        <w:t>а</w:t>
      </w:r>
      <w:r w:rsidRPr="00B0109F">
        <w:rPr>
          <w:sz w:val="28"/>
          <w:lang w:val="uk-UA"/>
        </w:rPr>
        <w:t>, В;             U</w:t>
      </w:r>
      <w:r w:rsidRPr="00B0109F">
        <w:rPr>
          <w:sz w:val="28"/>
          <w:vertAlign w:val="subscript"/>
          <w:lang w:val="uk-UA"/>
        </w:rPr>
        <w:t>2</w:t>
      </w:r>
      <w:r w:rsidRPr="00B0109F">
        <w:rPr>
          <w:sz w:val="28"/>
          <w:lang w:val="uk-UA"/>
        </w:rPr>
        <w:t xml:space="preserve"> = (</w:t>
      </w:r>
      <w:r w:rsidRPr="00B0109F">
        <w:rPr>
          <w:sz w:val="28"/>
          <w:lang w:val="uk-UA"/>
        </w:rPr>
        <w:sym w:font="Symbol" w:char="F06A"/>
      </w:r>
      <w:r w:rsidRPr="00B0109F">
        <w:rPr>
          <w:sz w:val="28"/>
          <w:vertAlign w:val="subscript"/>
          <w:lang w:val="uk-UA"/>
        </w:rPr>
        <w:t>2</w:t>
      </w:r>
      <w:r w:rsidRPr="00B0109F">
        <w:rPr>
          <w:sz w:val="28"/>
          <w:lang w:val="uk-UA"/>
        </w:rPr>
        <w:t xml:space="preserve"> - </w:t>
      </w:r>
      <w:r w:rsidRPr="00B0109F">
        <w:rPr>
          <w:sz w:val="28"/>
          <w:lang w:val="uk-UA"/>
        </w:rPr>
        <w:sym w:font="Symbol" w:char="F06A"/>
      </w:r>
      <w:r w:rsidRPr="00B0109F">
        <w:rPr>
          <w:sz w:val="28"/>
          <w:vertAlign w:val="subscript"/>
          <w:lang w:val="uk-UA"/>
        </w:rPr>
        <w:t>3</w:t>
      </w:r>
      <w:r w:rsidRPr="00B0109F">
        <w:rPr>
          <w:sz w:val="28"/>
          <w:lang w:val="uk-UA"/>
        </w:rPr>
        <w:t>)</w:t>
      </w:r>
      <w:r w:rsidRPr="00B0109F">
        <w:rPr>
          <w:i/>
          <w:iCs/>
          <w:sz w:val="28"/>
          <w:lang w:val="uk-UA"/>
        </w:rPr>
        <w:t>а</w:t>
      </w:r>
      <w:r w:rsidRPr="00B0109F">
        <w:rPr>
          <w:sz w:val="28"/>
          <w:lang w:val="uk-UA"/>
        </w:rPr>
        <w:t>, В,</w:t>
      </w:r>
    </w:p>
    <w:p w:rsidR="00B0109F" w:rsidRPr="00B0109F" w:rsidRDefault="00B0109F" w:rsidP="00B0109F">
      <w:pPr>
        <w:widowControl/>
        <w:autoSpaceDE/>
        <w:autoSpaceDN/>
        <w:adjustRightInd/>
        <w:ind w:firstLine="709"/>
        <w:rPr>
          <w:sz w:val="28"/>
          <w:lang w:val="uk-UA"/>
        </w:rPr>
      </w:pPr>
      <w:r w:rsidRPr="00B0109F">
        <w:rPr>
          <w:sz w:val="28"/>
          <w:lang w:val="uk-UA"/>
        </w:rPr>
        <w:t xml:space="preserve">де </w:t>
      </w:r>
      <w:r w:rsidRPr="00B0109F">
        <w:rPr>
          <w:sz w:val="28"/>
          <w:lang w:val="uk-UA"/>
        </w:rPr>
        <w:sym w:font="Symbol" w:char="F06A"/>
      </w:r>
      <w:r w:rsidRPr="00B0109F">
        <w:rPr>
          <w:sz w:val="28"/>
          <w:vertAlign w:val="subscript"/>
          <w:lang w:val="uk-UA"/>
        </w:rPr>
        <w:t>2</w:t>
      </w:r>
      <w:r w:rsidRPr="00B0109F">
        <w:rPr>
          <w:sz w:val="28"/>
          <w:lang w:val="uk-UA"/>
        </w:rPr>
        <w:t xml:space="preserve">, </w:t>
      </w:r>
      <w:r w:rsidRPr="00B0109F">
        <w:rPr>
          <w:sz w:val="28"/>
          <w:lang w:val="uk-UA"/>
        </w:rPr>
        <w:sym w:font="Symbol" w:char="F06A"/>
      </w:r>
      <w:r w:rsidRPr="00B0109F">
        <w:rPr>
          <w:sz w:val="28"/>
          <w:vertAlign w:val="subscript"/>
          <w:lang w:val="uk-UA"/>
        </w:rPr>
        <w:t>3</w:t>
      </w:r>
      <w:r w:rsidRPr="00B0109F">
        <w:rPr>
          <w:sz w:val="28"/>
          <w:lang w:val="uk-UA"/>
        </w:rPr>
        <w:t xml:space="preserve"> – потенціали на поверхні землі на відстані  </w:t>
      </w:r>
      <w:r w:rsidRPr="00B0109F">
        <w:rPr>
          <w:i/>
          <w:iCs/>
          <w:sz w:val="28"/>
          <w:lang w:val="uk-UA"/>
        </w:rPr>
        <w:t>х</w:t>
      </w:r>
      <w:r w:rsidRPr="00B0109F">
        <w:rPr>
          <w:sz w:val="28"/>
          <w:vertAlign w:val="subscript"/>
          <w:lang w:val="uk-UA"/>
        </w:rPr>
        <w:t>2</w:t>
      </w:r>
      <w:r w:rsidRPr="00B0109F">
        <w:rPr>
          <w:sz w:val="28"/>
          <w:lang w:val="uk-UA"/>
        </w:rPr>
        <w:t xml:space="preserve"> = (</w:t>
      </w:r>
      <w:r w:rsidRPr="00B0109F">
        <w:rPr>
          <w:i/>
          <w:iCs/>
          <w:sz w:val="28"/>
          <w:lang w:val="uk-UA"/>
        </w:rPr>
        <w:t xml:space="preserve"> х</w:t>
      </w:r>
      <w:r w:rsidRPr="00B0109F">
        <w:rPr>
          <w:sz w:val="28"/>
          <w:vertAlign w:val="subscript"/>
          <w:lang w:val="uk-UA"/>
        </w:rPr>
        <w:t>1</w:t>
      </w:r>
      <w:r w:rsidRPr="00B0109F">
        <w:rPr>
          <w:sz w:val="28"/>
          <w:lang w:val="uk-UA"/>
        </w:rPr>
        <w:t xml:space="preserve"> + 0,8), м  і         </w:t>
      </w:r>
      <w:r w:rsidRPr="00B0109F">
        <w:rPr>
          <w:i/>
          <w:iCs/>
          <w:sz w:val="28"/>
          <w:lang w:val="uk-UA"/>
        </w:rPr>
        <w:t>х</w:t>
      </w:r>
      <w:r w:rsidRPr="00B0109F">
        <w:rPr>
          <w:sz w:val="28"/>
          <w:vertAlign w:val="subscript"/>
          <w:lang w:val="uk-UA"/>
        </w:rPr>
        <w:t>3</w:t>
      </w:r>
      <w:r w:rsidRPr="00B0109F">
        <w:rPr>
          <w:sz w:val="28"/>
          <w:lang w:val="uk-UA"/>
        </w:rPr>
        <w:t xml:space="preserve"> = (</w:t>
      </w:r>
      <w:r w:rsidRPr="00B0109F">
        <w:rPr>
          <w:i/>
          <w:iCs/>
          <w:sz w:val="28"/>
          <w:lang w:val="uk-UA"/>
        </w:rPr>
        <w:t xml:space="preserve"> х</w:t>
      </w:r>
      <w:r w:rsidRPr="00B0109F">
        <w:rPr>
          <w:sz w:val="28"/>
          <w:vertAlign w:val="subscript"/>
          <w:lang w:val="uk-UA"/>
        </w:rPr>
        <w:t>2</w:t>
      </w:r>
      <w:r w:rsidRPr="00B0109F">
        <w:rPr>
          <w:sz w:val="28"/>
          <w:lang w:val="uk-UA"/>
        </w:rPr>
        <w:t xml:space="preserve"> + 0,8), м від середини замкненої на землю ділянки проводу, які визначають аналогічно </w:t>
      </w:r>
      <w:r w:rsidRPr="00B0109F">
        <w:rPr>
          <w:sz w:val="28"/>
          <w:lang w:val="uk-UA"/>
        </w:rPr>
        <w:sym w:font="Symbol" w:char="F06A"/>
      </w:r>
      <w:r w:rsidRPr="00B0109F">
        <w:rPr>
          <w:sz w:val="28"/>
          <w:vertAlign w:val="subscript"/>
          <w:lang w:val="uk-UA"/>
        </w:rPr>
        <w:t>1</w:t>
      </w:r>
      <w:r w:rsidRPr="00B0109F">
        <w:rPr>
          <w:sz w:val="28"/>
          <w:lang w:val="uk-UA"/>
        </w:rPr>
        <w:t>.</w:t>
      </w:r>
    </w:p>
    <w:p w:rsidR="00B0109F" w:rsidRPr="00B0109F" w:rsidRDefault="00B0109F" w:rsidP="00B0109F">
      <w:pPr>
        <w:keepNext/>
        <w:widowControl/>
        <w:autoSpaceDE/>
        <w:autoSpaceDN/>
        <w:adjustRightInd/>
        <w:ind w:firstLine="709"/>
        <w:jc w:val="center"/>
        <w:outlineLvl w:val="1"/>
        <w:rPr>
          <w:b/>
          <w:bCs/>
          <w:i/>
          <w:iCs/>
          <w:sz w:val="28"/>
          <w:u w:val="single"/>
          <w:lang w:val="uk-UA"/>
        </w:rPr>
      </w:pPr>
      <w:r w:rsidRPr="00B0109F">
        <w:rPr>
          <w:b/>
          <w:bCs/>
          <w:i/>
          <w:iCs/>
          <w:sz w:val="28"/>
          <w:u w:val="single"/>
          <w:lang w:val="uk-UA"/>
        </w:rPr>
        <w:t>Задача 15</w:t>
      </w:r>
    </w:p>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Визначити звукоізолюючу здатність одношарової загороди товщиною h, м і критичну частоту звуку, нижче якої використання її є неефективним. Матеріал загороди, його модуль пружності Е, кг/см</w:t>
      </w:r>
      <w:r w:rsidRPr="00B0109F">
        <w:rPr>
          <w:sz w:val="28"/>
          <w:vertAlign w:val="superscript"/>
          <w:lang w:val="uk-UA"/>
        </w:rPr>
        <w:t>2</w:t>
      </w:r>
      <w:r w:rsidRPr="00B0109F">
        <w:rPr>
          <w:sz w:val="28"/>
          <w:lang w:val="uk-UA"/>
        </w:rPr>
        <w:t xml:space="preserve">, щільність </w:t>
      </w:r>
      <w:r w:rsidRPr="00B0109F">
        <w:rPr>
          <w:sz w:val="28"/>
          <w:lang w:val="uk-UA"/>
        </w:rPr>
        <w:sym w:font="Symbol" w:char="F072"/>
      </w:r>
      <w:r w:rsidRPr="00B0109F">
        <w:rPr>
          <w:sz w:val="28"/>
          <w:lang w:val="uk-UA"/>
        </w:rPr>
        <w:t>, кг/м</w:t>
      </w:r>
      <w:r w:rsidRPr="00B0109F">
        <w:rPr>
          <w:sz w:val="28"/>
          <w:vertAlign w:val="superscript"/>
          <w:lang w:val="uk-UA"/>
        </w:rPr>
        <w:t>3</w:t>
      </w:r>
      <w:r w:rsidRPr="00B0109F">
        <w:rPr>
          <w:sz w:val="28"/>
          <w:lang w:val="uk-UA"/>
        </w:rPr>
        <w:t xml:space="preserve"> і коефіцієнт втрат енергії звуку в ньому </w:t>
      </w:r>
      <w:r w:rsidRPr="00B0109F">
        <w:rPr>
          <w:sz w:val="28"/>
          <w:lang w:val="uk-UA"/>
        </w:rPr>
        <w:sym w:font="Symbol" w:char="F068"/>
      </w:r>
      <w:r w:rsidRPr="00B0109F">
        <w:rPr>
          <w:sz w:val="28"/>
          <w:lang w:val="uk-UA"/>
        </w:rPr>
        <w:t xml:space="preserve"> наведені в табл. 3.15.</w:t>
      </w:r>
    </w:p>
    <w:p w:rsidR="00B0109F" w:rsidRPr="00B0109F" w:rsidRDefault="00B0109F" w:rsidP="00B0109F">
      <w:pPr>
        <w:widowControl/>
        <w:autoSpaceDE/>
        <w:autoSpaceDN/>
        <w:adjustRightInd/>
        <w:ind w:firstLine="709"/>
        <w:rPr>
          <w:sz w:val="28"/>
          <w:lang w:val="uk-UA"/>
        </w:rPr>
      </w:pPr>
    </w:p>
    <w:p w:rsidR="00B0109F" w:rsidRPr="00B0109F" w:rsidRDefault="00B0109F" w:rsidP="00B0109F">
      <w:pPr>
        <w:keepNext/>
        <w:widowControl/>
        <w:autoSpaceDE/>
        <w:autoSpaceDN/>
        <w:adjustRightInd/>
        <w:ind w:firstLine="709"/>
        <w:outlineLvl w:val="3"/>
        <w:rPr>
          <w:sz w:val="28"/>
          <w:lang w:val="uk-UA"/>
        </w:rPr>
      </w:pPr>
      <w:r w:rsidRPr="00B0109F">
        <w:rPr>
          <w:sz w:val="28"/>
          <w:lang w:val="uk-UA"/>
        </w:rPr>
        <w:t>Таблиця 3.15 - Вихідні дані до задачі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693"/>
        <w:gridCol w:w="1843"/>
        <w:gridCol w:w="1559"/>
        <w:gridCol w:w="1276"/>
        <w:gridCol w:w="1098"/>
      </w:tblGrid>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 вар.</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Матеріал</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Е, кг/см</w:t>
            </w:r>
            <w:r w:rsidRPr="00B0109F">
              <w:rPr>
                <w:sz w:val="28"/>
                <w:vertAlign w:val="superscript"/>
                <w:lang w:val="uk-UA"/>
              </w:rPr>
              <w:t>2</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72"/>
            </w:r>
            <w:r w:rsidRPr="00B0109F">
              <w:rPr>
                <w:sz w:val="28"/>
                <w:lang w:val="uk-UA"/>
              </w:rPr>
              <w:t>, кг/м</w:t>
            </w:r>
            <w:r w:rsidRPr="00B0109F">
              <w:rPr>
                <w:sz w:val="28"/>
                <w:vertAlign w:val="superscript"/>
                <w:lang w:val="uk-UA"/>
              </w:rPr>
              <w:t>3</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68"/>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h, м</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Залізобетон</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2,0*10</w:t>
            </w:r>
            <w:r w:rsidRPr="00B0109F">
              <w:rPr>
                <w:sz w:val="28"/>
                <w:vertAlign w:val="superscript"/>
                <w:lang w:val="uk-UA"/>
              </w:rPr>
              <w:t>5</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2500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0,005</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Цегляна кладка</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2,8*10</w:t>
            </w:r>
            <w:r w:rsidRPr="00B0109F">
              <w:rPr>
                <w:sz w:val="28"/>
                <w:vertAlign w:val="superscript"/>
                <w:lang w:val="uk-UA"/>
              </w:rPr>
              <w:t>4</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1600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0,01</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Шлакобетон</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1,1*10</w:t>
            </w:r>
            <w:r w:rsidRPr="00B0109F">
              <w:rPr>
                <w:sz w:val="28"/>
                <w:vertAlign w:val="superscript"/>
                <w:lang w:val="uk-UA"/>
              </w:rPr>
              <w:t>5</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1400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0,005</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Пінобетон</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3*10</w:t>
            </w:r>
            <w:r w:rsidRPr="00B0109F">
              <w:rPr>
                <w:sz w:val="28"/>
                <w:vertAlign w:val="superscript"/>
                <w:lang w:val="uk-UA"/>
              </w:rPr>
              <w:t>4</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880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0,008</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0,04</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Дерево</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1*10</w:t>
            </w:r>
            <w:r w:rsidRPr="00B0109F">
              <w:rPr>
                <w:sz w:val="28"/>
                <w:vertAlign w:val="superscript"/>
                <w:lang w:val="uk-UA"/>
              </w:rPr>
              <w:t>5</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500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0,01</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0,03</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Плити ДСП</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5*10</w:t>
            </w:r>
            <w:r w:rsidRPr="00B0109F">
              <w:rPr>
                <w:sz w:val="28"/>
                <w:vertAlign w:val="superscript"/>
                <w:lang w:val="uk-UA"/>
              </w:rPr>
              <w:t>4</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800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0,01</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2693"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Асбоцементні</w:t>
            </w:r>
            <w:proofErr w:type="spellEnd"/>
            <w:r w:rsidRPr="00B0109F">
              <w:rPr>
                <w:sz w:val="28"/>
                <w:lang w:val="uk-UA"/>
              </w:rPr>
              <w:t xml:space="preserve"> плити</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2*10</w:t>
            </w:r>
            <w:r w:rsidRPr="00B0109F">
              <w:rPr>
                <w:sz w:val="28"/>
                <w:vertAlign w:val="superscript"/>
                <w:lang w:val="uk-UA"/>
              </w:rPr>
              <w:t>5</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1500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0,005</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0,03</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8</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Скло силікатне</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4*10</w:t>
            </w:r>
            <w:r w:rsidRPr="00B0109F">
              <w:rPr>
                <w:sz w:val="28"/>
                <w:vertAlign w:val="superscript"/>
                <w:lang w:val="uk-UA"/>
              </w:rPr>
              <w:t>5</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2500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0,002</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0,02</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Скло органічне</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3*10</w:t>
            </w:r>
            <w:r w:rsidRPr="00B0109F">
              <w:rPr>
                <w:sz w:val="28"/>
                <w:vertAlign w:val="superscript"/>
                <w:lang w:val="uk-UA"/>
              </w:rPr>
              <w:t>4</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1150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0,002</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0,01</w:t>
            </w:r>
          </w:p>
        </w:tc>
      </w:tr>
      <w:tr w:rsidR="00B0109F" w:rsidRPr="00B0109F" w:rsidTr="009C7017">
        <w:tc>
          <w:tcPr>
            <w:tcW w:w="1384"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Гума</w:t>
            </w:r>
          </w:p>
        </w:tc>
        <w:tc>
          <w:tcPr>
            <w:tcW w:w="1843"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1*10</w:t>
            </w:r>
            <w:r w:rsidRPr="00B0109F">
              <w:rPr>
                <w:sz w:val="28"/>
                <w:vertAlign w:val="superscript"/>
                <w:lang w:val="uk-UA"/>
              </w:rPr>
              <w:t>2</w:t>
            </w:r>
          </w:p>
        </w:tc>
        <w:tc>
          <w:tcPr>
            <w:tcW w:w="1559" w:type="dxa"/>
          </w:tcPr>
          <w:p w:rsidR="00B0109F" w:rsidRPr="00B0109F" w:rsidRDefault="00B0109F" w:rsidP="00B0109F">
            <w:pPr>
              <w:widowControl/>
              <w:autoSpaceDE/>
              <w:autoSpaceDN/>
              <w:adjustRightInd/>
              <w:jc w:val="center"/>
              <w:rPr>
                <w:sz w:val="28"/>
                <w:lang w:val="uk-UA"/>
              </w:rPr>
            </w:pPr>
            <w:r w:rsidRPr="00B0109F">
              <w:rPr>
                <w:sz w:val="28"/>
                <w:lang w:val="uk-UA"/>
              </w:rPr>
              <w:t>1300</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0,1</w:t>
            </w:r>
          </w:p>
        </w:tc>
        <w:tc>
          <w:tcPr>
            <w:tcW w:w="1098" w:type="dxa"/>
          </w:tcPr>
          <w:p w:rsidR="00B0109F" w:rsidRPr="00B0109F" w:rsidRDefault="00B0109F" w:rsidP="00B0109F">
            <w:pPr>
              <w:widowControl/>
              <w:autoSpaceDE/>
              <w:autoSpaceDN/>
              <w:adjustRightInd/>
              <w:jc w:val="center"/>
              <w:rPr>
                <w:sz w:val="28"/>
                <w:lang w:val="uk-UA"/>
              </w:rPr>
            </w:pPr>
            <w:r w:rsidRPr="00B0109F">
              <w:rPr>
                <w:sz w:val="28"/>
                <w:lang w:val="uk-UA"/>
              </w:rPr>
              <w:t>0,05</w:t>
            </w:r>
          </w:p>
        </w:tc>
      </w:tr>
    </w:tbl>
    <w:p w:rsidR="00B0109F" w:rsidRPr="00B0109F" w:rsidRDefault="00B0109F" w:rsidP="00B0109F">
      <w:pPr>
        <w:widowControl/>
        <w:autoSpaceDE/>
        <w:autoSpaceDN/>
        <w:adjustRightInd/>
        <w:ind w:firstLine="709"/>
        <w:jc w:val="center"/>
        <w:rPr>
          <w:sz w:val="28"/>
          <w:lang w:val="uk-UA"/>
        </w:rPr>
      </w:pPr>
    </w:p>
    <w:p w:rsidR="00B0109F" w:rsidRPr="00B0109F" w:rsidRDefault="00B0109F" w:rsidP="00B0109F">
      <w:pPr>
        <w:keepNext/>
        <w:widowControl/>
        <w:autoSpaceDE/>
        <w:autoSpaceDN/>
        <w:adjustRightInd/>
        <w:ind w:firstLine="709"/>
        <w:jc w:val="center"/>
        <w:outlineLvl w:val="7"/>
        <w:rPr>
          <w:i/>
          <w:sz w:val="28"/>
          <w:u w:val="single"/>
          <w:lang w:val="uk-UA"/>
        </w:rPr>
      </w:pPr>
      <w:r w:rsidRPr="00B0109F">
        <w:rPr>
          <w:i/>
          <w:sz w:val="28"/>
          <w:u w:val="single"/>
          <w:lang w:val="uk-UA"/>
        </w:rPr>
        <w:t>Вказівки до рішення</w:t>
      </w:r>
    </w:p>
    <w:p w:rsidR="00B0109F" w:rsidRPr="00B0109F" w:rsidRDefault="00B0109F" w:rsidP="00B0109F">
      <w:pPr>
        <w:widowControl/>
        <w:autoSpaceDE/>
        <w:autoSpaceDN/>
        <w:adjustRightInd/>
        <w:ind w:firstLine="709"/>
        <w:rPr>
          <w:sz w:val="28"/>
          <w:lang w:val="uk-UA"/>
        </w:rPr>
      </w:pPr>
      <w:r w:rsidRPr="00B0109F">
        <w:rPr>
          <w:sz w:val="28"/>
          <w:lang w:val="uk-UA"/>
        </w:rPr>
        <w:t>Оскільки товщина загороди знаходиться в межах 10</w:t>
      </w:r>
      <w:r w:rsidRPr="00B0109F">
        <w:rPr>
          <w:sz w:val="28"/>
          <w:lang w:val="uk-UA"/>
        </w:rPr>
        <w:sym w:font="Symbol" w:char="F0B8"/>
      </w:r>
      <w:r w:rsidRPr="00B0109F">
        <w:rPr>
          <w:sz w:val="28"/>
          <w:lang w:val="uk-UA"/>
        </w:rPr>
        <w:t>100мм, то розрахунок її звукоізолюючої здатності виконують за формулою:</w:t>
      </w:r>
    </w:p>
    <w:p w:rsidR="00B0109F" w:rsidRPr="00B0109F" w:rsidRDefault="00B0109F" w:rsidP="00B0109F">
      <w:pPr>
        <w:widowControl/>
        <w:autoSpaceDE/>
        <w:autoSpaceDN/>
        <w:adjustRightInd/>
        <w:ind w:firstLine="709"/>
        <w:jc w:val="center"/>
        <w:rPr>
          <w:sz w:val="28"/>
          <w:lang w:val="uk-UA"/>
        </w:rPr>
      </w:pPr>
      <w:r w:rsidRPr="00B0109F">
        <w:rPr>
          <w:sz w:val="28"/>
          <w:lang w:val="uk-UA"/>
        </w:rPr>
        <w:t>R = 30lg</w:t>
      </w:r>
      <w:r w:rsidRPr="00B0109F">
        <w:rPr>
          <w:sz w:val="28"/>
          <w:lang w:val="uk-UA"/>
        </w:rPr>
        <w:sym w:font="Symbol" w:char="F072"/>
      </w:r>
      <w:r w:rsidRPr="00B0109F">
        <w:rPr>
          <w:sz w:val="28"/>
          <w:lang w:val="uk-UA"/>
        </w:rPr>
        <w:t xml:space="preserve"> - 10lgE + 2lg</w:t>
      </w:r>
      <w:r w:rsidRPr="00B0109F">
        <w:rPr>
          <w:sz w:val="28"/>
          <w:lang w:val="uk-UA"/>
        </w:rPr>
        <w:sym w:font="Symbol" w:char="F068"/>
      </w:r>
      <w:r w:rsidRPr="00B0109F">
        <w:rPr>
          <w:sz w:val="28"/>
          <w:lang w:val="uk-UA"/>
        </w:rPr>
        <w:t xml:space="preserve"> - 9,6, дБ.</w:t>
      </w:r>
    </w:p>
    <w:p w:rsidR="00B0109F" w:rsidRPr="00B0109F" w:rsidRDefault="00B0109F" w:rsidP="00B0109F">
      <w:pPr>
        <w:widowControl/>
        <w:autoSpaceDE/>
        <w:autoSpaceDN/>
        <w:adjustRightInd/>
        <w:ind w:firstLine="709"/>
        <w:rPr>
          <w:sz w:val="28"/>
          <w:lang w:val="uk-UA"/>
        </w:rPr>
      </w:pPr>
      <w:r w:rsidRPr="00B0109F">
        <w:rPr>
          <w:sz w:val="28"/>
          <w:lang w:val="uk-UA"/>
        </w:rPr>
        <w:t xml:space="preserve">Критичну частоту звуку, нижче якої використання загороди є неефективним, знаходять за формулою: </w:t>
      </w:r>
    </w:p>
    <w:p w:rsidR="00B0109F" w:rsidRPr="00B0109F" w:rsidRDefault="004B72EB" w:rsidP="00B0109F">
      <w:pPr>
        <w:widowControl/>
        <w:autoSpaceDE/>
        <w:autoSpaceDN/>
        <w:adjustRightInd/>
        <w:ind w:firstLine="709"/>
        <w:jc w:val="center"/>
        <w:rPr>
          <w:sz w:val="28"/>
          <w:lang w:val="uk-UA"/>
        </w:rPr>
      </w:pPr>
      <w:r>
        <w:rPr>
          <w:position w:val="-28"/>
          <w:sz w:val="28"/>
          <w:lang w:val="uk-UA"/>
        </w:rPr>
        <w:pict>
          <v:shape id="_x0000_i1084" type="#_x0000_t75" style="width:75.75pt;height:36pt">
            <v:imagedata r:id="rId62" o:title=""/>
          </v:shape>
        </w:pict>
      </w:r>
      <w:r w:rsidR="00B0109F" w:rsidRPr="00B0109F">
        <w:rPr>
          <w:sz w:val="28"/>
          <w:lang w:val="uk-UA"/>
        </w:rPr>
        <w:t>, Гц,</w:t>
      </w:r>
    </w:p>
    <w:p w:rsidR="00B0109F" w:rsidRPr="00B0109F" w:rsidRDefault="00B0109F" w:rsidP="00B0109F">
      <w:pPr>
        <w:widowControl/>
        <w:autoSpaceDE/>
        <w:autoSpaceDN/>
        <w:adjustRightInd/>
        <w:ind w:firstLine="709"/>
        <w:rPr>
          <w:sz w:val="28"/>
          <w:lang w:val="uk-UA"/>
        </w:rPr>
      </w:pPr>
      <w:r w:rsidRPr="00B0109F">
        <w:rPr>
          <w:sz w:val="28"/>
          <w:lang w:val="uk-UA"/>
        </w:rPr>
        <w:lastRenderedPageBreak/>
        <w:t>де с – швидкість звуку у повітрі, яка дорівнює 343 м/с.</w:t>
      </w: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r w:rsidRPr="00B0109F">
        <w:rPr>
          <w:b/>
          <w:bCs/>
          <w:sz w:val="28"/>
          <w:lang w:val="uk-UA"/>
        </w:rPr>
        <w:br w:type="page"/>
      </w:r>
      <w:r w:rsidRPr="00B0109F">
        <w:rPr>
          <w:b/>
          <w:bCs/>
          <w:sz w:val="28"/>
          <w:lang w:val="uk-UA"/>
        </w:rPr>
        <w:lastRenderedPageBreak/>
        <w:t>Рекомендована література</w:t>
      </w: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rPr>
          <w:sz w:val="28"/>
          <w:lang w:val="uk-UA"/>
        </w:rPr>
      </w:pPr>
      <w:r w:rsidRPr="00B0109F">
        <w:rPr>
          <w:sz w:val="28"/>
          <w:lang w:val="uk-UA"/>
        </w:rPr>
        <w:t>1.Конституція України, Київ,1996. – 108с.</w:t>
      </w:r>
    </w:p>
    <w:p w:rsidR="00B0109F" w:rsidRPr="00B0109F" w:rsidRDefault="00B0109F" w:rsidP="00B0109F">
      <w:pPr>
        <w:widowControl/>
        <w:autoSpaceDE/>
        <w:autoSpaceDN/>
        <w:adjustRightInd/>
        <w:ind w:firstLine="709"/>
        <w:rPr>
          <w:sz w:val="28"/>
          <w:lang w:val="uk-UA"/>
        </w:rPr>
      </w:pPr>
      <w:r w:rsidRPr="00B0109F">
        <w:rPr>
          <w:sz w:val="28"/>
          <w:lang w:val="uk-UA"/>
        </w:rPr>
        <w:t xml:space="preserve">2.Законодательство </w:t>
      </w:r>
      <w:proofErr w:type="spellStart"/>
      <w:r w:rsidRPr="00B0109F">
        <w:rPr>
          <w:sz w:val="28"/>
          <w:lang w:val="uk-UA"/>
        </w:rPr>
        <w:t>Украины</w:t>
      </w:r>
      <w:proofErr w:type="spellEnd"/>
      <w:r w:rsidRPr="00B0109F">
        <w:rPr>
          <w:sz w:val="28"/>
          <w:lang w:val="uk-UA"/>
        </w:rPr>
        <w:t xml:space="preserve"> по </w:t>
      </w:r>
      <w:proofErr w:type="spellStart"/>
      <w:r w:rsidRPr="00B0109F">
        <w:rPr>
          <w:sz w:val="28"/>
          <w:lang w:val="uk-UA"/>
        </w:rPr>
        <w:t>охране</w:t>
      </w:r>
      <w:proofErr w:type="spellEnd"/>
      <w:r w:rsidRPr="00B0109F">
        <w:rPr>
          <w:sz w:val="28"/>
          <w:lang w:val="uk-UA"/>
        </w:rPr>
        <w:t xml:space="preserve"> труда ( в 5 – ти томах)- </w:t>
      </w:r>
      <w:proofErr w:type="spellStart"/>
      <w:r w:rsidRPr="00B0109F">
        <w:rPr>
          <w:sz w:val="28"/>
          <w:lang w:val="uk-UA"/>
        </w:rPr>
        <w:t>Киев</w:t>
      </w:r>
      <w:proofErr w:type="spellEnd"/>
      <w:r w:rsidRPr="00B0109F">
        <w:rPr>
          <w:sz w:val="28"/>
          <w:lang w:val="uk-UA"/>
        </w:rPr>
        <w:t>, 1995. - 384с.</w:t>
      </w:r>
    </w:p>
    <w:p w:rsidR="00B0109F" w:rsidRPr="00B0109F" w:rsidRDefault="00B0109F" w:rsidP="00B0109F">
      <w:pPr>
        <w:widowControl/>
        <w:autoSpaceDE/>
        <w:autoSpaceDN/>
        <w:adjustRightInd/>
        <w:ind w:firstLine="709"/>
        <w:rPr>
          <w:sz w:val="28"/>
          <w:lang w:val="uk-UA"/>
        </w:rPr>
      </w:pPr>
      <w:r w:rsidRPr="00B0109F">
        <w:rPr>
          <w:sz w:val="28"/>
          <w:lang w:val="uk-UA"/>
        </w:rPr>
        <w:t xml:space="preserve">3.Геврик Є.О. Охорона праці: </w:t>
      </w:r>
      <w:proofErr w:type="spellStart"/>
      <w:r w:rsidRPr="00B0109F">
        <w:rPr>
          <w:sz w:val="28"/>
          <w:lang w:val="uk-UA"/>
        </w:rPr>
        <w:t>Навч</w:t>
      </w:r>
      <w:proofErr w:type="spellEnd"/>
      <w:r w:rsidRPr="00B0109F">
        <w:rPr>
          <w:sz w:val="28"/>
          <w:lang w:val="uk-UA"/>
        </w:rPr>
        <w:t xml:space="preserve">. Посібник для студентів вищих навчальних закладів. – К.: </w:t>
      </w:r>
      <w:proofErr w:type="spellStart"/>
      <w:r w:rsidRPr="00B0109F">
        <w:rPr>
          <w:sz w:val="28"/>
          <w:lang w:val="uk-UA"/>
        </w:rPr>
        <w:t>Ельга</w:t>
      </w:r>
      <w:proofErr w:type="spellEnd"/>
      <w:r w:rsidRPr="00B0109F">
        <w:rPr>
          <w:sz w:val="28"/>
          <w:lang w:val="uk-UA"/>
        </w:rPr>
        <w:t>, Ніка-Центр, 2003.-280с.</w:t>
      </w:r>
    </w:p>
    <w:p w:rsidR="00B0109F" w:rsidRPr="00B0109F" w:rsidRDefault="00B0109F" w:rsidP="00B0109F">
      <w:pPr>
        <w:widowControl/>
        <w:autoSpaceDE/>
        <w:autoSpaceDN/>
        <w:adjustRightInd/>
        <w:ind w:firstLine="709"/>
        <w:rPr>
          <w:sz w:val="28"/>
          <w:lang w:val="uk-UA"/>
        </w:rPr>
      </w:pPr>
      <w:r w:rsidRPr="00B0109F">
        <w:rPr>
          <w:sz w:val="28"/>
          <w:lang w:val="uk-UA"/>
        </w:rPr>
        <w:t xml:space="preserve">4.Жидецкий В.Ц., </w:t>
      </w:r>
      <w:proofErr w:type="spellStart"/>
      <w:r w:rsidRPr="00B0109F">
        <w:rPr>
          <w:sz w:val="28"/>
          <w:lang w:val="uk-UA"/>
        </w:rPr>
        <w:t>Джигирей</w:t>
      </w:r>
      <w:proofErr w:type="spellEnd"/>
      <w:r w:rsidRPr="00B0109F">
        <w:rPr>
          <w:sz w:val="28"/>
          <w:lang w:val="uk-UA"/>
        </w:rPr>
        <w:t xml:space="preserve"> В.С., Мельников А.В. </w:t>
      </w:r>
      <w:proofErr w:type="spellStart"/>
      <w:r w:rsidRPr="00B0109F">
        <w:rPr>
          <w:sz w:val="28"/>
          <w:lang w:val="uk-UA"/>
        </w:rPr>
        <w:t>Основы</w:t>
      </w:r>
      <w:proofErr w:type="spellEnd"/>
      <w:r w:rsidRPr="00B0109F">
        <w:rPr>
          <w:sz w:val="28"/>
          <w:lang w:val="uk-UA"/>
        </w:rPr>
        <w:t xml:space="preserve"> </w:t>
      </w:r>
      <w:proofErr w:type="spellStart"/>
      <w:r w:rsidRPr="00B0109F">
        <w:rPr>
          <w:sz w:val="28"/>
          <w:lang w:val="uk-UA"/>
        </w:rPr>
        <w:t>охраны</w:t>
      </w:r>
      <w:proofErr w:type="spellEnd"/>
      <w:r w:rsidRPr="00B0109F">
        <w:rPr>
          <w:sz w:val="28"/>
          <w:lang w:val="uk-UA"/>
        </w:rPr>
        <w:t xml:space="preserve"> труда. – Львов: Афіша, 2000. – 350с.</w:t>
      </w:r>
    </w:p>
    <w:p w:rsidR="00B0109F" w:rsidRPr="00B0109F" w:rsidRDefault="00B0109F" w:rsidP="00B0109F">
      <w:pPr>
        <w:widowControl/>
        <w:autoSpaceDE/>
        <w:autoSpaceDN/>
        <w:adjustRightInd/>
        <w:ind w:firstLine="709"/>
        <w:rPr>
          <w:sz w:val="28"/>
          <w:lang w:val="uk-UA"/>
        </w:rPr>
      </w:pPr>
      <w:r w:rsidRPr="00B0109F">
        <w:rPr>
          <w:sz w:val="28"/>
          <w:lang w:val="uk-UA"/>
        </w:rPr>
        <w:t xml:space="preserve">5.Охрана труда: </w:t>
      </w:r>
      <w:proofErr w:type="spellStart"/>
      <w:r w:rsidRPr="00B0109F">
        <w:rPr>
          <w:sz w:val="28"/>
          <w:lang w:val="uk-UA"/>
        </w:rPr>
        <w:t>Учебник</w:t>
      </w:r>
      <w:proofErr w:type="spellEnd"/>
      <w:r w:rsidRPr="00B0109F">
        <w:rPr>
          <w:sz w:val="28"/>
          <w:lang w:val="uk-UA"/>
        </w:rPr>
        <w:t xml:space="preserve"> для </w:t>
      </w:r>
      <w:proofErr w:type="spellStart"/>
      <w:r w:rsidRPr="00B0109F">
        <w:rPr>
          <w:sz w:val="28"/>
          <w:lang w:val="uk-UA"/>
        </w:rPr>
        <w:t>студентов</w:t>
      </w:r>
      <w:proofErr w:type="spellEnd"/>
      <w:r w:rsidRPr="00B0109F">
        <w:rPr>
          <w:sz w:val="28"/>
          <w:lang w:val="uk-UA"/>
        </w:rPr>
        <w:t xml:space="preserve"> </w:t>
      </w:r>
      <w:proofErr w:type="spellStart"/>
      <w:r w:rsidRPr="00B0109F">
        <w:rPr>
          <w:sz w:val="28"/>
          <w:lang w:val="uk-UA"/>
        </w:rPr>
        <w:t>вузов</w:t>
      </w:r>
      <w:proofErr w:type="spellEnd"/>
      <w:r w:rsidRPr="00B0109F">
        <w:rPr>
          <w:sz w:val="28"/>
          <w:lang w:val="uk-UA"/>
        </w:rPr>
        <w:t xml:space="preserve">/Б.А. </w:t>
      </w:r>
      <w:proofErr w:type="spellStart"/>
      <w:r w:rsidRPr="00B0109F">
        <w:rPr>
          <w:sz w:val="28"/>
          <w:lang w:val="uk-UA"/>
        </w:rPr>
        <w:t>Князевский</w:t>
      </w:r>
      <w:proofErr w:type="spellEnd"/>
      <w:r w:rsidRPr="00B0109F">
        <w:rPr>
          <w:sz w:val="28"/>
          <w:lang w:val="uk-UA"/>
        </w:rPr>
        <w:t xml:space="preserve">, П.А. Долин, Т.П. </w:t>
      </w:r>
      <w:proofErr w:type="spellStart"/>
      <w:r w:rsidRPr="00B0109F">
        <w:rPr>
          <w:sz w:val="28"/>
          <w:lang w:val="uk-UA"/>
        </w:rPr>
        <w:t>Марусова</w:t>
      </w:r>
      <w:proofErr w:type="spellEnd"/>
      <w:r w:rsidRPr="00B0109F">
        <w:rPr>
          <w:sz w:val="28"/>
          <w:lang w:val="uk-UA"/>
        </w:rPr>
        <w:t xml:space="preserve"> и др.; </w:t>
      </w:r>
      <w:proofErr w:type="spellStart"/>
      <w:r w:rsidRPr="00B0109F">
        <w:rPr>
          <w:sz w:val="28"/>
          <w:lang w:val="uk-UA"/>
        </w:rPr>
        <w:t>Под</w:t>
      </w:r>
      <w:proofErr w:type="spellEnd"/>
      <w:r w:rsidRPr="00B0109F">
        <w:rPr>
          <w:sz w:val="28"/>
          <w:lang w:val="uk-UA"/>
        </w:rPr>
        <w:t xml:space="preserve"> ред. Б.А. Князевского.-2-е </w:t>
      </w:r>
      <w:proofErr w:type="spellStart"/>
      <w:r w:rsidRPr="00B0109F">
        <w:rPr>
          <w:sz w:val="28"/>
          <w:lang w:val="uk-UA"/>
        </w:rPr>
        <w:t>изд</w:t>
      </w:r>
      <w:proofErr w:type="spellEnd"/>
      <w:r w:rsidRPr="00B0109F">
        <w:rPr>
          <w:sz w:val="28"/>
          <w:lang w:val="uk-UA"/>
        </w:rPr>
        <w:t xml:space="preserve">., пере раб. И </w:t>
      </w:r>
      <w:proofErr w:type="spellStart"/>
      <w:r w:rsidRPr="00B0109F">
        <w:rPr>
          <w:sz w:val="28"/>
          <w:lang w:val="uk-UA"/>
        </w:rPr>
        <w:t>доп.-М</w:t>
      </w:r>
      <w:proofErr w:type="spellEnd"/>
      <w:r w:rsidRPr="00B0109F">
        <w:rPr>
          <w:sz w:val="28"/>
          <w:lang w:val="uk-UA"/>
        </w:rPr>
        <w:t xml:space="preserve">.: </w:t>
      </w:r>
      <w:proofErr w:type="spellStart"/>
      <w:r w:rsidRPr="00B0109F">
        <w:rPr>
          <w:sz w:val="28"/>
          <w:lang w:val="uk-UA"/>
        </w:rPr>
        <w:t>Высш</w:t>
      </w:r>
      <w:proofErr w:type="spellEnd"/>
      <w:r w:rsidRPr="00B0109F">
        <w:rPr>
          <w:sz w:val="28"/>
          <w:lang w:val="uk-UA"/>
        </w:rPr>
        <w:t>. шк., 1982.-311с.</w:t>
      </w:r>
    </w:p>
    <w:p w:rsidR="00B0109F" w:rsidRPr="00B0109F" w:rsidRDefault="00B0109F" w:rsidP="00B0109F">
      <w:pPr>
        <w:widowControl/>
        <w:autoSpaceDE/>
        <w:autoSpaceDN/>
        <w:adjustRightInd/>
        <w:ind w:firstLine="709"/>
        <w:rPr>
          <w:sz w:val="28"/>
          <w:lang w:val="uk-UA"/>
        </w:rPr>
      </w:pPr>
      <w:r w:rsidRPr="00B0109F">
        <w:rPr>
          <w:sz w:val="28"/>
          <w:lang w:val="uk-UA"/>
        </w:rPr>
        <w:t xml:space="preserve">6.Васильєв Г.А. и др. </w:t>
      </w:r>
      <w:proofErr w:type="spellStart"/>
      <w:r w:rsidRPr="00B0109F">
        <w:rPr>
          <w:sz w:val="28"/>
          <w:lang w:val="uk-UA"/>
        </w:rPr>
        <w:t>Основы</w:t>
      </w:r>
      <w:proofErr w:type="spellEnd"/>
      <w:r w:rsidRPr="00B0109F">
        <w:rPr>
          <w:sz w:val="28"/>
          <w:lang w:val="uk-UA"/>
        </w:rPr>
        <w:t xml:space="preserve"> </w:t>
      </w:r>
      <w:proofErr w:type="spellStart"/>
      <w:r w:rsidRPr="00B0109F">
        <w:rPr>
          <w:sz w:val="28"/>
          <w:lang w:val="uk-UA"/>
        </w:rPr>
        <w:t>безопасности</w:t>
      </w:r>
      <w:proofErr w:type="spellEnd"/>
      <w:r w:rsidRPr="00B0109F">
        <w:rPr>
          <w:sz w:val="28"/>
          <w:lang w:val="uk-UA"/>
        </w:rPr>
        <w:t xml:space="preserve"> труда на </w:t>
      </w:r>
      <w:proofErr w:type="spellStart"/>
      <w:r w:rsidRPr="00B0109F">
        <w:rPr>
          <w:sz w:val="28"/>
          <w:lang w:val="uk-UA"/>
        </w:rPr>
        <w:t>предприятиях</w:t>
      </w:r>
      <w:proofErr w:type="spellEnd"/>
      <w:r w:rsidRPr="00B0109F">
        <w:rPr>
          <w:sz w:val="28"/>
          <w:lang w:val="uk-UA"/>
        </w:rPr>
        <w:t xml:space="preserve"> </w:t>
      </w:r>
      <w:proofErr w:type="spellStart"/>
      <w:r w:rsidRPr="00B0109F">
        <w:rPr>
          <w:sz w:val="28"/>
          <w:lang w:val="uk-UA"/>
        </w:rPr>
        <w:t>черной</w:t>
      </w:r>
      <w:proofErr w:type="spellEnd"/>
      <w:r w:rsidRPr="00B0109F">
        <w:rPr>
          <w:sz w:val="28"/>
          <w:lang w:val="uk-UA"/>
        </w:rPr>
        <w:t xml:space="preserve"> </w:t>
      </w:r>
      <w:proofErr w:type="spellStart"/>
      <w:r w:rsidRPr="00B0109F">
        <w:rPr>
          <w:sz w:val="28"/>
          <w:lang w:val="uk-UA"/>
        </w:rPr>
        <w:t>металлургии.-М</w:t>
      </w:r>
      <w:proofErr w:type="spellEnd"/>
      <w:r w:rsidRPr="00B0109F">
        <w:rPr>
          <w:sz w:val="28"/>
          <w:lang w:val="uk-UA"/>
        </w:rPr>
        <w:t xml:space="preserve">.: </w:t>
      </w:r>
      <w:proofErr w:type="spellStart"/>
      <w:r w:rsidRPr="00B0109F">
        <w:rPr>
          <w:sz w:val="28"/>
          <w:lang w:val="uk-UA"/>
        </w:rPr>
        <w:t>Металлургия</w:t>
      </w:r>
      <w:proofErr w:type="spellEnd"/>
      <w:r w:rsidRPr="00B0109F">
        <w:rPr>
          <w:sz w:val="28"/>
          <w:lang w:val="uk-UA"/>
        </w:rPr>
        <w:t>, 1983.-432с.</w:t>
      </w:r>
    </w:p>
    <w:p w:rsidR="00B0109F" w:rsidRPr="00B0109F" w:rsidRDefault="00B0109F" w:rsidP="00B0109F">
      <w:pPr>
        <w:widowControl/>
        <w:autoSpaceDE/>
        <w:autoSpaceDN/>
        <w:adjustRightInd/>
        <w:ind w:firstLine="709"/>
        <w:rPr>
          <w:sz w:val="28"/>
          <w:lang w:val="uk-UA"/>
        </w:rPr>
      </w:pPr>
      <w:r w:rsidRPr="00B0109F">
        <w:rPr>
          <w:sz w:val="28"/>
          <w:lang w:val="uk-UA"/>
        </w:rPr>
        <w:t xml:space="preserve">7.Каракаш А.И. и др. </w:t>
      </w:r>
      <w:proofErr w:type="spellStart"/>
      <w:r w:rsidRPr="00B0109F">
        <w:rPr>
          <w:sz w:val="28"/>
          <w:lang w:val="uk-UA"/>
        </w:rPr>
        <w:t>Охрана</w:t>
      </w:r>
      <w:proofErr w:type="spellEnd"/>
      <w:r w:rsidRPr="00B0109F">
        <w:rPr>
          <w:sz w:val="28"/>
          <w:lang w:val="uk-UA"/>
        </w:rPr>
        <w:t xml:space="preserve"> труда на </w:t>
      </w:r>
      <w:proofErr w:type="spellStart"/>
      <w:r w:rsidRPr="00B0109F">
        <w:rPr>
          <w:sz w:val="28"/>
          <w:lang w:val="uk-UA"/>
        </w:rPr>
        <w:t>горно-металлургическом</w:t>
      </w:r>
      <w:proofErr w:type="spellEnd"/>
      <w:r w:rsidRPr="00B0109F">
        <w:rPr>
          <w:sz w:val="28"/>
          <w:lang w:val="uk-UA"/>
        </w:rPr>
        <w:t xml:space="preserve"> </w:t>
      </w:r>
      <w:proofErr w:type="spellStart"/>
      <w:r w:rsidRPr="00B0109F">
        <w:rPr>
          <w:sz w:val="28"/>
          <w:lang w:val="uk-UA"/>
        </w:rPr>
        <w:t>предприятии.-</w:t>
      </w:r>
      <w:proofErr w:type="spellEnd"/>
      <w:r w:rsidRPr="00B0109F">
        <w:rPr>
          <w:sz w:val="28"/>
          <w:lang w:val="uk-UA"/>
        </w:rPr>
        <w:t xml:space="preserve"> </w:t>
      </w:r>
      <w:proofErr w:type="spellStart"/>
      <w:r w:rsidRPr="00B0109F">
        <w:rPr>
          <w:sz w:val="28"/>
          <w:lang w:val="uk-UA"/>
        </w:rPr>
        <w:t>Днепропетровск</w:t>
      </w:r>
      <w:proofErr w:type="spellEnd"/>
      <w:r w:rsidRPr="00B0109F">
        <w:rPr>
          <w:sz w:val="28"/>
          <w:lang w:val="uk-UA"/>
        </w:rPr>
        <w:t xml:space="preserve">: </w:t>
      </w:r>
      <w:proofErr w:type="spellStart"/>
      <w:r w:rsidRPr="00B0109F">
        <w:rPr>
          <w:sz w:val="28"/>
          <w:lang w:val="uk-UA"/>
        </w:rPr>
        <w:t>Сеч</w:t>
      </w:r>
      <w:proofErr w:type="spellEnd"/>
      <w:r w:rsidRPr="00B0109F">
        <w:rPr>
          <w:sz w:val="28"/>
          <w:lang w:val="uk-UA"/>
        </w:rPr>
        <w:t>, 2003. –375с.</w:t>
      </w:r>
    </w:p>
    <w:p w:rsidR="00B0109F" w:rsidRPr="00B0109F" w:rsidRDefault="00B0109F" w:rsidP="00B0109F">
      <w:pPr>
        <w:widowControl/>
        <w:autoSpaceDE/>
        <w:autoSpaceDN/>
        <w:adjustRightInd/>
        <w:ind w:firstLine="709"/>
        <w:rPr>
          <w:sz w:val="28"/>
          <w:lang w:val="uk-UA"/>
        </w:rPr>
      </w:pPr>
      <w:r w:rsidRPr="00B0109F">
        <w:rPr>
          <w:sz w:val="28"/>
          <w:lang w:val="uk-UA"/>
        </w:rPr>
        <w:t xml:space="preserve">8.Денисенко П.Ф. </w:t>
      </w:r>
      <w:proofErr w:type="spellStart"/>
      <w:r w:rsidRPr="00B0109F">
        <w:rPr>
          <w:sz w:val="28"/>
          <w:lang w:val="uk-UA"/>
        </w:rPr>
        <w:t>Охрана</w:t>
      </w:r>
      <w:proofErr w:type="spellEnd"/>
      <w:r w:rsidRPr="00B0109F">
        <w:rPr>
          <w:sz w:val="28"/>
          <w:lang w:val="uk-UA"/>
        </w:rPr>
        <w:t xml:space="preserve"> труда. </w:t>
      </w:r>
      <w:proofErr w:type="spellStart"/>
      <w:r w:rsidRPr="00B0109F">
        <w:rPr>
          <w:sz w:val="28"/>
          <w:lang w:val="uk-UA"/>
        </w:rPr>
        <w:t>Уч</w:t>
      </w:r>
      <w:proofErr w:type="spellEnd"/>
      <w:r w:rsidRPr="00B0109F">
        <w:rPr>
          <w:sz w:val="28"/>
          <w:lang w:val="uk-UA"/>
        </w:rPr>
        <w:t xml:space="preserve">. </w:t>
      </w:r>
      <w:proofErr w:type="spellStart"/>
      <w:r w:rsidRPr="00B0109F">
        <w:rPr>
          <w:sz w:val="28"/>
          <w:lang w:val="uk-UA"/>
        </w:rPr>
        <w:t>пособие</w:t>
      </w:r>
      <w:proofErr w:type="spellEnd"/>
      <w:r w:rsidRPr="00B0109F">
        <w:rPr>
          <w:sz w:val="28"/>
          <w:lang w:val="uk-UA"/>
        </w:rPr>
        <w:t xml:space="preserve"> для </w:t>
      </w:r>
      <w:proofErr w:type="spellStart"/>
      <w:r w:rsidRPr="00B0109F">
        <w:rPr>
          <w:sz w:val="28"/>
          <w:lang w:val="uk-UA"/>
        </w:rPr>
        <w:t>экономических</w:t>
      </w:r>
      <w:proofErr w:type="spellEnd"/>
      <w:r w:rsidRPr="00B0109F">
        <w:rPr>
          <w:sz w:val="28"/>
          <w:lang w:val="uk-UA"/>
        </w:rPr>
        <w:t xml:space="preserve"> </w:t>
      </w:r>
      <w:proofErr w:type="spellStart"/>
      <w:r w:rsidRPr="00B0109F">
        <w:rPr>
          <w:sz w:val="28"/>
          <w:lang w:val="uk-UA"/>
        </w:rPr>
        <w:t>специальностей</w:t>
      </w:r>
      <w:proofErr w:type="spellEnd"/>
      <w:r w:rsidRPr="00B0109F">
        <w:rPr>
          <w:sz w:val="28"/>
          <w:lang w:val="uk-UA"/>
        </w:rPr>
        <w:t xml:space="preserve"> </w:t>
      </w:r>
      <w:proofErr w:type="spellStart"/>
      <w:r w:rsidRPr="00B0109F">
        <w:rPr>
          <w:sz w:val="28"/>
          <w:lang w:val="uk-UA"/>
        </w:rPr>
        <w:t>технических</w:t>
      </w:r>
      <w:proofErr w:type="spellEnd"/>
      <w:r w:rsidRPr="00B0109F">
        <w:rPr>
          <w:sz w:val="28"/>
          <w:lang w:val="uk-UA"/>
        </w:rPr>
        <w:t xml:space="preserve"> </w:t>
      </w:r>
      <w:proofErr w:type="spellStart"/>
      <w:r w:rsidRPr="00B0109F">
        <w:rPr>
          <w:sz w:val="28"/>
          <w:lang w:val="uk-UA"/>
        </w:rPr>
        <w:t>вузов</w:t>
      </w:r>
      <w:proofErr w:type="spellEnd"/>
      <w:r w:rsidRPr="00B0109F">
        <w:rPr>
          <w:sz w:val="28"/>
          <w:lang w:val="uk-UA"/>
        </w:rPr>
        <w:t xml:space="preserve">. – М.: </w:t>
      </w:r>
      <w:proofErr w:type="spellStart"/>
      <w:r w:rsidRPr="00B0109F">
        <w:rPr>
          <w:sz w:val="28"/>
          <w:lang w:val="uk-UA"/>
        </w:rPr>
        <w:t>Высшая</w:t>
      </w:r>
      <w:proofErr w:type="spellEnd"/>
      <w:r w:rsidRPr="00B0109F">
        <w:rPr>
          <w:sz w:val="28"/>
          <w:lang w:val="uk-UA"/>
        </w:rPr>
        <w:t xml:space="preserve"> школа, 1989. – 325с.</w:t>
      </w:r>
    </w:p>
    <w:p w:rsidR="00B0109F" w:rsidRPr="00B0109F" w:rsidRDefault="00B0109F" w:rsidP="00B0109F">
      <w:pPr>
        <w:widowControl/>
        <w:autoSpaceDE/>
        <w:autoSpaceDN/>
        <w:adjustRightInd/>
        <w:ind w:firstLine="709"/>
        <w:rPr>
          <w:sz w:val="28"/>
          <w:lang w:val="uk-UA"/>
        </w:rPr>
      </w:pPr>
      <w:r w:rsidRPr="00B0109F">
        <w:rPr>
          <w:sz w:val="28"/>
          <w:lang w:val="uk-UA"/>
        </w:rPr>
        <w:t xml:space="preserve">9.Охрана труда в </w:t>
      </w:r>
      <w:proofErr w:type="spellStart"/>
      <w:r w:rsidRPr="00B0109F">
        <w:rPr>
          <w:sz w:val="28"/>
          <w:lang w:val="uk-UA"/>
        </w:rPr>
        <w:t>машиностроении</w:t>
      </w:r>
      <w:proofErr w:type="spellEnd"/>
      <w:r w:rsidRPr="00B0109F">
        <w:rPr>
          <w:sz w:val="28"/>
          <w:lang w:val="uk-UA"/>
        </w:rPr>
        <w:t>/</w:t>
      </w:r>
      <w:proofErr w:type="spellStart"/>
      <w:r w:rsidRPr="00B0109F">
        <w:rPr>
          <w:sz w:val="28"/>
          <w:lang w:val="uk-UA"/>
        </w:rPr>
        <w:t>Под</w:t>
      </w:r>
      <w:proofErr w:type="spellEnd"/>
      <w:r w:rsidRPr="00B0109F">
        <w:rPr>
          <w:sz w:val="28"/>
          <w:lang w:val="uk-UA"/>
        </w:rPr>
        <w:t xml:space="preserve"> ред. Е.Я. Юдина, С.В. </w:t>
      </w:r>
      <w:proofErr w:type="spellStart"/>
      <w:r w:rsidRPr="00B0109F">
        <w:rPr>
          <w:sz w:val="28"/>
          <w:lang w:val="uk-UA"/>
        </w:rPr>
        <w:t>Белова</w:t>
      </w:r>
      <w:proofErr w:type="spellEnd"/>
      <w:r w:rsidRPr="00B0109F">
        <w:rPr>
          <w:sz w:val="28"/>
          <w:lang w:val="uk-UA"/>
        </w:rPr>
        <w:t xml:space="preserve">. –М.: </w:t>
      </w:r>
      <w:proofErr w:type="spellStart"/>
      <w:r w:rsidRPr="00B0109F">
        <w:rPr>
          <w:sz w:val="28"/>
          <w:lang w:val="uk-UA"/>
        </w:rPr>
        <w:t>Машиностроение</w:t>
      </w:r>
      <w:proofErr w:type="spellEnd"/>
      <w:r w:rsidRPr="00B0109F">
        <w:rPr>
          <w:sz w:val="28"/>
          <w:lang w:val="uk-UA"/>
        </w:rPr>
        <w:t>, 1983.-486с.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10.Охрана труда в електроустановках/Б.А. </w:t>
      </w:r>
      <w:proofErr w:type="spellStart"/>
      <w:r w:rsidRPr="00B0109F">
        <w:rPr>
          <w:sz w:val="28"/>
          <w:lang w:val="uk-UA"/>
        </w:rPr>
        <w:t>Князевский</w:t>
      </w:r>
      <w:proofErr w:type="spellEnd"/>
      <w:r w:rsidRPr="00B0109F">
        <w:rPr>
          <w:sz w:val="28"/>
          <w:lang w:val="uk-UA"/>
        </w:rPr>
        <w:t xml:space="preserve">, Т.П. </w:t>
      </w:r>
      <w:proofErr w:type="spellStart"/>
      <w:r w:rsidRPr="00B0109F">
        <w:rPr>
          <w:sz w:val="28"/>
          <w:lang w:val="uk-UA"/>
        </w:rPr>
        <w:t>Марусова</w:t>
      </w:r>
      <w:proofErr w:type="spellEnd"/>
      <w:r w:rsidRPr="00B0109F">
        <w:rPr>
          <w:sz w:val="28"/>
          <w:lang w:val="uk-UA"/>
        </w:rPr>
        <w:t xml:space="preserve">, Н.А. </w:t>
      </w:r>
      <w:proofErr w:type="spellStart"/>
      <w:r w:rsidRPr="00B0109F">
        <w:rPr>
          <w:sz w:val="28"/>
          <w:lang w:val="uk-UA"/>
        </w:rPr>
        <w:t>Чекалин</w:t>
      </w:r>
      <w:proofErr w:type="spellEnd"/>
      <w:r w:rsidRPr="00B0109F">
        <w:rPr>
          <w:sz w:val="28"/>
          <w:lang w:val="uk-UA"/>
        </w:rPr>
        <w:t xml:space="preserve"> и др.. – М.: </w:t>
      </w:r>
      <w:proofErr w:type="spellStart"/>
      <w:r w:rsidRPr="00B0109F">
        <w:rPr>
          <w:sz w:val="28"/>
          <w:lang w:val="uk-UA"/>
        </w:rPr>
        <w:t>Энергоатомиздат</w:t>
      </w:r>
      <w:proofErr w:type="spellEnd"/>
      <w:r w:rsidRPr="00B0109F">
        <w:rPr>
          <w:sz w:val="28"/>
          <w:lang w:val="uk-UA"/>
        </w:rPr>
        <w:t>, 1983.-335с.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11.Щербина Я.Я., Щербина И.Я. </w:t>
      </w:r>
      <w:proofErr w:type="spellStart"/>
      <w:r w:rsidRPr="00B0109F">
        <w:rPr>
          <w:sz w:val="28"/>
          <w:lang w:val="uk-UA"/>
        </w:rPr>
        <w:t>Основы</w:t>
      </w:r>
      <w:proofErr w:type="spellEnd"/>
      <w:r w:rsidRPr="00B0109F">
        <w:rPr>
          <w:sz w:val="28"/>
          <w:lang w:val="uk-UA"/>
        </w:rPr>
        <w:t xml:space="preserve"> </w:t>
      </w:r>
      <w:proofErr w:type="spellStart"/>
      <w:r w:rsidRPr="00B0109F">
        <w:rPr>
          <w:sz w:val="28"/>
          <w:lang w:val="uk-UA"/>
        </w:rPr>
        <w:t>противопожарной</w:t>
      </w:r>
      <w:proofErr w:type="spellEnd"/>
      <w:r w:rsidRPr="00B0109F">
        <w:rPr>
          <w:sz w:val="28"/>
          <w:lang w:val="uk-UA"/>
        </w:rPr>
        <w:t xml:space="preserve"> </w:t>
      </w:r>
      <w:proofErr w:type="spellStart"/>
      <w:r w:rsidRPr="00B0109F">
        <w:rPr>
          <w:sz w:val="28"/>
          <w:lang w:val="uk-UA"/>
        </w:rPr>
        <w:t>защиты.-К</w:t>
      </w:r>
      <w:proofErr w:type="spellEnd"/>
      <w:r w:rsidRPr="00B0109F">
        <w:rPr>
          <w:sz w:val="28"/>
          <w:lang w:val="uk-UA"/>
        </w:rPr>
        <w:t>.: Вища шк.., 1985.- 254с.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12.Долин П.А. </w:t>
      </w:r>
      <w:proofErr w:type="spellStart"/>
      <w:r w:rsidRPr="00B0109F">
        <w:rPr>
          <w:sz w:val="28"/>
          <w:lang w:val="uk-UA"/>
        </w:rPr>
        <w:t>Справочник</w:t>
      </w:r>
      <w:proofErr w:type="spellEnd"/>
      <w:r w:rsidRPr="00B0109F">
        <w:rPr>
          <w:sz w:val="28"/>
          <w:lang w:val="uk-UA"/>
        </w:rPr>
        <w:t xml:space="preserve"> по </w:t>
      </w:r>
      <w:proofErr w:type="spellStart"/>
      <w:r w:rsidRPr="00B0109F">
        <w:rPr>
          <w:sz w:val="28"/>
          <w:lang w:val="uk-UA"/>
        </w:rPr>
        <w:t>технике</w:t>
      </w:r>
      <w:proofErr w:type="spellEnd"/>
      <w:r w:rsidRPr="00B0109F">
        <w:rPr>
          <w:sz w:val="28"/>
          <w:lang w:val="uk-UA"/>
        </w:rPr>
        <w:t xml:space="preserve"> </w:t>
      </w:r>
      <w:proofErr w:type="spellStart"/>
      <w:r w:rsidRPr="00B0109F">
        <w:rPr>
          <w:sz w:val="28"/>
          <w:lang w:val="uk-UA"/>
        </w:rPr>
        <w:t>безопасности</w:t>
      </w:r>
      <w:proofErr w:type="spellEnd"/>
      <w:r w:rsidRPr="00B0109F">
        <w:rPr>
          <w:sz w:val="28"/>
          <w:lang w:val="uk-UA"/>
        </w:rPr>
        <w:t xml:space="preserve">: 6-е </w:t>
      </w:r>
      <w:proofErr w:type="spellStart"/>
      <w:r w:rsidRPr="00B0109F">
        <w:rPr>
          <w:sz w:val="28"/>
          <w:lang w:val="uk-UA"/>
        </w:rPr>
        <w:t>изд</w:t>
      </w:r>
      <w:proofErr w:type="spellEnd"/>
      <w:r w:rsidRPr="00B0109F">
        <w:rPr>
          <w:sz w:val="28"/>
          <w:lang w:val="uk-UA"/>
        </w:rPr>
        <w:t xml:space="preserve">., </w:t>
      </w:r>
      <w:proofErr w:type="spellStart"/>
      <w:r w:rsidRPr="00B0109F">
        <w:rPr>
          <w:sz w:val="28"/>
          <w:lang w:val="uk-UA"/>
        </w:rPr>
        <w:t>перераб</w:t>
      </w:r>
      <w:proofErr w:type="spellEnd"/>
      <w:r w:rsidRPr="00B0109F">
        <w:rPr>
          <w:sz w:val="28"/>
          <w:lang w:val="uk-UA"/>
        </w:rPr>
        <w:t xml:space="preserve">. И </w:t>
      </w:r>
      <w:proofErr w:type="spellStart"/>
      <w:r w:rsidRPr="00B0109F">
        <w:rPr>
          <w:sz w:val="28"/>
          <w:lang w:val="uk-UA"/>
        </w:rPr>
        <w:t>доп</w:t>
      </w:r>
      <w:proofErr w:type="spellEnd"/>
      <w:r w:rsidRPr="00B0109F">
        <w:rPr>
          <w:sz w:val="28"/>
          <w:lang w:val="uk-UA"/>
        </w:rPr>
        <w:t xml:space="preserve">. – М.: </w:t>
      </w:r>
      <w:proofErr w:type="spellStart"/>
      <w:r w:rsidRPr="00B0109F">
        <w:rPr>
          <w:sz w:val="28"/>
          <w:lang w:val="uk-UA"/>
        </w:rPr>
        <w:t>Энергоиздат</w:t>
      </w:r>
      <w:proofErr w:type="spellEnd"/>
      <w:r w:rsidRPr="00B0109F">
        <w:rPr>
          <w:sz w:val="28"/>
          <w:lang w:val="uk-UA"/>
        </w:rPr>
        <w:t>, 1984. – 823с.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13.Халецкий И.М. </w:t>
      </w:r>
      <w:proofErr w:type="spellStart"/>
      <w:r w:rsidRPr="00B0109F">
        <w:rPr>
          <w:sz w:val="28"/>
          <w:lang w:val="uk-UA"/>
        </w:rPr>
        <w:t>Вентиляция</w:t>
      </w:r>
      <w:proofErr w:type="spellEnd"/>
      <w:r w:rsidRPr="00B0109F">
        <w:rPr>
          <w:sz w:val="28"/>
          <w:lang w:val="uk-UA"/>
        </w:rPr>
        <w:t xml:space="preserve"> и </w:t>
      </w:r>
      <w:proofErr w:type="spellStart"/>
      <w:r w:rsidRPr="00B0109F">
        <w:rPr>
          <w:sz w:val="28"/>
          <w:lang w:val="uk-UA"/>
        </w:rPr>
        <w:t>отопление</w:t>
      </w:r>
      <w:proofErr w:type="spellEnd"/>
      <w:r w:rsidRPr="00B0109F">
        <w:rPr>
          <w:sz w:val="28"/>
          <w:lang w:val="uk-UA"/>
        </w:rPr>
        <w:t xml:space="preserve"> </w:t>
      </w:r>
      <w:proofErr w:type="spellStart"/>
      <w:r w:rsidRPr="00B0109F">
        <w:rPr>
          <w:sz w:val="28"/>
          <w:lang w:val="uk-UA"/>
        </w:rPr>
        <w:t>заводов</w:t>
      </w:r>
      <w:proofErr w:type="spellEnd"/>
      <w:r w:rsidRPr="00B0109F">
        <w:rPr>
          <w:sz w:val="28"/>
          <w:lang w:val="uk-UA"/>
        </w:rPr>
        <w:t xml:space="preserve"> </w:t>
      </w:r>
      <w:proofErr w:type="spellStart"/>
      <w:r w:rsidRPr="00B0109F">
        <w:rPr>
          <w:sz w:val="28"/>
          <w:lang w:val="uk-UA"/>
        </w:rPr>
        <w:t>черной</w:t>
      </w:r>
      <w:proofErr w:type="spellEnd"/>
      <w:r w:rsidRPr="00B0109F">
        <w:rPr>
          <w:sz w:val="28"/>
          <w:lang w:val="uk-UA"/>
        </w:rPr>
        <w:t xml:space="preserve"> </w:t>
      </w:r>
      <w:proofErr w:type="spellStart"/>
      <w:r w:rsidRPr="00B0109F">
        <w:rPr>
          <w:sz w:val="28"/>
          <w:lang w:val="uk-UA"/>
        </w:rPr>
        <w:t>металлургии</w:t>
      </w:r>
      <w:proofErr w:type="spellEnd"/>
      <w:r w:rsidRPr="00B0109F">
        <w:rPr>
          <w:sz w:val="28"/>
          <w:lang w:val="uk-UA"/>
        </w:rPr>
        <w:t xml:space="preserve">. </w:t>
      </w:r>
      <w:proofErr w:type="spellStart"/>
      <w:r w:rsidRPr="00B0109F">
        <w:rPr>
          <w:sz w:val="28"/>
          <w:lang w:val="uk-UA"/>
        </w:rPr>
        <w:t>Справочник.-М</w:t>
      </w:r>
      <w:proofErr w:type="spellEnd"/>
      <w:r w:rsidRPr="00B0109F">
        <w:rPr>
          <w:sz w:val="28"/>
          <w:lang w:val="uk-UA"/>
        </w:rPr>
        <w:t xml:space="preserve">.: </w:t>
      </w:r>
      <w:proofErr w:type="spellStart"/>
      <w:r w:rsidRPr="00B0109F">
        <w:rPr>
          <w:sz w:val="28"/>
          <w:lang w:val="uk-UA"/>
        </w:rPr>
        <w:t>Металлургия</w:t>
      </w:r>
      <w:proofErr w:type="spellEnd"/>
      <w:r w:rsidRPr="00B0109F">
        <w:rPr>
          <w:sz w:val="28"/>
          <w:lang w:val="uk-UA"/>
        </w:rPr>
        <w:t>,1981.- 240с.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14.Петров С.В., </w:t>
      </w:r>
      <w:proofErr w:type="spellStart"/>
      <w:r w:rsidRPr="00B0109F">
        <w:rPr>
          <w:sz w:val="28"/>
          <w:lang w:val="uk-UA"/>
        </w:rPr>
        <w:t>Шорин</w:t>
      </w:r>
      <w:proofErr w:type="spellEnd"/>
      <w:r w:rsidRPr="00B0109F">
        <w:rPr>
          <w:sz w:val="28"/>
          <w:lang w:val="uk-UA"/>
        </w:rPr>
        <w:t xml:space="preserve"> А.Ф. </w:t>
      </w:r>
      <w:proofErr w:type="spellStart"/>
      <w:r w:rsidRPr="00B0109F">
        <w:rPr>
          <w:sz w:val="28"/>
          <w:lang w:val="uk-UA"/>
        </w:rPr>
        <w:t>Теплозащита</w:t>
      </w:r>
      <w:proofErr w:type="spellEnd"/>
      <w:r w:rsidRPr="00B0109F">
        <w:rPr>
          <w:sz w:val="28"/>
          <w:lang w:val="uk-UA"/>
        </w:rPr>
        <w:t xml:space="preserve"> в </w:t>
      </w:r>
      <w:proofErr w:type="spellStart"/>
      <w:r w:rsidRPr="00B0109F">
        <w:rPr>
          <w:sz w:val="28"/>
          <w:lang w:val="uk-UA"/>
        </w:rPr>
        <w:t>металлургии</w:t>
      </w:r>
      <w:proofErr w:type="spellEnd"/>
      <w:r w:rsidRPr="00B0109F">
        <w:rPr>
          <w:sz w:val="28"/>
          <w:lang w:val="uk-UA"/>
        </w:rPr>
        <w:t xml:space="preserve">. </w:t>
      </w:r>
      <w:proofErr w:type="spellStart"/>
      <w:r w:rsidRPr="00B0109F">
        <w:rPr>
          <w:sz w:val="28"/>
          <w:lang w:val="uk-UA"/>
        </w:rPr>
        <w:t>Справочник.-М</w:t>
      </w:r>
      <w:proofErr w:type="spellEnd"/>
      <w:r w:rsidRPr="00B0109F">
        <w:rPr>
          <w:sz w:val="28"/>
          <w:lang w:val="uk-UA"/>
        </w:rPr>
        <w:t xml:space="preserve">.: </w:t>
      </w:r>
      <w:proofErr w:type="spellStart"/>
      <w:r w:rsidRPr="00B0109F">
        <w:rPr>
          <w:sz w:val="28"/>
          <w:lang w:val="uk-UA"/>
        </w:rPr>
        <w:t>Металлургия</w:t>
      </w:r>
      <w:proofErr w:type="spellEnd"/>
      <w:r w:rsidRPr="00B0109F">
        <w:rPr>
          <w:sz w:val="28"/>
          <w:lang w:val="uk-UA"/>
        </w:rPr>
        <w:t>, 1981 – 120с.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15.Ефанцев П.Д., Карнаух Н.Н. </w:t>
      </w:r>
      <w:proofErr w:type="spellStart"/>
      <w:r w:rsidRPr="00B0109F">
        <w:rPr>
          <w:sz w:val="28"/>
          <w:lang w:val="uk-UA"/>
        </w:rPr>
        <w:t>Безопасность</w:t>
      </w:r>
      <w:proofErr w:type="spellEnd"/>
      <w:r w:rsidRPr="00B0109F">
        <w:rPr>
          <w:sz w:val="28"/>
          <w:lang w:val="uk-UA"/>
        </w:rPr>
        <w:t xml:space="preserve"> труда в основних </w:t>
      </w:r>
      <w:proofErr w:type="spellStart"/>
      <w:r w:rsidRPr="00B0109F">
        <w:rPr>
          <w:sz w:val="28"/>
          <w:lang w:val="uk-UA"/>
        </w:rPr>
        <w:t>производствах</w:t>
      </w:r>
      <w:proofErr w:type="spellEnd"/>
      <w:r w:rsidRPr="00B0109F">
        <w:rPr>
          <w:sz w:val="28"/>
          <w:lang w:val="uk-UA"/>
        </w:rPr>
        <w:t xml:space="preserve"> </w:t>
      </w:r>
      <w:proofErr w:type="spellStart"/>
      <w:r w:rsidRPr="00B0109F">
        <w:rPr>
          <w:sz w:val="28"/>
          <w:lang w:val="uk-UA"/>
        </w:rPr>
        <w:t>черной</w:t>
      </w:r>
      <w:proofErr w:type="spellEnd"/>
      <w:r w:rsidRPr="00B0109F">
        <w:rPr>
          <w:sz w:val="28"/>
          <w:lang w:val="uk-UA"/>
        </w:rPr>
        <w:t xml:space="preserve"> </w:t>
      </w:r>
      <w:proofErr w:type="spellStart"/>
      <w:r w:rsidRPr="00B0109F">
        <w:rPr>
          <w:sz w:val="28"/>
          <w:lang w:val="uk-UA"/>
        </w:rPr>
        <w:t>металлургии</w:t>
      </w:r>
      <w:proofErr w:type="spellEnd"/>
      <w:r w:rsidRPr="00B0109F">
        <w:rPr>
          <w:sz w:val="28"/>
          <w:lang w:val="uk-UA"/>
        </w:rPr>
        <w:t xml:space="preserve">. </w:t>
      </w:r>
      <w:proofErr w:type="spellStart"/>
      <w:r w:rsidRPr="00B0109F">
        <w:rPr>
          <w:sz w:val="28"/>
          <w:lang w:val="uk-UA"/>
        </w:rPr>
        <w:t>Справочник</w:t>
      </w:r>
      <w:proofErr w:type="spellEnd"/>
      <w:r w:rsidRPr="00B0109F">
        <w:rPr>
          <w:sz w:val="28"/>
          <w:lang w:val="uk-UA"/>
        </w:rPr>
        <w:t xml:space="preserve"> – М.: </w:t>
      </w:r>
      <w:proofErr w:type="spellStart"/>
      <w:r w:rsidRPr="00B0109F">
        <w:rPr>
          <w:sz w:val="28"/>
          <w:lang w:val="uk-UA"/>
        </w:rPr>
        <w:t>Металлургия</w:t>
      </w:r>
      <w:proofErr w:type="spellEnd"/>
      <w:r w:rsidRPr="00B0109F">
        <w:rPr>
          <w:sz w:val="28"/>
          <w:lang w:val="uk-UA"/>
        </w:rPr>
        <w:t>, 1982.- 248с.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16.ГОСТ 12.1.005-88 ССТБ. </w:t>
      </w:r>
      <w:proofErr w:type="spellStart"/>
      <w:r w:rsidRPr="00B0109F">
        <w:rPr>
          <w:sz w:val="28"/>
          <w:lang w:val="uk-UA"/>
        </w:rPr>
        <w:t>Общие</w:t>
      </w:r>
      <w:proofErr w:type="spellEnd"/>
      <w:r w:rsidRPr="00B0109F">
        <w:rPr>
          <w:sz w:val="28"/>
          <w:lang w:val="uk-UA"/>
        </w:rPr>
        <w:t xml:space="preserve"> </w:t>
      </w:r>
      <w:proofErr w:type="spellStart"/>
      <w:r w:rsidRPr="00B0109F">
        <w:rPr>
          <w:sz w:val="28"/>
          <w:lang w:val="uk-UA"/>
        </w:rPr>
        <w:t>санитарно-гигиенические</w:t>
      </w:r>
      <w:proofErr w:type="spellEnd"/>
      <w:r w:rsidRPr="00B0109F">
        <w:rPr>
          <w:sz w:val="28"/>
          <w:lang w:val="uk-UA"/>
        </w:rPr>
        <w:t xml:space="preserve"> </w:t>
      </w:r>
      <w:proofErr w:type="spellStart"/>
      <w:r w:rsidRPr="00B0109F">
        <w:rPr>
          <w:sz w:val="28"/>
          <w:lang w:val="uk-UA"/>
        </w:rPr>
        <w:t>требования</w:t>
      </w:r>
      <w:proofErr w:type="spellEnd"/>
      <w:r w:rsidRPr="00B0109F">
        <w:rPr>
          <w:sz w:val="28"/>
          <w:lang w:val="uk-UA"/>
        </w:rPr>
        <w:t xml:space="preserve"> к </w:t>
      </w:r>
      <w:proofErr w:type="spellStart"/>
      <w:r w:rsidRPr="00B0109F">
        <w:rPr>
          <w:sz w:val="28"/>
          <w:lang w:val="uk-UA"/>
        </w:rPr>
        <w:t>воздуху</w:t>
      </w:r>
      <w:proofErr w:type="spellEnd"/>
      <w:r w:rsidRPr="00B0109F">
        <w:rPr>
          <w:sz w:val="28"/>
          <w:lang w:val="uk-UA"/>
        </w:rPr>
        <w:t xml:space="preserve"> </w:t>
      </w:r>
      <w:proofErr w:type="spellStart"/>
      <w:r w:rsidRPr="00B0109F">
        <w:rPr>
          <w:sz w:val="28"/>
          <w:lang w:val="uk-UA"/>
        </w:rPr>
        <w:t>рабочей</w:t>
      </w:r>
      <w:proofErr w:type="spellEnd"/>
      <w:r w:rsidRPr="00B0109F">
        <w:rPr>
          <w:sz w:val="28"/>
          <w:lang w:val="uk-UA"/>
        </w:rPr>
        <w:t xml:space="preserve"> </w:t>
      </w:r>
      <w:proofErr w:type="spellStart"/>
      <w:r w:rsidRPr="00B0109F">
        <w:rPr>
          <w:sz w:val="28"/>
          <w:lang w:val="uk-UA"/>
        </w:rPr>
        <w:t>зоны.-М</w:t>
      </w:r>
      <w:proofErr w:type="spellEnd"/>
      <w:r w:rsidRPr="00B0109F">
        <w:rPr>
          <w:sz w:val="28"/>
          <w:lang w:val="uk-UA"/>
        </w:rPr>
        <w:t xml:space="preserve">.: </w:t>
      </w:r>
      <w:proofErr w:type="spellStart"/>
      <w:r w:rsidRPr="00B0109F">
        <w:rPr>
          <w:sz w:val="28"/>
          <w:lang w:val="uk-UA"/>
        </w:rPr>
        <w:t>Изд-во</w:t>
      </w:r>
      <w:proofErr w:type="spellEnd"/>
      <w:r w:rsidRPr="00B0109F">
        <w:rPr>
          <w:sz w:val="28"/>
          <w:lang w:val="uk-UA"/>
        </w:rPr>
        <w:t xml:space="preserve"> </w:t>
      </w:r>
      <w:proofErr w:type="spellStart"/>
      <w:r w:rsidRPr="00B0109F">
        <w:rPr>
          <w:sz w:val="28"/>
          <w:lang w:val="uk-UA"/>
        </w:rPr>
        <w:t>стандартов</w:t>
      </w:r>
      <w:proofErr w:type="spellEnd"/>
      <w:r w:rsidRPr="00B0109F">
        <w:rPr>
          <w:sz w:val="28"/>
          <w:lang w:val="uk-UA"/>
        </w:rPr>
        <w:t>, 1988.-75с.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17.Санитарные </w:t>
      </w:r>
      <w:proofErr w:type="spellStart"/>
      <w:r w:rsidRPr="00B0109F">
        <w:rPr>
          <w:sz w:val="28"/>
          <w:lang w:val="uk-UA"/>
        </w:rPr>
        <w:t>нормы</w:t>
      </w:r>
      <w:proofErr w:type="spellEnd"/>
      <w:r w:rsidRPr="00B0109F">
        <w:rPr>
          <w:sz w:val="28"/>
          <w:lang w:val="uk-UA"/>
        </w:rPr>
        <w:t xml:space="preserve"> </w:t>
      </w:r>
      <w:proofErr w:type="spellStart"/>
      <w:r w:rsidRPr="00B0109F">
        <w:rPr>
          <w:sz w:val="28"/>
          <w:lang w:val="uk-UA"/>
        </w:rPr>
        <w:t>проектирования</w:t>
      </w:r>
      <w:proofErr w:type="spellEnd"/>
      <w:r w:rsidRPr="00B0109F">
        <w:rPr>
          <w:sz w:val="28"/>
          <w:lang w:val="uk-UA"/>
        </w:rPr>
        <w:t xml:space="preserve"> </w:t>
      </w:r>
      <w:proofErr w:type="spellStart"/>
      <w:r w:rsidRPr="00B0109F">
        <w:rPr>
          <w:sz w:val="28"/>
          <w:lang w:val="uk-UA"/>
        </w:rPr>
        <w:t>промышленных</w:t>
      </w:r>
      <w:proofErr w:type="spellEnd"/>
      <w:r w:rsidRPr="00B0109F">
        <w:rPr>
          <w:sz w:val="28"/>
          <w:lang w:val="uk-UA"/>
        </w:rPr>
        <w:t xml:space="preserve"> </w:t>
      </w:r>
      <w:proofErr w:type="spellStart"/>
      <w:r w:rsidRPr="00B0109F">
        <w:rPr>
          <w:sz w:val="28"/>
          <w:lang w:val="uk-UA"/>
        </w:rPr>
        <w:t>предприятий</w:t>
      </w:r>
      <w:proofErr w:type="spellEnd"/>
      <w:r w:rsidRPr="00B0109F">
        <w:rPr>
          <w:sz w:val="28"/>
          <w:lang w:val="uk-UA"/>
        </w:rPr>
        <w:t xml:space="preserve">. СН 245-71. – М.: </w:t>
      </w:r>
      <w:proofErr w:type="spellStart"/>
      <w:r w:rsidRPr="00B0109F">
        <w:rPr>
          <w:sz w:val="28"/>
          <w:lang w:val="uk-UA"/>
        </w:rPr>
        <w:t>Стройиздат</w:t>
      </w:r>
      <w:proofErr w:type="spellEnd"/>
      <w:r w:rsidRPr="00B0109F">
        <w:rPr>
          <w:sz w:val="28"/>
          <w:lang w:val="uk-UA"/>
        </w:rPr>
        <w:t>, 1972. – 96с.</w:t>
      </w:r>
    </w:p>
    <w:p w:rsidR="00B0109F" w:rsidRPr="00B0109F" w:rsidRDefault="00B0109F" w:rsidP="00B0109F">
      <w:pPr>
        <w:widowControl/>
        <w:autoSpaceDE/>
        <w:autoSpaceDN/>
        <w:adjustRightInd/>
        <w:ind w:firstLine="709"/>
        <w:rPr>
          <w:sz w:val="28"/>
          <w:lang w:val="uk-UA"/>
        </w:rPr>
      </w:pPr>
      <w:r w:rsidRPr="00B0109F">
        <w:rPr>
          <w:sz w:val="28"/>
          <w:lang w:val="uk-UA"/>
        </w:rPr>
        <w:t xml:space="preserve">18.Правила </w:t>
      </w:r>
      <w:proofErr w:type="spellStart"/>
      <w:r w:rsidRPr="00B0109F">
        <w:rPr>
          <w:sz w:val="28"/>
          <w:lang w:val="uk-UA"/>
        </w:rPr>
        <w:t>устройства</w:t>
      </w:r>
      <w:proofErr w:type="spellEnd"/>
      <w:r w:rsidRPr="00B0109F">
        <w:rPr>
          <w:sz w:val="28"/>
          <w:lang w:val="uk-UA"/>
        </w:rPr>
        <w:t xml:space="preserve"> електроустановок. ПУЭ – 87/</w:t>
      </w:r>
      <w:proofErr w:type="spellStart"/>
      <w:r w:rsidRPr="00B0109F">
        <w:rPr>
          <w:sz w:val="28"/>
          <w:lang w:val="uk-UA"/>
        </w:rPr>
        <w:t>Минэнерго</w:t>
      </w:r>
      <w:proofErr w:type="spellEnd"/>
      <w:r w:rsidRPr="00B0109F">
        <w:rPr>
          <w:sz w:val="28"/>
          <w:lang w:val="uk-UA"/>
        </w:rPr>
        <w:t xml:space="preserve"> СССР.- М.: </w:t>
      </w:r>
      <w:proofErr w:type="spellStart"/>
      <w:r w:rsidRPr="00B0109F">
        <w:rPr>
          <w:sz w:val="28"/>
          <w:lang w:val="uk-UA"/>
        </w:rPr>
        <w:t>Энергоатомиздат</w:t>
      </w:r>
      <w:proofErr w:type="spellEnd"/>
      <w:r w:rsidRPr="00B0109F">
        <w:rPr>
          <w:sz w:val="28"/>
          <w:lang w:val="uk-UA"/>
        </w:rPr>
        <w:t>, 1987.-648с.</w:t>
      </w: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ind w:firstLine="709"/>
        <w:jc w:val="center"/>
        <w:rPr>
          <w:b/>
          <w:bCs/>
          <w:sz w:val="28"/>
          <w:lang w:val="uk-UA"/>
        </w:rPr>
      </w:pPr>
    </w:p>
    <w:p w:rsidR="00B0109F" w:rsidRPr="00B0109F" w:rsidRDefault="00B0109F" w:rsidP="00B0109F">
      <w:pPr>
        <w:widowControl/>
        <w:autoSpaceDE/>
        <w:autoSpaceDN/>
        <w:adjustRightInd/>
        <w:rPr>
          <w:b/>
          <w:bCs/>
          <w:sz w:val="28"/>
          <w:lang w:val="uk-UA"/>
        </w:rPr>
      </w:pPr>
    </w:p>
    <w:p w:rsidR="00B0109F" w:rsidRPr="00B0109F" w:rsidRDefault="00B0109F" w:rsidP="00B0109F">
      <w:pPr>
        <w:widowControl/>
        <w:autoSpaceDE/>
        <w:autoSpaceDN/>
        <w:adjustRightInd/>
        <w:rPr>
          <w:b/>
          <w:bCs/>
          <w:sz w:val="28"/>
          <w:lang w:val="uk-UA"/>
        </w:rPr>
      </w:pPr>
    </w:p>
    <w:p w:rsidR="00B0109F" w:rsidRPr="00B0109F" w:rsidRDefault="00B0109F" w:rsidP="00B0109F">
      <w:pPr>
        <w:widowControl/>
        <w:autoSpaceDE/>
        <w:autoSpaceDN/>
        <w:adjustRightInd/>
        <w:jc w:val="center"/>
        <w:rPr>
          <w:b/>
          <w:bCs/>
          <w:sz w:val="28"/>
          <w:lang w:val="uk-UA"/>
        </w:rPr>
      </w:pPr>
    </w:p>
    <w:p w:rsidR="00B0109F" w:rsidRPr="00B0109F" w:rsidRDefault="00B0109F" w:rsidP="00B0109F">
      <w:pPr>
        <w:widowControl/>
        <w:autoSpaceDE/>
        <w:autoSpaceDN/>
        <w:adjustRightInd/>
        <w:jc w:val="center"/>
        <w:rPr>
          <w:b/>
          <w:bCs/>
          <w:sz w:val="28"/>
          <w:lang w:val="uk-UA"/>
        </w:rPr>
      </w:pPr>
    </w:p>
    <w:p w:rsidR="00B0109F" w:rsidRPr="00B0109F" w:rsidRDefault="00B0109F" w:rsidP="00B0109F">
      <w:pPr>
        <w:widowControl/>
        <w:autoSpaceDE/>
        <w:autoSpaceDN/>
        <w:adjustRightInd/>
        <w:jc w:val="center"/>
        <w:rPr>
          <w:b/>
          <w:bCs/>
          <w:sz w:val="28"/>
          <w:lang w:val="uk-UA"/>
        </w:rPr>
      </w:pPr>
      <w:r w:rsidRPr="00B0109F">
        <w:rPr>
          <w:b/>
          <w:bCs/>
          <w:sz w:val="28"/>
          <w:lang w:val="uk-UA"/>
        </w:rPr>
        <w:lastRenderedPageBreak/>
        <w:t>ДОДАТКИ</w:t>
      </w:r>
    </w:p>
    <w:p w:rsidR="00B0109F" w:rsidRPr="00B0109F" w:rsidRDefault="00B0109F" w:rsidP="00B0109F">
      <w:pPr>
        <w:keepNext/>
        <w:widowControl/>
        <w:autoSpaceDE/>
        <w:autoSpaceDN/>
        <w:adjustRightInd/>
        <w:ind w:firstLine="709"/>
        <w:jc w:val="right"/>
        <w:outlineLvl w:val="3"/>
        <w:rPr>
          <w:b/>
          <w:i/>
          <w:sz w:val="28"/>
          <w:lang w:val="uk-UA"/>
        </w:rPr>
      </w:pPr>
      <w:r w:rsidRPr="00B0109F">
        <w:rPr>
          <w:b/>
          <w:i/>
          <w:sz w:val="28"/>
          <w:lang w:val="uk-UA"/>
        </w:rPr>
        <w:t>Додаток 1</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Приклад завдання до залікової роботи</w:t>
      </w:r>
    </w:p>
    <w:p w:rsidR="00B0109F" w:rsidRPr="00B0109F" w:rsidRDefault="00B0109F" w:rsidP="00B0109F">
      <w:pPr>
        <w:widowControl/>
        <w:autoSpaceDE/>
        <w:autoSpaceDN/>
        <w:adjustRightInd/>
        <w:jc w:val="center"/>
        <w:rPr>
          <w:b/>
          <w:bCs/>
          <w:sz w:val="28"/>
          <w:lang w:val="uk-UA"/>
        </w:rPr>
      </w:pPr>
    </w:p>
    <w:p w:rsidR="00B0109F" w:rsidRPr="00B0109F" w:rsidRDefault="00B0109F" w:rsidP="00B0109F">
      <w:pPr>
        <w:widowControl/>
        <w:autoSpaceDE/>
        <w:autoSpaceDN/>
        <w:adjustRightInd/>
        <w:jc w:val="center"/>
        <w:rPr>
          <w:sz w:val="32"/>
          <w:lang w:val="uk-UA"/>
        </w:rPr>
      </w:pPr>
      <w:r w:rsidRPr="00B0109F">
        <w:rPr>
          <w:sz w:val="32"/>
          <w:lang w:val="uk-UA"/>
        </w:rPr>
        <w:t>Національна металургійна академія України</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ЗАЛІКОВА РОБОТА З КУРСУ “ОХОРОНА ПРАЦІ”</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БІЛЕТ №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 xml:space="preserve">1.Назвіть види інструктажів з охорони праці, порядок їх проведення та реєстрації. </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 xml:space="preserve">2.Які вимоги </w:t>
            </w:r>
            <w:proofErr w:type="spellStart"/>
            <w:r w:rsidRPr="00B0109F">
              <w:rPr>
                <w:sz w:val="28"/>
                <w:lang w:val="uk-UA"/>
              </w:rPr>
              <w:t>пред</w:t>
            </w:r>
            <w:proofErr w:type="spellEnd"/>
            <w:r w:rsidRPr="00B0109F">
              <w:rPr>
                <w:sz w:val="28"/>
                <w:vertAlign w:val="superscript"/>
                <w:lang w:val="uk-UA"/>
              </w:rPr>
              <w:t>/</w:t>
            </w:r>
            <w:r w:rsidRPr="00B0109F">
              <w:rPr>
                <w:sz w:val="28"/>
                <w:lang w:val="uk-UA"/>
              </w:rPr>
              <w:t>являються до виробничого освітлення?</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3.При зміненні технології виконується інструктаж: 1) увідний; 2) первинний; 3) повторний; 4) позаплановий; 5) цільовий.</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 xml:space="preserve">4.Темп роботи 21-30 рухів за хвилину: </w:t>
            </w:r>
          </w:p>
          <w:p w:rsidR="00B0109F" w:rsidRPr="00B0109F" w:rsidRDefault="00B0109F" w:rsidP="00B0109F">
            <w:pPr>
              <w:widowControl/>
              <w:autoSpaceDE/>
              <w:autoSpaceDN/>
              <w:adjustRightInd/>
              <w:rPr>
                <w:sz w:val="28"/>
                <w:lang w:val="uk-UA"/>
              </w:rPr>
            </w:pPr>
            <w:r w:rsidRPr="00B0109F">
              <w:rPr>
                <w:sz w:val="28"/>
                <w:lang w:val="uk-UA"/>
              </w:rPr>
              <w:t>1) легкий; 2) помірний; 3) середній; 4) високий; 5) дуже високий.</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5.Висота робочої зони приміщень: 1) 2; 2) 2,5; 3) 3; 4) 4; 5) 5м.</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 xml:space="preserve">6.За ступенем дії на організм оксид вуглецю відноситься до класу речовин: </w:t>
            </w:r>
          </w:p>
          <w:p w:rsidR="00B0109F" w:rsidRPr="00B0109F" w:rsidRDefault="00B0109F" w:rsidP="00B0109F">
            <w:pPr>
              <w:widowControl/>
              <w:autoSpaceDE/>
              <w:autoSpaceDN/>
              <w:adjustRightInd/>
              <w:rPr>
                <w:sz w:val="28"/>
                <w:lang w:val="uk-UA"/>
              </w:rPr>
            </w:pPr>
            <w:r w:rsidRPr="00B0109F">
              <w:rPr>
                <w:sz w:val="28"/>
                <w:lang w:val="uk-UA"/>
              </w:rPr>
              <w:t>1) надзвичайно небезпечних; 2) високо небезпечних; 3) помірно небезпечних;  4) мало небезпечних; 5) безпечних.</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7.Температура поверхні обладнання на робочих місцях не повинна перевищувати:        1) 30; 2) 35; 3) 40; 4) 45; 5) 50</w:t>
            </w:r>
            <w:r w:rsidRPr="00B0109F">
              <w:rPr>
                <w:sz w:val="28"/>
                <w:vertAlign w:val="superscript"/>
                <w:lang w:val="uk-UA"/>
              </w:rPr>
              <w:t>0</w:t>
            </w:r>
            <w:r w:rsidRPr="00B0109F">
              <w:rPr>
                <w:sz w:val="28"/>
                <w:lang w:val="uk-UA"/>
              </w:rPr>
              <w:t>С.</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8.Гранично припустима напруга знижується в 3 рази при вологості повітря більше ніж: 1) 60; 2) 65; 3) 70; 4) 75; 5) 80%.</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 xml:space="preserve">9.Наряд-допуск є </w:t>
            </w:r>
            <w:proofErr w:type="spellStart"/>
            <w:r w:rsidRPr="00B0109F">
              <w:rPr>
                <w:sz w:val="28"/>
                <w:lang w:val="uk-UA"/>
              </w:rPr>
              <w:t>обов</w:t>
            </w:r>
            <w:proofErr w:type="spellEnd"/>
            <w:r w:rsidRPr="00B0109F">
              <w:rPr>
                <w:sz w:val="28"/>
                <w:vertAlign w:val="superscript"/>
                <w:lang w:val="uk-UA"/>
              </w:rPr>
              <w:t>/</w:t>
            </w:r>
            <w:proofErr w:type="spellStart"/>
            <w:r w:rsidRPr="00B0109F">
              <w:rPr>
                <w:sz w:val="28"/>
                <w:lang w:val="uk-UA"/>
              </w:rPr>
              <w:t>язковим</w:t>
            </w:r>
            <w:proofErr w:type="spellEnd"/>
            <w:r w:rsidRPr="00B0109F">
              <w:rPr>
                <w:sz w:val="28"/>
                <w:lang w:val="uk-UA"/>
              </w:rPr>
              <w:t xml:space="preserve"> для виконання робіт на електроустановках з напругою більше ніж: 1) 600; 2) 1000; 3) 5000; 4) 10000; 5) 12000В. </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10.Якщо ймовірність аварії становить 15%, то технологічний процес за небезпекою оцінюється балом: 1) 1; 2) 2; 3) 3; 4) 4; 5) 5.</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 xml:space="preserve">11.Одиницею виміру освітленості є: 1) лм; 2) </w:t>
            </w:r>
            <w:proofErr w:type="spellStart"/>
            <w:r w:rsidRPr="00B0109F">
              <w:rPr>
                <w:sz w:val="28"/>
                <w:lang w:val="uk-UA"/>
              </w:rPr>
              <w:t>кд</w:t>
            </w:r>
            <w:proofErr w:type="spellEnd"/>
            <w:r w:rsidRPr="00B0109F">
              <w:rPr>
                <w:sz w:val="28"/>
                <w:lang w:val="uk-UA"/>
              </w:rPr>
              <w:t xml:space="preserve">; 3) лк; 4) </w:t>
            </w:r>
            <w:proofErr w:type="spellStart"/>
            <w:r w:rsidRPr="00B0109F">
              <w:rPr>
                <w:sz w:val="28"/>
                <w:lang w:val="uk-UA"/>
              </w:rPr>
              <w:t>кд</w:t>
            </w:r>
            <w:proofErr w:type="spellEnd"/>
            <w:r w:rsidRPr="00B0109F">
              <w:rPr>
                <w:sz w:val="28"/>
                <w:lang w:val="uk-UA"/>
              </w:rPr>
              <w:t>/м</w:t>
            </w:r>
            <w:r w:rsidRPr="00B0109F">
              <w:rPr>
                <w:sz w:val="28"/>
                <w:vertAlign w:val="superscript"/>
                <w:lang w:val="uk-UA"/>
              </w:rPr>
              <w:t>2</w:t>
            </w:r>
            <w:r w:rsidRPr="00B0109F">
              <w:rPr>
                <w:sz w:val="28"/>
                <w:lang w:val="uk-UA"/>
              </w:rPr>
              <w:t>; 5) лк/м</w:t>
            </w:r>
            <w:r w:rsidRPr="00B0109F">
              <w:rPr>
                <w:sz w:val="28"/>
                <w:vertAlign w:val="superscript"/>
                <w:lang w:val="uk-UA"/>
              </w:rPr>
              <w:t>2</w:t>
            </w:r>
            <w:r w:rsidRPr="00B0109F">
              <w:rPr>
                <w:sz w:val="28"/>
                <w:lang w:val="uk-UA"/>
              </w:rPr>
              <w:t xml:space="preserve">. </w:t>
            </w:r>
          </w:p>
        </w:tc>
      </w:tr>
      <w:tr w:rsidR="00B0109F" w:rsidRPr="00B0109F" w:rsidTr="009C7017">
        <w:tc>
          <w:tcPr>
            <w:tcW w:w="9853" w:type="dxa"/>
          </w:tcPr>
          <w:p w:rsidR="00B0109F" w:rsidRPr="00B0109F" w:rsidRDefault="00B0109F" w:rsidP="00B0109F">
            <w:pPr>
              <w:widowControl/>
              <w:autoSpaceDE/>
              <w:autoSpaceDN/>
              <w:adjustRightInd/>
              <w:rPr>
                <w:sz w:val="28"/>
                <w:lang w:val="uk-UA"/>
              </w:rPr>
            </w:pPr>
            <w:r w:rsidRPr="00B0109F">
              <w:rPr>
                <w:sz w:val="28"/>
                <w:lang w:val="uk-UA"/>
              </w:rPr>
              <w:t>12.Найбільш чутливими для людини є частоти звукових коливань: 1) 16-100Гц; 2) 100-500Гц; 3) 500Гц-1кГц; 4) 1-4кГц; 5) 5-10кГц.</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center"/>
        <w:rPr>
          <w:sz w:val="28"/>
          <w:lang w:val="uk-UA"/>
        </w:rPr>
      </w:pPr>
      <w:r w:rsidRPr="00B0109F">
        <w:rPr>
          <w:sz w:val="28"/>
          <w:lang w:val="uk-UA"/>
        </w:rPr>
        <w:t>Затверджено на засіданні кафедри ІЕ та ОП    Протокол №   від          2005р.</w:t>
      </w:r>
    </w:p>
    <w:p w:rsidR="00B0109F" w:rsidRPr="00B0109F" w:rsidRDefault="00B0109F" w:rsidP="00B0109F">
      <w:pPr>
        <w:widowControl/>
        <w:autoSpaceDE/>
        <w:autoSpaceDN/>
        <w:adjustRightInd/>
        <w:jc w:val="center"/>
        <w:rPr>
          <w:sz w:val="28"/>
          <w:lang w:val="uk-UA"/>
        </w:rPr>
      </w:pPr>
      <w:r w:rsidRPr="00B0109F">
        <w:rPr>
          <w:sz w:val="28"/>
          <w:lang w:val="uk-UA"/>
        </w:rPr>
        <w:t xml:space="preserve">Зав. кафедрою         проф. </w:t>
      </w:r>
      <w:proofErr w:type="spellStart"/>
      <w:r w:rsidRPr="00B0109F">
        <w:rPr>
          <w:sz w:val="28"/>
          <w:lang w:val="uk-UA"/>
        </w:rPr>
        <w:t>Бобилєв</w:t>
      </w:r>
      <w:proofErr w:type="spellEnd"/>
      <w:r w:rsidRPr="00B0109F">
        <w:rPr>
          <w:sz w:val="28"/>
          <w:lang w:val="uk-UA"/>
        </w:rPr>
        <w:t xml:space="preserve"> В.П.    Викладач      доц. Іванов І.І.</w:t>
      </w:r>
    </w:p>
    <w:p w:rsidR="00B0109F" w:rsidRPr="00B0109F" w:rsidRDefault="00B0109F" w:rsidP="00B0109F">
      <w:pPr>
        <w:widowControl/>
        <w:autoSpaceDE/>
        <w:autoSpaceDN/>
        <w:adjustRightInd/>
        <w:jc w:val="right"/>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br w:type="page"/>
      </w:r>
    </w:p>
    <w:p w:rsidR="00B0109F" w:rsidRPr="00B0109F" w:rsidRDefault="00B0109F" w:rsidP="00B0109F">
      <w:pPr>
        <w:widowControl/>
        <w:autoSpaceDE/>
        <w:autoSpaceDN/>
        <w:adjustRightInd/>
        <w:jc w:val="right"/>
        <w:rPr>
          <w:b/>
          <w:i/>
          <w:sz w:val="28"/>
          <w:lang w:val="uk-UA"/>
        </w:rPr>
      </w:pPr>
      <w:r w:rsidRPr="00B0109F">
        <w:rPr>
          <w:b/>
          <w:i/>
          <w:sz w:val="28"/>
          <w:lang w:val="uk-UA"/>
        </w:rPr>
        <w:t>Додаток 2</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Коефіцієнт теплопровідності та ступінь чорноти матеріалу кладки печей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3284"/>
        <w:gridCol w:w="3285"/>
      </w:tblGrid>
      <w:tr w:rsidR="00B0109F" w:rsidRPr="00B0109F" w:rsidTr="009C7017">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Матеріал</w:t>
            </w:r>
          </w:p>
        </w:tc>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6C"/>
            </w:r>
            <w:r w:rsidRPr="00B0109F">
              <w:rPr>
                <w:sz w:val="28"/>
                <w:lang w:val="uk-UA"/>
              </w:rPr>
              <w:t>, Вт/(м*К)</w:t>
            </w:r>
          </w:p>
        </w:tc>
        <w:tc>
          <w:tcPr>
            <w:tcW w:w="3285"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65"/>
            </w:r>
          </w:p>
        </w:tc>
      </w:tr>
      <w:tr w:rsidR="00B0109F" w:rsidRPr="00B0109F" w:rsidTr="009C7017">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Динас</w:t>
            </w:r>
          </w:p>
        </w:tc>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1,046 + 0,00093t</w:t>
            </w:r>
          </w:p>
        </w:tc>
        <w:tc>
          <w:tcPr>
            <w:tcW w:w="3285" w:type="dxa"/>
          </w:tcPr>
          <w:p w:rsidR="00B0109F" w:rsidRPr="00B0109F" w:rsidRDefault="00B0109F" w:rsidP="00B0109F">
            <w:pPr>
              <w:widowControl/>
              <w:autoSpaceDE/>
              <w:autoSpaceDN/>
              <w:adjustRightInd/>
              <w:jc w:val="center"/>
              <w:rPr>
                <w:sz w:val="28"/>
                <w:lang w:val="uk-UA"/>
              </w:rPr>
            </w:pPr>
            <w:r w:rsidRPr="00B0109F">
              <w:rPr>
                <w:sz w:val="28"/>
                <w:lang w:val="uk-UA"/>
              </w:rPr>
              <w:t>0,66</w:t>
            </w:r>
          </w:p>
        </w:tc>
      </w:tr>
      <w:tr w:rsidR="00B0109F" w:rsidRPr="00B0109F" w:rsidTr="009C7017">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Шамот</w:t>
            </w:r>
          </w:p>
        </w:tc>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0,7 + 0,00064t</w:t>
            </w:r>
          </w:p>
        </w:tc>
        <w:tc>
          <w:tcPr>
            <w:tcW w:w="3285" w:type="dxa"/>
          </w:tcPr>
          <w:p w:rsidR="00B0109F" w:rsidRPr="00B0109F" w:rsidRDefault="00B0109F" w:rsidP="00B0109F">
            <w:pPr>
              <w:widowControl/>
              <w:autoSpaceDE/>
              <w:autoSpaceDN/>
              <w:adjustRightInd/>
              <w:jc w:val="center"/>
              <w:rPr>
                <w:sz w:val="28"/>
                <w:lang w:val="uk-UA"/>
              </w:rPr>
            </w:pPr>
            <w:r w:rsidRPr="00B0109F">
              <w:rPr>
                <w:sz w:val="28"/>
                <w:lang w:val="uk-UA"/>
              </w:rPr>
              <w:t>0,59</w:t>
            </w:r>
            <w:r w:rsidRPr="00B0109F">
              <w:rPr>
                <w:sz w:val="28"/>
                <w:lang w:val="uk-UA"/>
              </w:rPr>
              <w:sym w:font="Symbol" w:char="F0B8"/>
            </w:r>
            <w:r w:rsidRPr="00B0109F">
              <w:rPr>
                <w:sz w:val="28"/>
                <w:lang w:val="uk-UA"/>
              </w:rPr>
              <w:t>0,85</w:t>
            </w:r>
          </w:p>
        </w:tc>
      </w:tr>
      <w:tr w:rsidR="00B0109F" w:rsidRPr="00B0109F" w:rsidTr="009C7017">
        <w:tc>
          <w:tcPr>
            <w:tcW w:w="3284"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Піношамот</w:t>
            </w:r>
            <w:proofErr w:type="spellEnd"/>
          </w:p>
        </w:tc>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0,312 + 0,000195t</w:t>
            </w:r>
          </w:p>
        </w:tc>
        <w:tc>
          <w:tcPr>
            <w:tcW w:w="3285" w:type="dxa"/>
          </w:tcPr>
          <w:p w:rsidR="00B0109F" w:rsidRPr="00B0109F" w:rsidRDefault="00B0109F" w:rsidP="00B0109F">
            <w:pPr>
              <w:widowControl/>
              <w:autoSpaceDE/>
              <w:autoSpaceDN/>
              <w:adjustRightInd/>
              <w:jc w:val="center"/>
              <w:rPr>
                <w:sz w:val="28"/>
                <w:lang w:val="uk-UA"/>
              </w:rPr>
            </w:pPr>
            <w:r w:rsidRPr="00B0109F">
              <w:rPr>
                <w:sz w:val="28"/>
                <w:lang w:val="uk-UA"/>
              </w:rPr>
              <w:t>0,75</w:t>
            </w:r>
            <w:r w:rsidRPr="00B0109F">
              <w:rPr>
                <w:sz w:val="28"/>
                <w:lang w:val="uk-UA"/>
              </w:rPr>
              <w:sym w:font="Symbol" w:char="F0B8"/>
            </w:r>
            <w:r w:rsidRPr="00B0109F">
              <w:rPr>
                <w:sz w:val="28"/>
                <w:lang w:val="uk-UA"/>
              </w:rPr>
              <w:t>0,85</w:t>
            </w:r>
          </w:p>
        </w:tc>
      </w:tr>
      <w:tr w:rsidR="00B0109F" w:rsidRPr="00B0109F" w:rsidTr="009C7017">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Червона цегла</w:t>
            </w:r>
          </w:p>
        </w:tc>
        <w:tc>
          <w:tcPr>
            <w:tcW w:w="3284" w:type="dxa"/>
          </w:tcPr>
          <w:p w:rsidR="00B0109F" w:rsidRPr="00B0109F" w:rsidRDefault="00B0109F" w:rsidP="00B0109F">
            <w:pPr>
              <w:widowControl/>
              <w:autoSpaceDE/>
              <w:autoSpaceDN/>
              <w:adjustRightInd/>
              <w:jc w:val="center"/>
              <w:rPr>
                <w:sz w:val="28"/>
                <w:lang w:val="uk-UA"/>
              </w:rPr>
            </w:pPr>
            <w:r w:rsidRPr="00B0109F">
              <w:rPr>
                <w:sz w:val="28"/>
                <w:lang w:val="uk-UA"/>
              </w:rPr>
              <w:t>0,466 + 0,000512t</w:t>
            </w:r>
          </w:p>
        </w:tc>
        <w:tc>
          <w:tcPr>
            <w:tcW w:w="3285" w:type="dxa"/>
          </w:tcPr>
          <w:p w:rsidR="00B0109F" w:rsidRPr="00B0109F" w:rsidRDefault="00B0109F" w:rsidP="00B0109F">
            <w:pPr>
              <w:widowControl/>
              <w:autoSpaceDE/>
              <w:autoSpaceDN/>
              <w:adjustRightInd/>
              <w:jc w:val="center"/>
              <w:rPr>
                <w:sz w:val="28"/>
                <w:lang w:val="uk-UA"/>
              </w:rPr>
            </w:pPr>
            <w:r w:rsidRPr="00B0109F">
              <w:rPr>
                <w:sz w:val="28"/>
                <w:lang w:val="uk-UA"/>
              </w:rPr>
              <w:t>088</w:t>
            </w:r>
            <w:r w:rsidRPr="00B0109F">
              <w:rPr>
                <w:sz w:val="28"/>
                <w:lang w:val="uk-UA"/>
              </w:rPr>
              <w:sym w:font="Symbol" w:char="F0B8"/>
            </w:r>
            <w:r w:rsidRPr="00B0109F">
              <w:rPr>
                <w:sz w:val="28"/>
                <w:lang w:val="uk-UA"/>
              </w:rPr>
              <w:t>0,93</w:t>
            </w:r>
          </w:p>
        </w:tc>
      </w:tr>
    </w:tbl>
    <w:p w:rsidR="00B0109F" w:rsidRPr="00B0109F" w:rsidRDefault="00B0109F" w:rsidP="00B0109F">
      <w:pPr>
        <w:widowControl/>
        <w:autoSpaceDE/>
        <w:autoSpaceDN/>
        <w:adjustRightInd/>
        <w:jc w:val="center"/>
        <w:rPr>
          <w:b/>
          <w:i/>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3</w:t>
      </w:r>
    </w:p>
    <w:p w:rsidR="00B0109F" w:rsidRPr="00B0109F" w:rsidRDefault="00B0109F" w:rsidP="00B0109F">
      <w:pPr>
        <w:widowControl/>
        <w:autoSpaceDE/>
        <w:autoSpaceDN/>
        <w:adjustRightInd/>
        <w:jc w:val="center"/>
        <w:rPr>
          <w:sz w:val="28"/>
          <w:lang w:val="uk-UA"/>
        </w:rPr>
      </w:pPr>
      <w:r w:rsidRPr="00B0109F">
        <w:rPr>
          <w:sz w:val="28"/>
          <w:lang w:val="uk-UA"/>
        </w:rPr>
        <w:t>Режим роботи у залежності від інтенсивності теплового опромінення</w:t>
      </w:r>
      <w:r w:rsidRPr="00B0109F">
        <w:rPr>
          <w:sz w:val="28"/>
          <w:vertAlign w:val="superscript"/>
          <w:lang w:val="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709"/>
        <w:gridCol w:w="709"/>
        <w:gridCol w:w="783"/>
        <w:gridCol w:w="776"/>
        <w:gridCol w:w="851"/>
        <w:gridCol w:w="850"/>
        <w:gridCol w:w="851"/>
        <w:gridCol w:w="814"/>
      </w:tblGrid>
      <w:tr w:rsidR="00B0109F" w:rsidRPr="00B0109F" w:rsidTr="009C7017">
        <w:trPr>
          <w:cantSplit/>
        </w:trPr>
        <w:tc>
          <w:tcPr>
            <w:tcW w:w="3510"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Максимальна тривалість опромінення, хвилин</w:t>
            </w:r>
          </w:p>
        </w:tc>
        <w:tc>
          <w:tcPr>
            <w:tcW w:w="6343" w:type="dxa"/>
            <w:gridSpan w:val="8"/>
          </w:tcPr>
          <w:p w:rsidR="00B0109F" w:rsidRPr="00B0109F" w:rsidRDefault="00B0109F" w:rsidP="00B0109F">
            <w:pPr>
              <w:widowControl/>
              <w:autoSpaceDE/>
              <w:autoSpaceDN/>
              <w:adjustRightInd/>
              <w:jc w:val="center"/>
              <w:rPr>
                <w:sz w:val="28"/>
                <w:lang w:val="uk-UA"/>
              </w:rPr>
            </w:pPr>
            <w:r w:rsidRPr="00B0109F">
              <w:rPr>
                <w:sz w:val="28"/>
                <w:lang w:val="uk-UA"/>
              </w:rPr>
              <w:t>Інтенсивність теплового опромінення q, Вт/м</w:t>
            </w:r>
            <w:r w:rsidRPr="00B0109F">
              <w:rPr>
                <w:sz w:val="28"/>
                <w:vertAlign w:val="superscript"/>
                <w:lang w:val="uk-UA"/>
              </w:rPr>
              <w:t>2</w:t>
            </w:r>
            <w:r w:rsidRPr="00B0109F">
              <w:rPr>
                <w:sz w:val="28"/>
                <w:lang w:val="uk-UA"/>
              </w:rPr>
              <w:t xml:space="preserve"> </w:t>
            </w:r>
          </w:p>
        </w:tc>
      </w:tr>
      <w:tr w:rsidR="00B0109F" w:rsidRPr="00B0109F" w:rsidTr="009C7017">
        <w:trPr>
          <w:cantSplit/>
        </w:trPr>
        <w:tc>
          <w:tcPr>
            <w:tcW w:w="3510" w:type="dxa"/>
            <w:vMerge/>
          </w:tcPr>
          <w:p w:rsidR="00B0109F" w:rsidRPr="00B0109F" w:rsidRDefault="00B0109F" w:rsidP="00B0109F">
            <w:pPr>
              <w:widowControl/>
              <w:autoSpaceDE/>
              <w:autoSpaceDN/>
              <w:adjustRightInd/>
              <w:jc w:val="center"/>
              <w:rPr>
                <w:sz w:val="28"/>
                <w:lang w:val="uk-UA"/>
              </w:rPr>
            </w:pP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350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700</w:t>
            </w:r>
          </w:p>
        </w:tc>
        <w:tc>
          <w:tcPr>
            <w:tcW w:w="783" w:type="dxa"/>
          </w:tcPr>
          <w:p w:rsidR="00B0109F" w:rsidRPr="00B0109F" w:rsidRDefault="00B0109F" w:rsidP="00B0109F">
            <w:pPr>
              <w:widowControl/>
              <w:autoSpaceDE/>
              <w:autoSpaceDN/>
              <w:adjustRightInd/>
              <w:jc w:val="center"/>
              <w:rPr>
                <w:sz w:val="28"/>
                <w:lang w:val="uk-UA"/>
              </w:rPr>
            </w:pPr>
            <w:r w:rsidRPr="00B0109F">
              <w:rPr>
                <w:sz w:val="28"/>
                <w:lang w:val="uk-UA"/>
              </w:rPr>
              <w:t>1050</w:t>
            </w:r>
          </w:p>
        </w:tc>
        <w:tc>
          <w:tcPr>
            <w:tcW w:w="776" w:type="dxa"/>
          </w:tcPr>
          <w:p w:rsidR="00B0109F" w:rsidRPr="00B0109F" w:rsidRDefault="00B0109F" w:rsidP="00B0109F">
            <w:pPr>
              <w:widowControl/>
              <w:autoSpaceDE/>
              <w:autoSpaceDN/>
              <w:adjustRightInd/>
              <w:jc w:val="center"/>
              <w:rPr>
                <w:sz w:val="28"/>
                <w:lang w:val="uk-UA"/>
              </w:rPr>
            </w:pPr>
            <w:r w:rsidRPr="00B0109F">
              <w:rPr>
                <w:sz w:val="28"/>
                <w:lang w:val="uk-UA"/>
              </w:rPr>
              <w:t>1400</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1750</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2100</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2450</w:t>
            </w:r>
          </w:p>
        </w:tc>
        <w:tc>
          <w:tcPr>
            <w:tcW w:w="814" w:type="dxa"/>
          </w:tcPr>
          <w:p w:rsidR="00B0109F" w:rsidRPr="00B0109F" w:rsidRDefault="00B0109F" w:rsidP="00B0109F">
            <w:pPr>
              <w:widowControl/>
              <w:autoSpaceDE/>
              <w:autoSpaceDN/>
              <w:adjustRightInd/>
              <w:jc w:val="center"/>
              <w:rPr>
                <w:sz w:val="28"/>
                <w:lang w:val="uk-UA"/>
              </w:rPr>
            </w:pPr>
            <w:r w:rsidRPr="00B0109F">
              <w:rPr>
                <w:sz w:val="28"/>
                <w:lang w:val="uk-UA"/>
              </w:rPr>
              <w:t>2800</w:t>
            </w:r>
          </w:p>
        </w:tc>
      </w:tr>
      <w:tr w:rsidR="00B0109F" w:rsidRPr="00B0109F" w:rsidTr="009C7017">
        <w:tc>
          <w:tcPr>
            <w:tcW w:w="3510" w:type="dxa"/>
          </w:tcPr>
          <w:p w:rsidR="00B0109F" w:rsidRPr="00B0109F" w:rsidRDefault="00B0109F" w:rsidP="00B0109F">
            <w:pPr>
              <w:widowControl/>
              <w:autoSpaceDE/>
              <w:autoSpaceDN/>
              <w:adjustRightInd/>
              <w:jc w:val="center"/>
              <w:rPr>
                <w:sz w:val="28"/>
                <w:lang w:val="uk-UA"/>
              </w:rPr>
            </w:pPr>
            <w:r w:rsidRPr="00B0109F">
              <w:rPr>
                <w:sz w:val="28"/>
                <w:lang w:val="uk-UA"/>
              </w:rPr>
              <w:t xml:space="preserve">Одноразово </w:t>
            </w:r>
            <w:r w:rsidRPr="00B0109F">
              <w:rPr>
                <w:sz w:val="28"/>
                <w:lang w:val="uk-UA"/>
              </w:rPr>
              <w:sym w:font="Symbol" w:char="F074"/>
            </w:r>
            <w:r w:rsidRPr="00B0109F">
              <w:rPr>
                <w:sz w:val="28"/>
                <w:vertAlign w:val="subscript"/>
                <w:lang w:val="uk-UA"/>
              </w:rPr>
              <w:t>1</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783" w:type="dxa"/>
          </w:tcPr>
          <w:p w:rsidR="00B0109F" w:rsidRPr="00B0109F" w:rsidRDefault="00B0109F" w:rsidP="00B0109F">
            <w:pPr>
              <w:widowControl/>
              <w:autoSpaceDE/>
              <w:autoSpaceDN/>
              <w:adjustRightInd/>
              <w:jc w:val="center"/>
              <w:rPr>
                <w:sz w:val="28"/>
                <w:lang w:val="uk-UA"/>
              </w:rPr>
            </w:pPr>
            <w:r w:rsidRPr="00B0109F">
              <w:rPr>
                <w:sz w:val="28"/>
                <w:lang w:val="uk-UA"/>
              </w:rPr>
              <w:t>12</w:t>
            </w:r>
          </w:p>
        </w:tc>
        <w:tc>
          <w:tcPr>
            <w:tcW w:w="776" w:type="dxa"/>
          </w:tcPr>
          <w:p w:rsidR="00B0109F" w:rsidRPr="00B0109F" w:rsidRDefault="00B0109F" w:rsidP="00B0109F">
            <w:pPr>
              <w:widowControl/>
              <w:autoSpaceDE/>
              <w:autoSpaceDN/>
              <w:adjustRightInd/>
              <w:jc w:val="center"/>
              <w:rPr>
                <w:sz w:val="28"/>
                <w:lang w:val="uk-UA"/>
              </w:rPr>
            </w:pPr>
            <w:r w:rsidRPr="00B0109F">
              <w:rPr>
                <w:sz w:val="28"/>
                <w:lang w:val="uk-UA"/>
              </w:rPr>
              <w:t>9</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c>
          <w:tcPr>
            <w:tcW w:w="814"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r>
      <w:tr w:rsidR="00B0109F" w:rsidRPr="00B0109F" w:rsidTr="009C7017">
        <w:tc>
          <w:tcPr>
            <w:tcW w:w="3510"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 xml:space="preserve">Сумарно за годину </w:t>
            </w:r>
            <w:r w:rsidRPr="00B0109F">
              <w:rPr>
                <w:sz w:val="28"/>
                <w:lang w:val="uk-UA"/>
              </w:rPr>
              <w:sym w:font="Symbol" w:char="F074"/>
            </w:r>
            <w:r w:rsidRPr="00B0109F">
              <w:rPr>
                <w:sz w:val="28"/>
                <w:vertAlign w:val="subscript"/>
                <w:lang w:val="uk-UA"/>
              </w:rPr>
              <w:sym w:font="Symbol" w:char="F053"/>
            </w:r>
          </w:p>
        </w:tc>
        <w:tc>
          <w:tcPr>
            <w:tcW w:w="709" w:type="dxa"/>
          </w:tcPr>
          <w:p w:rsidR="00B0109F" w:rsidRPr="00B0109F" w:rsidRDefault="00B0109F" w:rsidP="00B0109F">
            <w:pPr>
              <w:widowControl/>
              <w:autoSpaceDE/>
              <w:autoSpaceDN/>
              <w:adjustRightInd/>
              <w:jc w:val="center"/>
              <w:rPr>
                <w:sz w:val="28"/>
                <w:lang w:val="uk-UA"/>
              </w:rPr>
            </w:pPr>
          </w:p>
        </w:tc>
        <w:tc>
          <w:tcPr>
            <w:tcW w:w="709"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783" w:type="dxa"/>
          </w:tcPr>
          <w:p w:rsidR="00B0109F" w:rsidRPr="00B0109F" w:rsidRDefault="00B0109F" w:rsidP="00B0109F">
            <w:pPr>
              <w:widowControl/>
              <w:autoSpaceDE/>
              <w:autoSpaceDN/>
              <w:adjustRightInd/>
              <w:jc w:val="center"/>
              <w:rPr>
                <w:sz w:val="28"/>
                <w:lang w:val="uk-UA"/>
              </w:rPr>
            </w:pPr>
          </w:p>
        </w:tc>
        <w:tc>
          <w:tcPr>
            <w:tcW w:w="776"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851" w:type="dxa"/>
          </w:tcPr>
          <w:p w:rsidR="00B0109F" w:rsidRPr="00B0109F" w:rsidRDefault="00B0109F" w:rsidP="00B0109F">
            <w:pPr>
              <w:widowControl/>
              <w:autoSpaceDE/>
              <w:autoSpaceDN/>
              <w:adjustRightInd/>
              <w:jc w:val="center"/>
              <w:rPr>
                <w:sz w:val="28"/>
                <w:lang w:val="uk-UA"/>
              </w:rPr>
            </w:pPr>
          </w:p>
        </w:tc>
        <w:tc>
          <w:tcPr>
            <w:tcW w:w="850" w:type="dxa"/>
          </w:tcPr>
          <w:p w:rsidR="00B0109F" w:rsidRPr="00B0109F" w:rsidRDefault="00B0109F" w:rsidP="00B0109F">
            <w:pPr>
              <w:widowControl/>
              <w:autoSpaceDE/>
              <w:autoSpaceDN/>
              <w:adjustRightInd/>
              <w:jc w:val="center"/>
              <w:rPr>
                <w:sz w:val="28"/>
                <w:lang w:val="uk-UA"/>
              </w:rPr>
            </w:pP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814" w:type="dxa"/>
          </w:tcPr>
          <w:p w:rsidR="00B0109F" w:rsidRPr="00B0109F" w:rsidRDefault="00B0109F" w:rsidP="00B0109F">
            <w:pPr>
              <w:widowControl/>
              <w:autoSpaceDE/>
              <w:autoSpaceDN/>
              <w:adjustRightInd/>
              <w:jc w:val="center"/>
              <w:rPr>
                <w:sz w:val="28"/>
                <w:lang w:val="uk-UA"/>
              </w:rPr>
            </w:pPr>
          </w:p>
        </w:tc>
      </w:tr>
    </w:tbl>
    <w:p w:rsidR="00B0109F" w:rsidRPr="00B0109F" w:rsidRDefault="00B0109F" w:rsidP="00B0109F">
      <w:pPr>
        <w:widowControl/>
        <w:autoSpaceDE/>
        <w:autoSpaceDN/>
        <w:adjustRightInd/>
        <w:rPr>
          <w:sz w:val="28"/>
          <w:lang w:val="uk-UA"/>
        </w:rPr>
      </w:pPr>
      <w:r w:rsidRPr="00B0109F">
        <w:rPr>
          <w:sz w:val="28"/>
          <w:lang w:val="uk-UA"/>
        </w:rPr>
        <w:t>* Для проміжних значень q тривалість опромінення визначають інтерполяцією</w:t>
      </w:r>
    </w:p>
    <w:p w:rsidR="00B0109F" w:rsidRPr="00B0109F" w:rsidRDefault="00B0109F" w:rsidP="00B0109F">
      <w:pPr>
        <w:widowControl/>
        <w:autoSpaceDE/>
        <w:autoSpaceDN/>
        <w:adjustRightInd/>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4</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 xml:space="preserve">Ступінь чорноти металів для виготовлення екранів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268"/>
        <w:gridCol w:w="425"/>
        <w:gridCol w:w="2693"/>
        <w:gridCol w:w="1843"/>
        <w:gridCol w:w="1523"/>
      </w:tblGrid>
      <w:tr w:rsidR="00B0109F" w:rsidRPr="00B0109F" w:rsidTr="009C7017">
        <w:trPr>
          <w:cantSplit/>
        </w:trPr>
        <w:tc>
          <w:tcPr>
            <w:tcW w:w="1101"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Метал</w:t>
            </w:r>
          </w:p>
        </w:tc>
        <w:tc>
          <w:tcPr>
            <w:tcW w:w="7229" w:type="dxa"/>
            <w:gridSpan w:val="4"/>
          </w:tcPr>
          <w:p w:rsidR="00B0109F" w:rsidRPr="00B0109F" w:rsidRDefault="00B0109F" w:rsidP="00B0109F">
            <w:pPr>
              <w:widowControl/>
              <w:autoSpaceDE/>
              <w:autoSpaceDN/>
              <w:adjustRightInd/>
              <w:jc w:val="center"/>
              <w:rPr>
                <w:sz w:val="28"/>
                <w:lang w:val="uk-UA"/>
              </w:rPr>
            </w:pPr>
            <w:r w:rsidRPr="00B0109F">
              <w:rPr>
                <w:sz w:val="28"/>
                <w:lang w:val="uk-UA"/>
              </w:rPr>
              <w:t>Алюміній</w:t>
            </w:r>
          </w:p>
        </w:tc>
        <w:tc>
          <w:tcPr>
            <w:tcW w:w="1523"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Жерсть біла стара</w:t>
            </w:r>
          </w:p>
        </w:tc>
      </w:tr>
      <w:tr w:rsidR="00B0109F" w:rsidRPr="00B0109F" w:rsidTr="009C7017">
        <w:trPr>
          <w:cantSplit/>
        </w:trPr>
        <w:tc>
          <w:tcPr>
            <w:tcW w:w="1101" w:type="dxa"/>
            <w:vMerge/>
          </w:tcPr>
          <w:p w:rsidR="00B0109F" w:rsidRPr="00B0109F" w:rsidRDefault="00B0109F" w:rsidP="00B0109F">
            <w:pPr>
              <w:widowControl/>
              <w:autoSpaceDE/>
              <w:autoSpaceDN/>
              <w:adjustRightInd/>
              <w:jc w:val="center"/>
              <w:rPr>
                <w:sz w:val="28"/>
                <w:lang w:val="uk-UA"/>
              </w:rPr>
            </w:pP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t>Дуже окислений</w:t>
            </w:r>
          </w:p>
        </w:tc>
        <w:tc>
          <w:tcPr>
            <w:tcW w:w="3118" w:type="dxa"/>
            <w:gridSpan w:val="2"/>
          </w:tcPr>
          <w:p w:rsidR="00B0109F" w:rsidRPr="00B0109F" w:rsidRDefault="00B0109F" w:rsidP="00B0109F">
            <w:pPr>
              <w:widowControl/>
              <w:autoSpaceDE/>
              <w:autoSpaceDN/>
              <w:adjustRightInd/>
              <w:jc w:val="center"/>
              <w:rPr>
                <w:sz w:val="28"/>
                <w:lang w:val="uk-UA"/>
              </w:rPr>
            </w:pPr>
            <w:r w:rsidRPr="00B0109F">
              <w:rPr>
                <w:sz w:val="28"/>
                <w:lang w:val="uk-UA"/>
              </w:rPr>
              <w:t>Шорсткий</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полірований</w:t>
            </w:r>
          </w:p>
        </w:tc>
        <w:tc>
          <w:tcPr>
            <w:tcW w:w="1523" w:type="dxa"/>
            <w:vMerge/>
          </w:tcPr>
          <w:p w:rsidR="00B0109F" w:rsidRPr="00B0109F" w:rsidRDefault="00B0109F" w:rsidP="00B0109F">
            <w:pPr>
              <w:widowControl/>
              <w:autoSpaceDE/>
              <w:autoSpaceDN/>
              <w:adjustRightInd/>
              <w:jc w:val="center"/>
              <w:rPr>
                <w:sz w:val="28"/>
                <w:lang w:val="uk-UA"/>
              </w:rPr>
            </w:pPr>
          </w:p>
        </w:tc>
      </w:tr>
      <w:tr w:rsidR="00B0109F" w:rsidRPr="00B0109F" w:rsidTr="009C7017">
        <w:tc>
          <w:tcPr>
            <w:tcW w:w="1101"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65"/>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t>0,11</w:t>
            </w:r>
            <w:r w:rsidRPr="00B0109F">
              <w:rPr>
                <w:sz w:val="28"/>
                <w:lang w:val="uk-UA"/>
              </w:rPr>
              <w:sym w:font="Symbol" w:char="F0B8"/>
            </w:r>
            <w:r w:rsidRPr="00B0109F">
              <w:rPr>
                <w:sz w:val="28"/>
                <w:lang w:val="uk-UA"/>
              </w:rPr>
              <w:t>0,3</w:t>
            </w:r>
          </w:p>
        </w:tc>
        <w:tc>
          <w:tcPr>
            <w:tcW w:w="3118" w:type="dxa"/>
            <w:gridSpan w:val="2"/>
          </w:tcPr>
          <w:p w:rsidR="00B0109F" w:rsidRPr="00B0109F" w:rsidRDefault="00B0109F" w:rsidP="00B0109F">
            <w:pPr>
              <w:widowControl/>
              <w:autoSpaceDE/>
              <w:autoSpaceDN/>
              <w:adjustRightInd/>
              <w:jc w:val="center"/>
              <w:rPr>
                <w:sz w:val="28"/>
                <w:lang w:val="uk-UA"/>
              </w:rPr>
            </w:pPr>
            <w:r w:rsidRPr="00B0109F">
              <w:rPr>
                <w:sz w:val="28"/>
                <w:lang w:val="uk-UA"/>
              </w:rPr>
              <w:t>0,06</w:t>
            </w:r>
            <w:r w:rsidRPr="00B0109F">
              <w:rPr>
                <w:sz w:val="28"/>
                <w:lang w:val="uk-UA"/>
              </w:rPr>
              <w:sym w:font="Symbol" w:char="F0B8"/>
            </w:r>
            <w:r w:rsidRPr="00B0109F">
              <w:rPr>
                <w:sz w:val="28"/>
                <w:lang w:val="uk-UA"/>
              </w:rPr>
              <w:t>0,07</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0,04</w:t>
            </w:r>
            <w:r w:rsidRPr="00B0109F">
              <w:rPr>
                <w:sz w:val="28"/>
                <w:lang w:val="uk-UA"/>
              </w:rPr>
              <w:sym w:font="Symbol" w:char="F0B8"/>
            </w:r>
            <w:r w:rsidRPr="00B0109F">
              <w:rPr>
                <w:sz w:val="28"/>
                <w:lang w:val="uk-UA"/>
              </w:rPr>
              <w:t>0,062</w:t>
            </w:r>
          </w:p>
        </w:tc>
        <w:tc>
          <w:tcPr>
            <w:tcW w:w="1523" w:type="dxa"/>
          </w:tcPr>
          <w:p w:rsidR="00B0109F" w:rsidRPr="00B0109F" w:rsidRDefault="00B0109F" w:rsidP="00B0109F">
            <w:pPr>
              <w:widowControl/>
              <w:autoSpaceDE/>
              <w:autoSpaceDN/>
              <w:adjustRightInd/>
              <w:jc w:val="center"/>
              <w:rPr>
                <w:sz w:val="28"/>
                <w:lang w:val="uk-UA"/>
              </w:rPr>
            </w:pPr>
            <w:r w:rsidRPr="00B0109F">
              <w:rPr>
                <w:sz w:val="28"/>
                <w:lang w:val="uk-UA"/>
              </w:rPr>
              <w:t>0,28</w:t>
            </w:r>
          </w:p>
        </w:tc>
      </w:tr>
      <w:tr w:rsidR="00B0109F" w:rsidRPr="00B0109F" w:rsidTr="009C7017">
        <w:trPr>
          <w:cantSplit/>
        </w:trPr>
        <w:tc>
          <w:tcPr>
            <w:tcW w:w="1101"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Метал</w:t>
            </w:r>
          </w:p>
        </w:tc>
        <w:tc>
          <w:tcPr>
            <w:tcW w:w="5386" w:type="dxa"/>
            <w:gridSpan w:val="3"/>
          </w:tcPr>
          <w:p w:rsidR="00B0109F" w:rsidRPr="00B0109F" w:rsidRDefault="00B0109F" w:rsidP="00B0109F">
            <w:pPr>
              <w:widowControl/>
              <w:autoSpaceDE/>
              <w:autoSpaceDN/>
              <w:adjustRightInd/>
              <w:jc w:val="center"/>
              <w:rPr>
                <w:sz w:val="28"/>
                <w:lang w:val="uk-UA"/>
              </w:rPr>
            </w:pPr>
            <w:r w:rsidRPr="00B0109F">
              <w:rPr>
                <w:sz w:val="28"/>
                <w:lang w:val="uk-UA"/>
              </w:rPr>
              <w:t>Сталь</w:t>
            </w:r>
          </w:p>
        </w:tc>
        <w:tc>
          <w:tcPr>
            <w:tcW w:w="3366" w:type="dxa"/>
            <w:gridSpan w:val="2"/>
            <w:vMerge w:val="restart"/>
          </w:tcPr>
          <w:p w:rsidR="00B0109F" w:rsidRPr="00B0109F" w:rsidRDefault="00B0109F" w:rsidP="00B0109F">
            <w:pPr>
              <w:widowControl/>
              <w:autoSpaceDE/>
              <w:autoSpaceDN/>
              <w:adjustRightInd/>
              <w:jc w:val="center"/>
              <w:rPr>
                <w:sz w:val="28"/>
                <w:lang w:val="uk-UA"/>
              </w:rPr>
            </w:pPr>
            <w:r w:rsidRPr="00B0109F">
              <w:rPr>
                <w:sz w:val="28"/>
                <w:lang w:val="uk-UA"/>
              </w:rPr>
              <w:t>Залізо оцинковане блискуче</w:t>
            </w:r>
          </w:p>
        </w:tc>
      </w:tr>
      <w:tr w:rsidR="00B0109F" w:rsidRPr="00B0109F" w:rsidTr="009C7017">
        <w:trPr>
          <w:cantSplit/>
        </w:trPr>
        <w:tc>
          <w:tcPr>
            <w:tcW w:w="1101" w:type="dxa"/>
            <w:vMerge/>
          </w:tcPr>
          <w:p w:rsidR="00B0109F" w:rsidRPr="00B0109F" w:rsidRDefault="00B0109F" w:rsidP="00B0109F">
            <w:pPr>
              <w:widowControl/>
              <w:autoSpaceDE/>
              <w:autoSpaceDN/>
              <w:adjustRightInd/>
              <w:jc w:val="center"/>
              <w:rPr>
                <w:sz w:val="28"/>
                <w:lang w:val="uk-UA"/>
              </w:rPr>
            </w:pPr>
          </w:p>
        </w:tc>
        <w:tc>
          <w:tcPr>
            <w:tcW w:w="2693" w:type="dxa"/>
            <w:gridSpan w:val="2"/>
          </w:tcPr>
          <w:p w:rsidR="00B0109F" w:rsidRPr="00B0109F" w:rsidRDefault="00B0109F" w:rsidP="00B0109F">
            <w:pPr>
              <w:widowControl/>
              <w:autoSpaceDE/>
              <w:autoSpaceDN/>
              <w:adjustRightInd/>
              <w:jc w:val="center"/>
              <w:rPr>
                <w:sz w:val="28"/>
                <w:lang w:val="uk-UA"/>
              </w:rPr>
            </w:pPr>
            <w:r w:rsidRPr="00B0109F">
              <w:rPr>
                <w:sz w:val="28"/>
                <w:lang w:val="uk-UA"/>
              </w:rPr>
              <w:t>Листова шліфована</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Окислена шорстка</w:t>
            </w:r>
          </w:p>
        </w:tc>
        <w:tc>
          <w:tcPr>
            <w:tcW w:w="3366" w:type="dxa"/>
            <w:gridSpan w:val="2"/>
            <w:vMerge/>
          </w:tcPr>
          <w:p w:rsidR="00B0109F" w:rsidRPr="00B0109F" w:rsidRDefault="00B0109F" w:rsidP="00B0109F">
            <w:pPr>
              <w:widowControl/>
              <w:autoSpaceDE/>
              <w:autoSpaceDN/>
              <w:adjustRightInd/>
              <w:jc w:val="center"/>
              <w:rPr>
                <w:sz w:val="28"/>
                <w:lang w:val="uk-UA"/>
              </w:rPr>
            </w:pPr>
          </w:p>
        </w:tc>
      </w:tr>
      <w:tr w:rsidR="00B0109F" w:rsidRPr="00B0109F" w:rsidTr="009C7017">
        <w:trPr>
          <w:cantSplit/>
        </w:trPr>
        <w:tc>
          <w:tcPr>
            <w:tcW w:w="1101"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65"/>
            </w:r>
          </w:p>
        </w:tc>
        <w:tc>
          <w:tcPr>
            <w:tcW w:w="2693" w:type="dxa"/>
            <w:gridSpan w:val="2"/>
          </w:tcPr>
          <w:p w:rsidR="00B0109F" w:rsidRPr="00B0109F" w:rsidRDefault="00B0109F" w:rsidP="00B0109F">
            <w:pPr>
              <w:widowControl/>
              <w:autoSpaceDE/>
              <w:autoSpaceDN/>
              <w:adjustRightInd/>
              <w:jc w:val="center"/>
              <w:rPr>
                <w:sz w:val="28"/>
                <w:lang w:val="uk-UA"/>
              </w:rPr>
            </w:pPr>
            <w:r w:rsidRPr="00B0109F">
              <w:rPr>
                <w:sz w:val="28"/>
                <w:lang w:val="uk-UA"/>
              </w:rPr>
              <w:t>0,52</w:t>
            </w:r>
            <w:r w:rsidRPr="00B0109F">
              <w:rPr>
                <w:sz w:val="28"/>
                <w:lang w:val="uk-UA"/>
              </w:rPr>
              <w:sym w:font="Symbol" w:char="F0B8"/>
            </w:r>
            <w:r w:rsidRPr="00B0109F">
              <w:rPr>
                <w:sz w:val="28"/>
                <w:lang w:val="uk-UA"/>
              </w:rPr>
              <w:t>0,61</w:t>
            </w:r>
          </w:p>
        </w:tc>
        <w:tc>
          <w:tcPr>
            <w:tcW w:w="2693" w:type="dxa"/>
          </w:tcPr>
          <w:p w:rsidR="00B0109F" w:rsidRPr="00B0109F" w:rsidRDefault="00B0109F" w:rsidP="00B0109F">
            <w:pPr>
              <w:widowControl/>
              <w:autoSpaceDE/>
              <w:autoSpaceDN/>
              <w:adjustRightInd/>
              <w:jc w:val="center"/>
              <w:rPr>
                <w:sz w:val="28"/>
                <w:lang w:val="uk-UA"/>
              </w:rPr>
            </w:pPr>
            <w:r w:rsidRPr="00B0109F">
              <w:rPr>
                <w:sz w:val="28"/>
                <w:lang w:val="uk-UA"/>
              </w:rPr>
              <w:t>0,8</w:t>
            </w:r>
            <w:r w:rsidRPr="00B0109F">
              <w:rPr>
                <w:sz w:val="28"/>
                <w:lang w:val="uk-UA"/>
              </w:rPr>
              <w:sym w:font="Symbol" w:char="F0B8"/>
            </w:r>
            <w:r w:rsidRPr="00B0109F">
              <w:rPr>
                <w:sz w:val="28"/>
                <w:lang w:val="uk-UA"/>
              </w:rPr>
              <w:t>0,98</w:t>
            </w:r>
          </w:p>
        </w:tc>
        <w:tc>
          <w:tcPr>
            <w:tcW w:w="3366" w:type="dxa"/>
            <w:gridSpan w:val="2"/>
          </w:tcPr>
          <w:p w:rsidR="00B0109F" w:rsidRPr="00B0109F" w:rsidRDefault="00B0109F" w:rsidP="00B0109F">
            <w:pPr>
              <w:widowControl/>
              <w:autoSpaceDE/>
              <w:autoSpaceDN/>
              <w:adjustRightInd/>
              <w:jc w:val="center"/>
              <w:rPr>
                <w:sz w:val="28"/>
                <w:lang w:val="uk-UA"/>
              </w:rPr>
            </w:pPr>
            <w:r w:rsidRPr="00B0109F">
              <w:rPr>
                <w:sz w:val="28"/>
                <w:lang w:val="uk-UA"/>
              </w:rPr>
              <w:t>0,23</w:t>
            </w:r>
          </w:p>
        </w:tc>
      </w:tr>
    </w:tbl>
    <w:p w:rsidR="00B0109F" w:rsidRPr="00B0109F" w:rsidRDefault="00B0109F" w:rsidP="00B0109F">
      <w:pPr>
        <w:widowControl/>
        <w:autoSpaceDE/>
        <w:autoSpaceDN/>
        <w:adjustRightInd/>
        <w:jc w:val="right"/>
        <w:rPr>
          <w:b/>
          <w:i/>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5</w:t>
      </w:r>
    </w:p>
    <w:p w:rsidR="00B0109F" w:rsidRPr="00B0109F" w:rsidRDefault="00B0109F" w:rsidP="00B0109F">
      <w:pPr>
        <w:widowControl/>
        <w:autoSpaceDE/>
        <w:autoSpaceDN/>
        <w:adjustRightInd/>
        <w:jc w:val="center"/>
        <w:rPr>
          <w:sz w:val="28"/>
          <w:lang w:val="uk-UA"/>
        </w:rPr>
      </w:pPr>
      <w:r w:rsidRPr="00B0109F">
        <w:rPr>
          <w:sz w:val="28"/>
          <w:lang w:val="uk-UA"/>
        </w:rPr>
        <w:t>Витратний коефіцієнт витоку газів та пари крізь нещільності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5"/>
        <w:gridCol w:w="846"/>
        <w:gridCol w:w="846"/>
        <w:gridCol w:w="981"/>
        <w:gridCol w:w="981"/>
        <w:gridCol w:w="982"/>
        <w:gridCol w:w="1505"/>
        <w:gridCol w:w="981"/>
        <w:gridCol w:w="976"/>
      </w:tblGrid>
      <w:tr w:rsidR="00B0109F" w:rsidRPr="00B0109F" w:rsidTr="009C7017">
        <w:tc>
          <w:tcPr>
            <w:tcW w:w="1755" w:type="dxa"/>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 xml:space="preserve">Р, </w:t>
            </w:r>
            <w:proofErr w:type="spellStart"/>
            <w:r w:rsidRPr="00B0109F">
              <w:rPr>
                <w:sz w:val="28"/>
                <w:lang w:val="uk-UA"/>
              </w:rPr>
              <w:t>кГс</w:t>
            </w:r>
            <w:proofErr w:type="spellEnd"/>
            <w:r w:rsidRPr="00B0109F">
              <w:rPr>
                <w:sz w:val="28"/>
                <w:lang w:val="uk-UA"/>
              </w:rPr>
              <w:t>/см</w:t>
            </w:r>
            <w:r w:rsidRPr="00B0109F">
              <w:rPr>
                <w:sz w:val="28"/>
                <w:vertAlign w:val="superscript"/>
                <w:lang w:val="uk-UA"/>
              </w:rPr>
              <w:t>2</w:t>
            </w:r>
            <w:r w:rsidRPr="00B0109F">
              <w:rPr>
                <w:sz w:val="28"/>
                <w:lang w:val="uk-UA"/>
              </w:rPr>
              <w:t xml:space="preserve"> </w:t>
            </w:r>
            <w:r w:rsidRPr="00B0109F">
              <w:rPr>
                <w:sz w:val="28"/>
                <w:vertAlign w:val="superscript"/>
                <w:lang w:val="uk-UA"/>
              </w:rPr>
              <w:t>*</w:t>
            </w:r>
          </w:p>
        </w:tc>
        <w:tc>
          <w:tcPr>
            <w:tcW w:w="846"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3C"/>
            </w:r>
            <w:r w:rsidRPr="00B0109F">
              <w:rPr>
                <w:sz w:val="28"/>
                <w:lang w:val="uk-UA"/>
              </w:rPr>
              <w:t xml:space="preserve"> 1</w:t>
            </w:r>
          </w:p>
        </w:tc>
        <w:tc>
          <w:tcPr>
            <w:tcW w:w="846"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981"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981" w:type="dxa"/>
          </w:tcPr>
          <w:p w:rsidR="00B0109F" w:rsidRPr="00B0109F" w:rsidRDefault="00B0109F" w:rsidP="00B0109F">
            <w:pPr>
              <w:widowControl/>
              <w:autoSpaceDE/>
              <w:autoSpaceDN/>
              <w:adjustRightInd/>
              <w:jc w:val="center"/>
              <w:rPr>
                <w:sz w:val="28"/>
                <w:lang w:val="uk-UA"/>
              </w:rPr>
            </w:pPr>
            <w:r w:rsidRPr="00B0109F">
              <w:rPr>
                <w:sz w:val="28"/>
                <w:lang w:val="uk-UA"/>
              </w:rPr>
              <w:t>16</w:t>
            </w:r>
          </w:p>
        </w:tc>
        <w:tc>
          <w:tcPr>
            <w:tcW w:w="982"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505" w:type="dxa"/>
          </w:tcPr>
          <w:p w:rsidR="00B0109F" w:rsidRPr="00B0109F" w:rsidRDefault="00B0109F" w:rsidP="00B0109F">
            <w:pPr>
              <w:widowControl/>
              <w:autoSpaceDE/>
              <w:autoSpaceDN/>
              <w:adjustRightInd/>
              <w:jc w:val="center"/>
              <w:rPr>
                <w:sz w:val="28"/>
                <w:lang w:val="uk-UA"/>
              </w:rPr>
            </w:pPr>
            <w:r w:rsidRPr="00B0109F">
              <w:rPr>
                <w:sz w:val="28"/>
                <w:lang w:val="uk-UA"/>
              </w:rPr>
              <w:t>160</w:t>
            </w:r>
          </w:p>
        </w:tc>
        <w:tc>
          <w:tcPr>
            <w:tcW w:w="981" w:type="dxa"/>
          </w:tcPr>
          <w:p w:rsidR="00B0109F" w:rsidRPr="00B0109F" w:rsidRDefault="00B0109F" w:rsidP="00B0109F">
            <w:pPr>
              <w:widowControl/>
              <w:autoSpaceDE/>
              <w:autoSpaceDN/>
              <w:adjustRightInd/>
              <w:jc w:val="center"/>
              <w:rPr>
                <w:sz w:val="28"/>
                <w:lang w:val="uk-UA"/>
              </w:rPr>
            </w:pPr>
            <w:r w:rsidRPr="00B0109F">
              <w:rPr>
                <w:sz w:val="28"/>
                <w:lang w:val="uk-UA"/>
              </w:rPr>
              <w:t>400</w:t>
            </w:r>
          </w:p>
        </w:tc>
        <w:tc>
          <w:tcPr>
            <w:tcW w:w="976" w:type="dxa"/>
          </w:tcPr>
          <w:p w:rsidR="00B0109F" w:rsidRPr="00B0109F" w:rsidRDefault="00B0109F" w:rsidP="00B0109F">
            <w:pPr>
              <w:widowControl/>
              <w:autoSpaceDE/>
              <w:autoSpaceDN/>
              <w:adjustRightInd/>
              <w:jc w:val="center"/>
              <w:rPr>
                <w:sz w:val="28"/>
                <w:lang w:val="uk-UA"/>
              </w:rPr>
            </w:pPr>
            <w:r w:rsidRPr="00B0109F">
              <w:rPr>
                <w:sz w:val="28"/>
                <w:lang w:val="uk-UA"/>
              </w:rPr>
              <w:t>1000</w:t>
            </w:r>
          </w:p>
        </w:tc>
      </w:tr>
      <w:tr w:rsidR="00B0109F" w:rsidRPr="00B0109F" w:rsidTr="009C7017">
        <w:tc>
          <w:tcPr>
            <w:tcW w:w="1755" w:type="dxa"/>
          </w:tcPr>
          <w:p w:rsidR="00B0109F" w:rsidRPr="00B0109F" w:rsidRDefault="00B0109F" w:rsidP="00B0109F">
            <w:pPr>
              <w:widowControl/>
              <w:autoSpaceDE/>
              <w:autoSpaceDN/>
              <w:adjustRightInd/>
              <w:jc w:val="center"/>
              <w:rPr>
                <w:i/>
                <w:iCs/>
                <w:sz w:val="28"/>
                <w:lang w:val="uk-UA"/>
              </w:rPr>
            </w:pPr>
            <w:r w:rsidRPr="00B0109F">
              <w:rPr>
                <w:i/>
                <w:iCs/>
                <w:sz w:val="28"/>
                <w:lang w:val="uk-UA"/>
              </w:rPr>
              <w:t>В</w:t>
            </w:r>
          </w:p>
        </w:tc>
        <w:tc>
          <w:tcPr>
            <w:tcW w:w="846" w:type="dxa"/>
          </w:tcPr>
          <w:p w:rsidR="00B0109F" w:rsidRPr="00B0109F" w:rsidRDefault="00B0109F" w:rsidP="00B0109F">
            <w:pPr>
              <w:widowControl/>
              <w:autoSpaceDE/>
              <w:autoSpaceDN/>
              <w:adjustRightInd/>
              <w:jc w:val="center"/>
              <w:rPr>
                <w:sz w:val="28"/>
                <w:lang w:val="uk-UA"/>
              </w:rPr>
            </w:pPr>
            <w:r w:rsidRPr="00B0109F">
              <w:rPr>
                <w:sz w:val="28"/>
                <w:lang w:val="uk-UA"/>
              </w:rPr>
              <w:t>0,121</w:t>
            </w:r>
          </w:p>
        </w:tc>
        <w:tc>
          <w:tcPr>
            <w:tcW w:w="846" w:type="dxa"/>
          </w:tcPr>
          <w:p w:rsidR="00B0109F" w:rsidRPr="00B0109F" w:rsidRDefault="00B0109F" w:rsidP="00B0109F">
            <w:pPr>
              <w:widowControl/>
              <w:autoSpaceDE/>
              <w:autoSpaceDN/>
              <w:adjustRightInd/>
              <w:jc w:val="center"/>
              <w:rPr>
                <w:sz w:val="28"/>
                <w:lang w:val="uk-UA"/>
              </w:rPr>
            </w:pPr>
            <w:r w:rsidRPr="00B0109F">
              <w:rPr>
                <w:sz w:val="28"/>
                <w:lang w:val="uk-UA"/>
              </w:rPr>
              <w:t>0,166</w:t>
            </w:r>
          </w:p>
        </w:tc>
        <w:tc>
          <w:tcPr>
            <w:tcW w:w="981" w:type="dxa"/>
          </w:tcPr>
          <w:p w:rsidR="00B0109F" w:rsidRPr="00B0109F" w:rsidRDefault="00B0109F" w:rsidP="00B0109F">
            <w:pPr>
              <w:widowControl/>
              <w:autoSpaceDE/>
              <w:autoSpaceDN/>
              <w:adjustRightInd/>
              <w:jc w:val="center"/>
              <w:rPr>
                <w:sz w:val="28"/>
                <w:lang w:val="uk-UA"/>
              </w:rPr>
            </w:pPr>
            <w:r w:rsidRPr="00B0109F">
              <w:rPr>
                <w:sz w:val="28"/>
                <w:lang w:val="uk-UA"/>
              </w:rPr>
              <w:t>0,182</w:t>
            </w:r>
          </w:p>
        </w:tc>
        <w:tc>
          <w:tcPr>
            <w:tcW w:w="981" w:type="dxa"/>
          </w:tcPr>
          <w:p w:rsidR="00B0109F" w:rsidRPr="00B0109F" w:rsidRDefault="00B0109F" w:rsidP="00B0109F">
            <w:pPr>
              <w:widowControl/>
              <w:autoSpaceDE/>
              <w:autoSpaceDN/>
              <w:adjustRightInd/>
              <w:jc w:val="center"/>
              <w:rPr>
                <w:sz w:val="28"/>
                <w:lang w:val="uk-UA"/>
              </w:rPr>
            </w:pPr>
            <w:r w:rsidRPr="00B0109F">
              <w:rPr>
                <w:sz w:val="28"/>
                <w:lang w:val="uk-UA"/>
              </w:rPr>
              <w:t>0,189</w:t>
            </w:r>
          </w:p>
        </w:tc>
        <w:tc>
          <w:tcPr>
            <w:tcW w:w="982" w:type="dxa"/>
          </w:tcPr>
          <w:p w:rsidR="00B0109F" w:rsidRPr="00B0109F" w:rsidRDefault="00B0109F" w:rsidP="00B0109F">
            <w:pPr>
              <w:widowControl/>
              <w:autoSpaceDE/>
              <w:autoSpaceDN/>
              <w:adjustRightInd/>
              <w:jc w:val="center"/>
              <w:rPr>
                <w:sz w:val="28"/>
                <w:lang w:val="uk-UA"/>
              </w:rPr>
            </w:pPr>
            <w:r w:rsidRPr="00B0109F">
              <w:rPr>
                <w:sz w:val="28"/>
                <w:lang w:val="uk-UA"/>
              </w:rPr>
              <w:t>0,252</w:t>
            </w:r>
          </w:p>
        </w:tc>
        <w:tc>
          <w:tcPr>
            <w:tcW w:w="1505" w:type="dxa"/>
          </w:tcPr>
          <w:p w:rsidR="00B0109F" w:rsidRPr="00B0109F" w:rsidRDefault="00B0109F" w:rsidP="00B0109F">
            <w:pPr>
              <w:widowControl/>
              <w:autoSpaceDE/>
              <w:autoSpaceDN/>
              <w:adjustRightInd/>
              <w:jc w:val="center"/>
              <w:rPr>
                <w:sz w:val="28"/>
                <w:lang w:val="uk-UA"/>
              </w:rPr>
            </w:pPr>
            <w:r w:rsidRPr="00B0109F">
              <w:rPr>
                <w:sz w:val="28"/>
                <w:lang w:val="uk-UA"/>
              </w:rPr>
              <w:t>0,289</w:t>
            </w:r>
          </w:p>
        </w:tc>
        <w:tc>
          <w:tcPr>
            <w:tcW w:w="981" w:type="dxa"/>
          </w:tcPr>
          <w:p w:rsidR="00B0109F" w:rsidRPr="00B0109F" w:rsidRDefault="00B0109F" w:rsidP="00B0109F">
            <w:pPr>
              <w:widowControl/>
              <w:autoSpaceDE/>
              <w:autoSpaceDN/>
              <w:adjustRightInd/>
              <w:jc w:val="center"/>
              <w:rPr>
                <w:sz w:val="28"/>
                <w:lang w:val="uk-UA"/>
              </w:rPr>
            </w:pPr>
            <w:r w:rsidRPr="00B0109F">
              <w:rPr>
                <w:sz w:val="28"/>
                <w:lang w:val="uk-UA"/>
              </w:rPr>
              <w:t>0,297</w:t>
            </w:r>
          </w:p>
        </w:tc>
        <w:tc>
          <w:tcPr>
            <w:tcW w:w="976" w:type="dxa"/>
          </w:tcPr>
          <w:p w:rsidR="00B0109F" w:rsidRPr="00B0109F" w:rsidRDefault="00B0109F" w:rsidP="00B0109F">
            <w:pPr>
              <w:widowControl/>
              <w:autoSpaceDE/>
              <w:autoSpaceDN/>
              <w:adjustRightInd/>
              <w:jc w:val="center"/>
              <w:rPr>
                <w:sz w:val="28"/>
                <w:lang w:val="uk-UA"/>
              </w:rPr>
            </w:pPr>
            <w:r w:rsidRPr="00B0109F">
              <w:rPr>
                <w:sz w:val="28"/>
                <w:lang w:val="uk-UA"/>
              </w:rPr>
              <w:t>0,37</w:t>
            </w:r>
          </w:p>
        </w:tc>
      </w:tr>
    </w:tbl>
    <w:p w:rsidR="00B0109F" w:rsidRPr="00B0109F" w:rsidRDefault="00B0109F" w:rsidP="00B0109F">
      <w:pPr>
        <w:widowControl/>
        <w:autoSpaceDE/>
        <w:autoSpaceDN/>
        <w:adjustRightInd/>
        <w:rPr>
          <w:sz w:val="28"/>
          <w:lang w:val="uk-UA"/>
        </w:rPr>
      </w:pPr>
      <w:r w:rsidRPr="00B0109F">
        <w:rPr>
          <w:sz w:val="28"/>
          <w:lang w:val="uk-UA"/>
        </w:rPr>
        <w:t>* 1кГс/см</w:t>
      </w:r>
      <w:r w:rsidRPr="00B0109F">
        <w:rPr>
          <w:sz w:val="28"/>
          <w:vertAlign w:val="superscript"/>
          <w:lang w:val="uk-UA"/>
        </w:rPr>
        <w:t>2</w:t>
      </w:r>
      <w:r w:rsidRPr="00B0109F">
        <w:rPr>
          <w:sz w:val="28"/>
          <w:lang w:val="uk-UA"/>
        </w:rPr>
        <w:t xml:space="preserve"> = 9,81*10</w:t>
      </w:r>
      <w:r w:rsidRPr="00B0109F">
        <w:rPr>
          <w:sz w:val="28"/>
          <w:vertAlign w:val="superscript"/>
          <w:lang w:val="uk-UA"/>
        </w:rPr>
        <w:t>4</w:t>
      </w:r>
      <w:r w:rsidRPr="00B0109F">
        <w:rPr>
          <w:sz w:val="28"/>
          <w:lang w:val="uk-UA"/>
        </w:rPr>
        <w:t xml:space="preserve"> Па</w:t>
      </w:r>
    </w:p>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6</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ГДК шкідливих речовин в робочій зоні приміщення, мг/м</w:t>
      </w:r>
      <w:r w:rsidRPr="00B0109F">
        <w:rPr>
          <w:sz w:val="28"/>
          <w:vertAlign w:val="superscript"/>
          <w:lang w:val="uk-UA"/>
        </w:rPr>
        <w:t>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851"/>
        <w:gridCol w:w="850"/>
        <w:gridCol w:w="851"/>
        <w:gridCol w:w="850"/>
        <w:gridCol w:w="851"/>
        <w:gridCol w:w="992"/>
        <w:gridCol w:w="992"/>
        <w:gridCol w:w="992"/>
        <w:gridCol w:w="993"/>
        <w:gridCol w:w="850"/>
      </w:tblGrid>
      <w:tr w:rsidR="00B0109F" w:rsidRPr="00B0109F" w:rsidTr="009C7017">
        <w:tc>
          <w:tcPr>
            <w:tcW w:w="817"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NO</w:t>
            </w:r>
            <w:r w:rsidRPr="00B0109F">
              <w:rPr>
                <w:sz w:val="28"/>
                <w:vertAlign w:val="subscript"/>
                <w:lang w:val="uk-UA"/>
              </w:rPr>
              <w:t>2</w:t>
            </w:r>
          </w:p>
        </w:tc>
        <w:tc>
          <w:tcPr>
            <w:tcW w:w="851"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NH</w:t>
            </w:r>
            <w:r w:rsidRPr="00B0109F">
              <w:rPr>
                <w:sz w:val="28"/>
                <w:vertAlign w:val="subscript"/>
                <w:lang w:val="uk-UA"/>
              </w:rPr>
              <w:t>3</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S</w:t>
            </w:r>
          </w:p>
        </w:tc>
        <w:tc>
          <w:tcPr>
            <w:tcW w:w="851"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SO</w:t>
            </w:r>
            <w:r w:rsidRPr="00B0109F">
              <w:rPr>
                <w:sz w:val="28"/>
                <w:vertAlign w:val="subscript"/>
                <w:lang w:val="uk-UA"/>
              </w:rPr>
              <w:t>2</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SO</w:t>
            </w:r>
            <w:r w:rsidRPr="00B0109F">
              <w:rPr>
                <w:sz w:val="28"/>
                <w:vertAlign w:val="subscript"/>
                <w:lang w:val="uk-UA"/>
              </w:rPr>
              <w:t>3</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HF</w:t>
            </w:r>
          </w:p>
        </w:tc>
        <w:tc>
          <w:tcPr>
            <w:tcW w:w="992" w:type="dxa"/>
          </w:tcPr>
          <w:p w:rsidR="00B0109F" w:rsidRPr="00B0109F" w:rsidRDefault="00B0109F" w:rsidP="00B0109F">
            <w:pPr>
              <w:widowControl/>
              <w:autoSpaceDE/>
              <w:autoSpaceDN/>
              <w:adjustRightInd/>
              <w:jc w:val="center"/>
              <w:rPr>
                <w:sz w:val="28"/>
                <w:lang w:val="uk-UA"/>
              </w:rPr>
            </w:pPr>
            <w:proofErr w:type="spellStart"/>
            <w:r w:rsidRPr="00B0109F">
              <w:rPr>
                <w:sz w:val="28"/>
                <w:lang w:val="uk-UA"/>
              </w:rPr>
              <w:t>HCl</w:t>
            </w:r>
            <w:proofErr w:type="spellEnd"/>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HCN</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Cl</w:t>
            </w:r>
            <w:r w:rsidRPr="00B0109F">
              <w:rPr>
                <w:sz w:val="28"/>
                <w:vertAlign w:val="subscript"/>
                <w:lang w:val="uk-UA"/>
              </w:rPr>
              <w:t>2</w:t>
            </w:r>
          </w:p>
        </w:tc>
        <w:tc>
          <w:tcPr>
            <w:tcW w:w="993" w:type="dxa"/>
          </w:tcPr>
          <w:p w:rsidR="00B0109F" w:rsidRPr="00B0109F" w:rsidRDefault="00B0109F" w:rsidP="00B0109F">
            <w:pPr>
              <w:widowControl/>
              <w:autoSpaceDE/>
              <w:autoSpaceDN/>
              <w:adjustRightInd/>
              <w:jc w:val="center"/>
              <w:rPr>
                <w:sz w:val="28"/>
                <w:lang w:val="uk-UA"/>
              </w:rPr>
            </w:pPr>
            <w:r w:rsidRPr="00B0109F">
              <w:rPr>
                <w:sz w:val="28"/>
                <w:lang w:val="uk-UA"/>
              </w:rPr>
              <w:t>CO</w:t>
            </w:r>
          </w:p>
        </w:tc>
        <w:tc>
          <w:tcPr>
            <w:tcW w:w="850"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CS</w:t>
            </w:r>
            <w:r w:rsidRPr="00B0109F">
              <w:rPr>
                <w:sz w:val="28"/>
                <w:vertAlign w:val="subscript"/>
                <w:lang w:val="uk-UA"/>
              </w:rPr>
              <w:t>2</w:t>
            </w:r>
          </w:p>
        </w:tc>
      </w:tr>
      <w:tr w:rsidR="00B0109F" w:rsidRPr="00B0109F" w:rsidTr="009C7017">
        <w:tc>
          <w:tcPr>
            <w:tcW w:w="817"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851"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0,3</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993"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850"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7</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Межі спалаху газів у суміші з повітрям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1842"/>
        <w:gridCol w:w="1276"/>
        <w:gridCol w:w="1276"/>
        <w:gridCol w:w="1417"/>
        <w:gridCol w:w="1240"/>
      </w:tblGrid>
      <w:tr w:rsidR="00B0109F" w:rsidRPr="00B0109F" w:rsidTr="009C7017">
        <w:trPr>
          <w:cantSplit/>
        </w:trPr>
        <w:tc>
          <w:tcPr>
            <w:tcW w:w="4644" w:type="dxa"/>
            <w:gridSpan w:val="2"/>
          </w:tcPr>
          <w:p w:rsidR="00B0109F" w:rsidRPr="00B0109F" w:rsidRDefault="00B0109F" w:rsidP="00B0109F">
            <w:pPr>
              <w:widowControl/>
              <w:autoSpaceDE/>
              <w:autoSpaceDN/>
              <w:adjustRightInd/>
              <w:jc w:val="center"/>
              <w:rPr>
                <w:sz w:val="28"/>
                <w:lang w:val="uk-UA"/>
              </w:rPr>
            </w:pPr>
            <w:r w:rsidRPr="00B0109F">
              <w:rPr>
                <w:sz w:val="28"/>
                <w:lang w:val="uk-UA"/>
              </w:rPr>
              <w:t>Газ</w:t>
            </w:r>
          </w:p>
        </w:tc>
        <w:tc>
          <w:tcPr>
            <w:tcW w:w="1276"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H</w:t>
            </w:r>
            <w:r w:rsidRPr="00B0109F">
              <w:rPr>
                <w:sz w:val="28"/>
                <w:vertAlign w:val="subscript"/>
                <w:lang w:val="uk-UA"/>
              </w:rPr>
              <w:t>2</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CO</w:t>
            </w:r>
          </w:p>
        </w:tc>
        <w:tc>
          <w:tcPr>
            <w:tcW w:w="1417" w:type="dxa"/>
          </w:tcPr>
          <w:p w:rsidR="00B0109F" w:rsidRPr="00B0109F" w:rsidRDefault="00B0109F" w:rsidP="00B0109F">
            <w:pPr>
              <w:widowControl/>
              <w:autoSpaceDE/>
              <w:autoSpaceDN/>
              <w:adjustRightInd/>
              <w:jc w:val="center"/>
              <w:rPr>
                <w:sz w:val="28"/>
                <w:vertAlign w:val="subscript"/>
                <w:lang w:val="uk-UA"/>
              </w:rPr>
            </w:pPr>
            <w:r w:rsidRPr="00B0109F">
              <w:rPr>
                <w:sz w:val="28"/>
                <w:lang w:val="uk-UA"/>
              </w:rPr>
              <w:t>CH</w:t>
            </w:r>
            <w:r w:rsidRPr="00B0109F">
              <w:rPr>
                <w:sz w:val="28"/>
                <w:vertAlign w:val="subscript"/>
                <w:lang w:val="uk-UA"/>
              </w:rPr>
              <w:t>4</w:t>
            </w:r>
          </w:p>
        </w:tc>
        <w:tc>
          <w:tcPr>
            <w:tcW w:w="1240" w:type="dxa"/>
          </w:tcPr>
          <w:p w:rsidR="00B0109F" w:rsidRPr="00B0109F" w:rsidRDefault="00B0109F" w:rsidP="00B0109F">
            <w:pPr>
              <w:widowControl/>
              <w:autoSpaceDE/>
              <w:autoSpaceDN/>
              <w:adjustRightInd/>
              <w:jc w:val="center"/>
              <w:rPr>
                <w:sz w:val="28"/>
                <w:lang w:val="uk-UA"/>
              </w:rPr>
            </w:pPr>
            <w:r w:rsidRPr="00B0109F">
              <w:rPr>
                <w:sz w:val="28"/>
                <w:lang w:val="uk-UA"/>
              </w:rPr>
              <w:t>H</w:t>
            </w:r>
            <w:r w:rsidRPr="00B0109F">
              <w:rPr>
                <w:sz w:val="28"/>
                <w:vertAlign w:val="subscript"/>
                <w:lang w:val="uk-UA"/>
              </w:rPr>
              <w:t>2</w:t>
            </w:r>
            <w:r w:rsidRPr="00B0109F">
              <w:rPr>
                <w:sz w:val="28"/>
                <w:lang w:val="uk-UA"/>
              </w:rPr>
              <w:t>S</w:t>
            </w:r>
          </w:p>
        </w:tc>
      </w:tr>
      <w:tr w:rsidR="00B0109F" w:rsidRPr="00B0109F" w:rsidTr="009C7017">
        <w:trPr>
          <w:cantSplit/>
        </w:trPr>
        <w:tc>
          <w:tcPr>
            <w:tcW w:w="2802"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Межа спалахування, % об.</w:t>
            </w:r>
          </w:p>
        </w:tc>
        <w:tc>
          <w:tcPr>
            <w:tcW w:w="1842" w:type="dxa"/>
          </w:tcPr>
          <w:p w:rsidR="00B0109F" w:rsidRPr="00B0109F" w:rsidRDefault="00B0109F" w:rsidP="00B0109F">
            <w:pPr>
              <w:widowControl/>
              <w:autoSpaceDE/>
              <w:autoSpaceDN/>
              <w:adjustRightInd/>
              <w:jc w:val="center"/>
              <w:rPr>
                <w:sz w:val="28"/>
                <w:lang w:val="uk-UA"/>
              </w:rPr>
            </w:pPr>
            <w:r w:rsidRPr="00B0109F">
              <w:rPr>
                <w:sz w:val="28"/>
                <w:lang w:val="uk-UA"/>
              </w:rPr>
              <w:t>Нижня</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4,1</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12,5</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5,3</w:t>
            </w:r>
          </w:p>
        </w:tc>
        <w:tc>
          <w:tcPr>
            <w:tcW w:w="1240" w:type="dxa"/>
          </w:tcPr>
          <w:p w:rsidR="00B0109F" w:rsidRPr="00B0109F" w:rsidRDefault="00B0109F" w:rsidP="00B0109F">
            <w:pPr>
              <w:widowControl/>
              <w:autoSpaceDE/>
              <w:autoSpaceDN/>
              <w:adjustRightInd/>
              <w:jc w:val="center"/>
              <w:rPr>
                <w:sz w:val="28"/>
                <w:lang w:val="uk-UA"/>
              </w:rPr>
            </w:pPr>
            <w:r w:rsidRPr="00B0109F">
              <w:rPr>
                <w:sz w:val="28"/>
                <w:lang w:val="uk-UA"/>
              </w:rPr>
              <w:t>4,3</w:t>
            </w:r>
          </w:p>
        </w:tc>
      </w:tr>
      <w:tr w:rsidR="00B0109F" w:rsidRPr="00B0109F" w:rsidTr="009C7017">
        <w:trPr>
          <w:cantSplit/>
        </w:trPr>
        <w:tc>
          <w:tcPr>
            <w:tcW w:w="2802" w:type="dxa"/>
            <w:vMerge/>
          </w:tcPr>
          <w:p w:rsidR="00B0109F" w:rsidRPr="00B0109F" w:rsidRDefault="00B0109F" w:rsidP="00B0109F">
            <w:pPr>
              <w:widowControl/>
              <w:autoSpaceDE/>
              <w:autoSpaceDN/>
              <w:adjustRightInd/>
              <w:jc w:val="center"/>
              <w:rPr>
                <w:sz w:val="28"/>
                <w:lang w:val="uk-UA"/>
              </w:rPr>
            </w:pPr>
          </w:p>
        </w:tc>
        <w:tc>
          <w:tcPr>
            <w:tcW w:w="1842" w:type="dxa"/>
          </w:tcPr>
          <w:p w:rsidR="00B0109F" w:rsidRPr="00B0109F" w:rsidRDefault="00B0109F" w:rsidP="00B0109F">
            <w:pPr>
              <w:widowControl/>
              <w:autoSpaceDE/>
              <w:autoSpaceDN/>
              <w:adjustRightInd/>
              <w:jc w:val="center"/>
              <w:rPr>
                <w:sz w:val="28"/>
                <w:lang w:val="uk-UA"/>
              </w:rPr>
            </w:pPr>
            <w:r w:rsidRPr="00B0109F">
              <w:rPr>
                <w:sz w:val="28"/>
                <w:lang w:val="uk-UA"/>
              </w:rPr>
              <w:t>Верхня</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74,2</w:t>
            </w:r>
          </w:p>
        </w:tc>
        <w:tc>
          <w:tcPr>
            <w:tcW w:w="1276" w:type="dxa"/>
          </w:tcPr>
          <w:p w:rsidR="00B0109F" w:rsidRPr="00B0109F" w:rsidRDefault="00B0109F" w:rsidP="00B0109F">
            <w:pPr>
              <w:widowControl/>
              <w:autoSpaceDE/>
              <w:autoSpaceDN/>
              <w:adjustRightInd/>
              <w:jc w:val="center"/>
              <w:rPr>
                <w:sz w:val="28"/>
                <w:lang w:val="uk-UA"/>
              </w:rPr>
            </w:pPr>
            <w:r w:rsidRPr="00B0109F">
              <w:rPr>
                <w:sz w:val="28"/>
                <w:lang w:val="uk-UA"/>
              </w:rPr>
              <w:t>74,2</w:t>
            </w:r>
          </w:p>
        </w:tc>
        <w:tc>
          <w:tcPr>
            <w:tcW w:w="1417" w:type="dxa"/>
          </w:tcPr>
          <w:p w:rsidR="00B0109F" w:rsidRPr="00B0109F" w:rsidRDefault="00B0109F" w:rsidP="00B0109F">
            <w:pPr>
              <w:widowControl/>
              <w:autoSpaceDE/>
              <w:autoSpaceDN/>
              <w:adjustRightInd/>
              <w:jc w:val="center"/>
              <w:rPr>
                <w:sz w:val="28"/>
                <w:lang w:val="uk-UA"/>
              </w:rPr>
            </w:pPr>
            <w:r w:rsidRPr="00B0109F">
              <w:rPr>
                <w:sz w:val="28"/>
                <w:lang w:val="uk-UA"/>
              </w:rPr>
              <w:t>14,0</w:t>
            </w:r>
          </w:p>
        </w:tc>
        <w:tc>
          <w:tcPr>
            <w:tcW w:w="1240" w:type="dxa"/>
          </w:tcPr>
          <w:p w:rsidR="00B0109F" w:rsidRPr="00B0109F" w:rsidRDefault="00B0109F" w:rsidP="00B0109F">
            <w:pPr>
              <w:widowControl/>
              <w:autoSpaceDE/>
              <w:autoSpaceDN/>
              <w:adjustRightInd/>
              <w:jc w:val="center"/>
              <w:rPr>
                <w:sz w:val="28"/>
                <w:lang w:val="uk-UA"/>
              </w:rPr>
            </w:pPr>
            <w:r w:rsidRPr="00B0109F">
              <w:rPr>
                <w:sz w:val="28"/>
                <w:lang w:val="uk-UA"/>
              </w:rPr>
              <w:t>45,5</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br w:type="page"/>
      </w:r>
      <w:r w:rsidRPr="00B0109F">
        <w:rPr>
          <w:b/>
          <w:i/>
          <w:sz w:val="28"/>
          <w:lang w:val="uk-UA"/>
        </w:rPr>
        <w:lastRenderedPageBreak/>
        <w:t>Додаток 8</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 xml:space="preserve">Питомий електричний </w:t>
      </w:r>
      <w:proofErr w:type="spellStart"/>
      <w:r w:rsidRPr="00B0109F">
        <w:rPr>
          <w:sz w:val="28"/>
          <w:lang w:val="uk-UA"/>
        </w:rPr>
        <w:t>грунту</w:t>
      </w:r>
      <w:proofErr w:type="spellEnd"/>
      <w:r w:rsidRPr="00B0109F">
        <w:rPr>
          <w:sz w:val="28"/>
          <w:lang w:val="uk-UA"/>
        </w:rPr>
        <w:t xml:space="preserve"> при вологості 10</w:t>
      </w:r>
      <w:r w:rsidRPr="00B0109F">
        <w:rPr>
          <w:sz w:val="28"/>
          <w:lang w:val="uk-UA"/>
        </w:rPr>
        <w:sym w:font="Symbol" w:char="F0B8"/>
      </w:r>
      <w:r w:rsidRPr="00B0109F">
        <w:rPr>
          <w:sz w:val="28"/>
          <w:lang w:val="uk-UA"/>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1642"/>
        <w:gridCol w:w="1642"/>
        <w:gridCol w:w="1642"/>
        <w:gridCol w:w="1642"/>
        <w:gridCol w:w="1643"/>
      </w:tblGrid>
      <w:tr w:rsidR="00B0109F" w:rsidRPr="00B0109F" w:rsidTr="009C7017">
        <w:tc>
          <w:tcPr>
            <w:tcW w:w="1642" w:type="dxa"/>
          </w:tcPr>
          <w:p w:rsidR="00B0109F" w:rsidRPr="00B0109F" w:rsidRDefault="00B0109F" w:rsidP="00B0109F">
            <w:pPr>
              <w:keepNext/>
              <w:widowControl/>
              <w:autoSpaceDE/>
              <w:autoSpaceDN/>
              <w:adjustRightInd/>
              <w:jc w:val="center"/>
              <w:outlineLvl w:val="0"/>
              <w:rPr>
                <w:sz w:val="28"/>
                <w:lang w:val="uk-UA"/>
              </w:rPr>
            </w:pPr>
            <w:proofErr w:type="spellStart"/>
            <w:r w:rsidRPr="00B0109F">
              <w:rPr>
                <w:sz w:val="28"/>
                <w:lang w:val="uk-UA"/>
              </w:rPr>
              <w:t>Грунт</w:t>
            </w:r>
            <w:proofErr w:type="spellEnd"/>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чорнозем</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Глина</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суглинок</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пісок</w:t>
            </w:r>
          </w:p>
        </w:tc>
        <w:tc>
          <w:tcPr>
            <w:tcW w:w="1643" w:type="dxa"/>
          </w:tcPr>
          <w:p w:rsidR="00B0109F" w:rsidRPr="00B0109F" w:rsidRDefault="00B0109F" w:rsidP="00B0109F">
            <w:pPr>
              <w:widowControl/>
              <w:autoSpaceDE/>
              <w:autoSpaceDN/>
              <w:adjustRightInd/>
              <w:jc w:val="center"/>
              <w:rPr>
                <w:sz w:val="28"/>
                <w:lang w:val="uk-UA"/>
              </w:rPr>
            </w:pPr>
            <w:r w:rsidRPr="00B0109F">
              <w:rPr>
                <w:sz w:val="28"/>
                <w:lang w:val="uk-UA"/>
              </w:rPr>
              <w:t>Супісок</w:t>
            </w:r>
          </w:p>
        </w:tc>
      </w:tr>
      <w:tr w:rsidR="00B0109F" w:rsidRPr="00B0109F" w:rsidTr="009C7017">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72"/>
            </w:r>
            <w:r w:rsidRPr="00B0109F">
              <w:rPr>
                <w:sz w:val="28"/>
                <w:lang w:val="uk-UA"/>
              </w:rPr>
              <w:t>, Ом*м</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40</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100</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700</w:t>
            </w:r>
          </w:p>
        </w:tc>
        <w:tc>
          <w:tcPr>
            <w:tcW w:w="1643" w:type="dxa"/>
          </w:tcPr>
          <w:p w:rsidR="00B0109F" w:rsidRPr="00B0109F" w:rsidRDefault="00B0109F" w:rsidP="00B0109F">
            <w:pPr>
              <w:widowControl/>
              <w:autoSpaceDE/>
              <w:autoSpaceDN/>
              <w:adjustRightInd/>
              <w:jc w:val="center"/>
              <w:rPr>
                <w:sz w:val="28"/>
                <w:lang w:val="uk-UA"/>
              </w:rPr>
            </w:pPr>
            <w:r w:rsidRPr="00B0109F">
              <w:rPr>
                <w:sz w:val="28"/>
                <w:lang w:val="uk-UA"/>
              </w:rPr>
              <w:t>300</w:t>
            </w:r>
          </w:p>
        </w:tc>
      </w:tr>
    </w:tbl>
    <w:p w:rsidR="00B0109F" w:rsidRPr="00B0109F" w:rsidRDefault="00B0109F" w:rsidP="00B0109F">
      <w:pPr>
        <w:widowControl/>
        <w:autoSpaceDE/>
        <w:autoSpaceDN/>
        <w:adjustRightInd/>
        <w:jc w:val="right"/>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9</w:t>
      </w:r>
    </w:p>
    <w:p w:rsidR="00B0109F" w:rsidRPr="00B0109F" w:rsidRDefault="00B0109F" w:rsidP="00B0109F">
      <w:pPr>
        <w:widowControl/>
        <w:autoSpaceDE/>
        <w:autoSpaceDN/>
        <w:adjustRightInd/>
        <w:jc w:val="center"/>
        <w:rPr>
          <w:sz w:val="28"/>
          <w:lang w:val="uk-UA"/>
        </w:rPr>
      </w:pPr>
      <w:r w:rsidRPr="00B0109F">
        <w:rPr>
          <w:sz w:val="28"/>
          <w:lang w:val="uk-UA"/>
        </w:rPr>
        <w:t xml:space="preserve">Коефіцієнт сезонності для вертикального заземлювача і горизонтальної стрічки за нормальної вологості </w:t>
      </w:r>
      <w:proofErr w:type="spellStart"/>
      <w:r w:rsidRPr="00B0109F">
        <w:rPr>
          <w:sz w:val="28"/>
          <w:lang w:val="uk-UA"/>
        </w:rPr>
        <w:t>грунту</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2125"/>
        <w:gridCol w:w="1642"/>
        <w:gridCol w:w="1642"/>
        <w:gridCol w:w="1642"/>
        <w:gridCol w:w="1643"/>
      </w:tblGrid>
      <w:tr w:rsidR="00B0109F" w:rsidRPr="00B0109F" w:rsidTr="009C7017">
        <w:trPr>
          <w:cantSplit/>
        </w:trPr>
        <w:tc>
          <w:tcPr>
            <w:tcW w:w="3284" w:type="dxa"/>
            <w:gridSpan w:val="2"/>
          </w:tcPr>
          <w:p w:rsidR="00B0109F" w:rsidRPr="00B0109F" w:rsidRDefault="00B0109F" w:rsidP="00B0109F">
            <w:pPr>
              <w:widowControl/>
              <w:autoSpaceDE/>
              <w:autoSpaceDN/>
              <w:adjustRightInd/>
              <w:jc w:val="center"/>
              <w:rPr>
                <w:sz w:val="28"/>
                <w:lang w:val="uk-UA"/>
              </w:rPr>
            </w:pPr>
            <w:r w:rsidRPr="00B0109F">
              <w:rPr>
                <w:sz w:val="28"/>
                <w:lang w:val="uk-UA"/>
              </w:rPr>
              <w:t>Кліматична зона</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І</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ІІ</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ІIІ</w:t>
            </w:r>
          </w:p>
        </w:tc>
        <w:tc>
          <w:tcPr>
            <w:tcW w:w="1643" w:type="dxa"/>
          </w:tcPr>
          <w:p w:rsidR="00B0109F" w:rsidRPr="00B0109F" w:rsidRDefault="00B0109F" w:rsidP="00B0109F">
            <w:pPr>
              <w:widowControl/>
              <w:autoSpaceDE/>
              <w:autoSpaceDN/>
              <w:adjustRightInd/>
              <w:jc w:val="center"/>
              <w:rPr>
                <w:sz w:val="28"/>
                <w:lang w:val="uk-UA"/>
              </w:rPr>
            </w:pPr>
            <w:r w:rsidRPr="00B0109F">
              <w:rPr>
                <w:sz w:val="28"/>
                <w:lang w:val="uk-UA"/>
              </w:rPr>
              <w:t>ІV</w:t>
            </w:r>
          </w:p>
        </w:tc>
      </w:tr>
      <w:tr w:rsidR="00B0109F" w:rsidRPr="00B0109F" w:rsidTr="009C7017">
        <w:trPr>
          <w:cantSplit/>
        </w:trPr>
        <w:tc>
          <w:tcPr>
            <w:tcW w:w="1642"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Електрод</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Вертикальний</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1,7</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1,3</w:t>
            </w:r>
          </w:p>
        </w:tc>
        <w:tc>
          <w:tcPr>
            <w:tcW w:w="1643" w:type="dxa"/>
          </w:tcPr>
          <w:p w:rsidR="00B0109F" w:rsidRPr="00B0109F" w:rsidRDefault="00B0109F" w:rsidP="00B0109F">
            <w:pPr>
              <w:widowControl/>
              <w:autoSpaceDE/>
              <w:autoSpaceDN/>
              <w:adjustRightInd/>
              <w:jc w:val="center"/>
              <w:rPr>
                <w:sz w:val="28"/>
                <w:lang w:val="uk-UA"/>
              </w:rPr>
            </w:pPr>
            <w:r w:rsidRPr="00B0109F">
              <w:rPr>
                <w:sz w:val="28"/>
                <w:lang w:val="uk-UA"/>
              </w:rPr>
              <w:t>1,1</w:t>
            </w:r>
          </w:p>
        </w:tc>
      </w:tr>
      <w:tr w:rsidR="00B0109F" w:rsidRPr="00B0109F" w:rsidTr="009C7017">
        <w:trPr>
          <w:cantSplit/>
        </w:trPr>
        <w:tc>
          <w:tcPr>
            <w:tcW w:w="1642" w:type="dxa"/>
            <w:vMerge/>
          </w:tcPr>
          <w:p w:rsidR="00B0109F" w:rsidRPr="00B0109F" w:rsidRDefault="00B0109F" w:rsidP="00B0109F">
            <w:pPr>
              <w:widowControl/>
              <w:autoSpaceDE/>
              <w:autoSpaceDN/>
              <w:adjustRightInd/>
              <w:jc w:val="center"/>
              <w:rPr>
                <w:sz w:val="28"/>
                <w:lang w:val="uk-UA"/>
              </w:rPr>
            </w:pP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горизонтальний</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4,5</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1642"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1643" w:type="dxa"/>
          </w:tcPr>
          <w:p w:rsidR="00B0109F" w:rsidRPr="00B0109F" w:rsidRDefault="00B0109F" w:rsidP="00B0109F">
            <w:pPr>
              <w:widowControl/>
              <w:autoSpaceDE/>
              <w:autoSpaceDN/>
              <w:adjustRightInd/>
              <w:jc w:val="center"/>
              <w:rPr>
                <w:sz w:val="28"/>
                <w:lang w:val="uk-UA"/>
              </w:rPr>
            </w:pPr>
            <w:r w:rsidRPr="00B0109F">
              <w:rPr>
                <w:sz w:val="28"/>
                <w:lang w:val="uk-UA"/>
              </w:rPr>
              <w:t>1,4</w:t>
            </w:r>
          </w:p>
        </w:tc>
      </w:tr>
    </w:tbl>
    <w:p w:rsidR="00B0109F" w:rsidRPr="00B0109F" w:rsidRDefault="00B0109F" w:rsidP="00B0109F">
      <w:pPr>
        <w:widowControl/>
        <w:autoSpaceDE/>
        <w:autoSpaceDN/>
        <w:adjustRightInd/>
        <w:jc w:val="center"/>
        <w:rPr>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10</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Коефіцієнт екранування заземлювача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7"/>
        <w:gridCol w:w="1470"/>
        <w:gridCol w:w="1470"/>
        <w:gridCol w:w="884"/>
        <w:gridCol w:w="884"/>
        <w:gridCol w:w="884"/>
        <w:gridCol w:w="884"/>
        <w:gridCol w:w="885"/>
        <w:gridCol w:w="885"/>
        <w:gridCol w:w="885"/>
      </w:tblGrid>
      <w:tr w:rsidR="00B0109F" w:rsidRPr="00B0109F" w:rsidTr="00B0109F">
        <w:trPr>
          <w:cantSplit/>
        </w:trPr>
        <w:tc>
          <w:tcPr>
            <w:tcW w:w="1907"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Число вертикальних заземлювачів</w:t>
            </w:r>
          </w:p>
        </w:tc>
        <w:tc>
          <w:tcPr>
            <w:tcW w:w="6476" w:type="dxa"/>
            <w:gridSpan w:val="6"/>
          </w:tcPr>
          <w:p w:rsidR="00B0109F" w:rsidRPr="00B0109F" w:rsidRDefault="00B0109F" w:rsidP="00B0109F">
            <w:pPr>
              <w:widowControl/>
              <w:autoSpaceDE/>
              <w:autoSpaceDN/>
              <w:adjustRightInd/>
              <w:jc w:val="center"/>
              <w:rPr>
                <w:sz w:val="28"/>
                <w:lang w:val="uk-UA"/>
              </w:rPr>
            </w:pPr>
            <w:r w:rsidRPr="00B0109F">
              <w:rPr>
                <w:sz w:val="28"/>
                <w:lang w:val="uk-UA"/>
              </w:rPr>
              <w:t>Вертикальні електроди, що розміщені:</w:t>
            </w:r>
          </w:p>
        </w:tc>
        <w:tc>
          <w:tcPr>
            <w:tcW w:w="2655" w:type="dxa"/>
            <w:gridSpan w:val="3"/>
            <w:vMerge w:val="restart"/>
          </w:tcPr>
          <w:p w:rsidR="00B0109F" w:rsidRPr="00B0109F" w:rsidRDefault="00B0109F" w:rsidP="00B0109F">
            <w:pPr>
              <w:widowControl/>
              <w:autoSpaceDE/>
              <w:autoSpaceDN/>
              <w:adjustRightInd/>
              <w:jc w:val="center"/>
              <w:rPr>
                <w:sz w:val="28"/>
                <w:lang w:val="uk-UA"/>
              </w:rPr>
            </w:pPr>
            <w:r w:rsidRPr="00B0109F">
              <w:rPr>
                <w:sz w:val="28"/>
                <w:lang w:val="uk-UA"/>
              </w:rPr>
              <w:t>З</w:t>
            </w:r>
            <w:r w:rsidRPr="00B0109F">
              <w:rPr>
                <w:sz w:val="28"/>
                <w:vertAlign w:val="superscript"/>
                <w:lang w:val="uk-UA"/>
              </w:rPr>
              <w:t>/</w:t>
            </w:r>
            <w:proofErr w:type="spellStart"/>
            <w:r w:rsidRPr="00B0109F">
              <w:rPr>
                <w:sz w:val="28"/>
                <w:lang w:val="uk-UA"/>
              </w:rPr>
              <w:t>єднувальна</w:t>
            </w:r>
            <w:proofErr w:type="spellEnd"/>
            <w:r w:rsidRPr="00B0109F">
              <w:rPr>
                <w:sz w:val="28"/>
                <w:lang w:val="uk-UA"/>
              </w:rPr>
              <w:t xml:space="preserve"> стрічка</w:t>
            </w:r>
          </w:p>
        </w:tc>
      </w:tr>
      <w:tr w:rsidR="00B0109F" w:rsidRPr="00B0109F" w:rsidTr="00B0109F">
        <w:trPr>
          <w:cantSplit/>
        </w:trPr>
        <w:tc>
          <w:tcPr>
            <w:tcW w:w="1907" w:type="dxa"/>
            <w:vMerge/>
          </w:tcPr>
          <w:p w:rsidR="00B0109F" w:rsidRPr="00B0109F" w:rsidRDefault="00B0109F" w:rsidP="00B0109F">
            <w:pPr>
              <w:widowControl/>
              <w:autoSpaceDE/>
              <w:autoSpaceDN/>
              <w:adjustRightInd/>
              <w:jc w:val="center"/>
              <w:rPr>
                <w:sz w:val="28"/>
                <w:lang w:val="uk-UA"/>
              </w:rPr>
            </w:pPr>
          </w:p>
        </w:tc>
        <w:tc>
          <w:tcPr>
            <w:tcW w:w="3824" w:type="dxa"/>
            <w:gridSpan w:val="3"/>
          </w:tcPr>
          <w:p w:rsidR="00B0109F" w:rsidRPr="00B0109F" w:rsidRDefault="00B0109F" w:rsidP="00B0109F">
            <w:pPr>
              <w:widowControl/>
              <w:autoSpaceDE/>
              <w:autoSpaceDN/>
              <w:adjustRightInd/>
              <w:jc w:val="center"/>
              <w:rPr>
                <w:sz w:val="28"/>
                <w:lang w:val="uk-UA"/>
              </w:rPr>
            </w:pPr>
            <w:r w:rsidRPr="00B0109F">
              <w:rPr>
                <w:sz w:val="28"/>
                <w:lang w:val="uk-UA"/>
              </w:rPr>
              <w:t>в ряд</w:t>
            </w:r>
          </w:p>
        </w:tc>
        <w:tc>
          <w:tcPr>
            <w:tcW w:w="2652" w:type="dxa"/>
            <w:gridSpan w:val="3"/>
          </w:tcPr>
          <w:p w:rsidR="00B0109F" w:rsidRPr="00B0109F" w:rsidRDefault="00B0109F" w:rsidP="00B0109F">
            <w:pPr>
              <w:widowControl/>
              <w:autoSpaceDE/>
              <w:autoSpaceDN/>
              <w:adjustRightInd/>
              <w:jc w:val="center"/>
              <w:rPr>
                <w:sz w:val="28"/>
                <w:lang w:val="uk-UA"/>
              </w:rPr>
            </w:pPr>
            <w:r w:rsidRPr="00B0109F">
              <w:rPr>
                <w:sz w:val="28"/>
                <w:lang w:val="uk-UA"/>
              </w:rPr>
              <w:t>По контуру</w:t>
            </w:r>
          </w:p>
        </w:tc>
        <w:tc>
          <w:tcPr>
            <w:tcW w:w="2655" w:type="dxa"/>
            <w:gridSpan w:val="3"/>
            <w:vMerge/>
          </w:tcPr>
          <w:p w:rsidR="00B0109F" w:rsidRPr="00B0109F" w:rsidRDefault="00B0109F" w:rsidP="00B0109F">
            <w:pPr>
              <w:widowControl/>
              <w:autoSpaceDE/>
              <w:autoSpaceDN/>
              <w:adjustRightInd/>
              <w:jc w:val="center"/>
              <w:rPr>
                <w:sz w:val="28"/>
                <w:lang w:val="uk-UA"/>
              </w:rPr>
            </w:pPr>
          </w:p>
        </w:tc>
      </w:tr>
      <w:tr w:rsidR="00B0109F" w:rsidRPr="00B0109F" w:rsidTr="00B0109F">
        <w:trPr>
          <w:cantSplit/>
        </w:trPr>
        <w:tc>
          <w:tcPr>
            <w:tcW w:w="1907" w:type="dxa"/>
            <w:vMerge/>
          </w:tcPr>
          <w:p w:rsidR="00B0109F" w:rsidRPr="00B0109F" w:rsidRDefault="00B0109F" w:rsidP="00B0109F">
            <w:pPr>
              <w:widowControl/>
              <w:autoSpaceDE/>
              <w:autoSpaceDN/>
              <w:adjustRightInd/>
              <w:jc w:val="center"/>
              <w:rPr>
                <w:sz w:val="28"/>
                <w:lang w:val="uk-UA"/>
              </w:rPr>
            </w:pP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К=1</w:t>
            </w: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К=2</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К=3</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К=1</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К=2</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К=3</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К=1</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К=2</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К=3</w:t>
            </w:r>
          </w:p>
        </w:tc>
      </w:tr>
      <w:tr w:rsidR="00B0109F" w:rsidRPr="00B0109F" w:rsidTr="00B0109F">
        <w:tc>
          <w:tcPr>
            <w:tcW w:w="1907" w:type="dxa"/>
          </w:tcPr>
          <w:p w:rsidR="00B0109F" w:rsidRPr="00B0109F" w:rsidRDefault="00B0109F" w:rsidP="00B0109F">
            <w:pPr>
              <w:widowControl/>
              <w:autoSpaceDE/>
              <w:autoSpaceDN/>
              <w:adjustRightInd/>
              <w:jc w:val="center"/>
              <w:rPr>
                <w:sz w:val="28"/>
                <w:lang w:val="uk-UA"/>
              </w:rPr>
            </w:pPr>
            <w:r w:rsidRPr="00B0109F">
              <w:rPr>
                <w:sz w:val="28"/>
                <w:lang w:val="uk-UA"/>
              </w:rPr>
              <w:t>4</w:t>
            </w: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0,73</w:t>
            </w:r>
          </w:p>
        </w:tc>
        <w:tc>
          <w:tcPr>
            <w:tcW w:w="1470" w:type="dxa"/>
          </w:tcPr>
          <w:p w:rsidR="00B0109F" w:rsidRPr="00B0109F" w:rsidRDefault="00B0109F" w:rsidP="00B0109F">
            <w:pPr>
              <w:widowControl/>
              <w:autoSpaceDE/>
              <w:autoSpaceDN/>
              <w:adjustRightInd/>
              <w:rPr>
                <w:sz w:val="28"/>
                <w:lang w:val="uk-UA"/>
              </w:rPr>
            </w:pPr>
            <w:r w:rsidRPr="00B0109F">
              <w:rPr>
                <w:sz w:val="28"/>
                <w:lang w:val="uk-UA"/>
              </w:rPr>
              <w:t>0,83</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0,89</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0,69</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0,78</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0,85</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0,45</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0,55</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0,70</w:t>
            </w:r>
          </w:p>
        </w:tc>
      </w:tr>
      <w:tr w:rsidR="00B0109F" w:rsidRPr="00B0109F" w:rsidTr="00B0109F">
        <w:tc>
          <w:tcPr>
            <w:tcW w:w="1907" w:type="dxa"/>
          </w:tcPr>
          <w:p w:rsidR="00B0109F" w:rsidRPr="00B0109F" w:rsidRDefault="00B0109F" w:rsidP="00B0109F">
            <w:pPr>
              <w:widowControl/>
              <w:autoSpaceDE/>
              <w:autoSpaceDN/>
              <w:adjustRightInd/>
              <w:jc w:val="center"/>
              <w:rPr>
                <w:sz w:val="28"/>
                <w:lang w:val="uk-UA"/>
              </w:rPr>
            </w:pPr>
            <w:r w:rsidRPr="00B0109F">
              <w:rPr>
                <w:sz w:val="28"/>
                <w:lang w:val="uk-UA"/>
              </w:rPr>
              <w:t>6</w:t>
            </w: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0,65</w:t>
            </w: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0,77</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0,85</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0,61</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0,73</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0,80</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0,40</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0,48</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0,64</w:t>
            </w:r>
          </w:p>
        </w:tc>
      </w:tr>
      <w:tr w:rsidR="00B0109F" w:rsidRPr="00B0109F" w:rsidTr="00B0109F">
        <w:tc>
          <w:tcPr>
            <w:tcW w:w="1907"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0,59</w:t>
            </w:r>
          </w:p>
        </w:tc>
        <w:tc>
          <w:tcPr>
            <w:tcW w:w="1470" w:type="dxa"/>
          </w:tcPr>
          <w:p w:rsidR="00B0109F" w:rsidRPr="00B0109F" w:rsidRDefault="00B0109F" w:rsidP="00B0109F">
            <w:pPr>
              <w:widowControl/>
              <w:autoSpaceDE/>
              <w:autoSpaceDN/>
              <w:adjustRightInd/>
              <w:jc w:val="center"/>
              <w:rPr>
                <w:sz w:val="28"/>
                <w:lang w:val="uk-UA"/>
              </w:rPr>
            </w:pPr>
            <w:r w:rsidRPr="00B0109F">
              <w:rPr>
                <w:sz w:val="28"/>
                <w:lang w:val="uk-UA"/>
              </w:rPr>
              <w:t>0,74</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0,81</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0,55</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0,68</w:t>
            </w:r>
          </w:p>
        </w:tc>
        <w:tc>
          <w:tcPr>
            <w:tcW w:w="884" w:type="dxa"/>
          </w:tcPr>
          <w:p w:rsidR="00B0109F" w:rsidRPr="00B0109F" w:rsidRDefault="00B0109F" w:rsidP="00B0109F">
            <w:pPr>
              <w:widowControl/>
              <w:autoSpaceDE/>
              <w:autoSpaceDN/>
              <w:adjustRightInd/>
              <w:jc w:val="center"/>
              <w:rPr>
                <w:sz w:val="28"/>
                <w:lang w:val="uk-UA"/>
              </w:rPr>
            </w:pPr>
            <w:r w:rsidRPr="00B0109F">
              <w:rPr>
                <w:sz w:val="28"/>
                <w:lang w:val="uk-UA"/>
              </w:rPr>
              <w:t>0,76</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0,34</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0,40</w:t>
            </w:r>
          </w:p>
        </w:tc>
        <w:tc>
          <w:tcPr>
            <w:tcW w:w="885" w:type="dxa"/>
          </w:tcPr>
          <w:p w:rsidR="00B0109F" w:rsidRPr="00B0109F" w:rsidRDefault="00B0109F" w:rsidP="00B0109F">
            <w:pPr>
              <w:widowControl/>
              <w:autoSpaceDE/>
              <w:autoSpaceDN/>
              <w:adjustRightInd/>
              <w:jc w:val="center"/>
              <w:rPr>
                <w:sz w:val="28"/>
                <w:lang w:val="uk-UA"/>
              </w:rPr>
            </w:pPr>
            <w:r w:rsidRPr="00B0109F">
              <w:rPr>
                <w:sz w:val="28"/>
                <w:lang w:val="uk-UA"/>
              </w:rPr>
              <w:t>0,56</w:t>
            </w:r>
          </w:p>
        </w:tc>
      </w:tr>
      <w:tr w:rsidR="00B0109F" w:rsidRPr="00B0109F" w:rsidTr="00B0109F">
        <w:tc>
          <w:tcPr>
            <w:tcW w:w="1907" w:type="dxa"/>
          </w:tcPr>
          <w:p w:rsidR="00B0109F" w:rsidRPr="00B0109F" w:rsidRDefault="00B0109F" w:rsidP="00B0109F">
            <w:pPr>
              <w:widowControl/>
              <w:autoSpaceDE/>
              <w:autoSpaceDN/>
              <w:adjustRightInd/>
              <w:jc w:val="center"/>
              <w:rPr>
                <w:sz w:val="28"/>
                <w:lang w:val="uk-UA"/>
              </w:rPr>
            </w:pPr>
            <w:r>
              <w:rPr>
                <w:sz w:val="28"/>
                <w:lang w:val="uk-UA"/>
              </w:rPr>
              <w:t>20</w:t>
            </w:r>
          </w:p>
        </w:tc>
        <w:tc>
          <w:tcPr>
            <w:tcW w:w="1470" w:type="dxa"/>
          </w:tcPr>
          <w:p w:rsidR="00B0109F" w:rsidRPr="00B0109F" w:rsidRDefault="00B0109F" w:rsidP="00B0109F">
            <w:pPr>
              <w:widowControl/>
              <w:autoSpaceDE/>
              <w:autoSpaceDN/>
              <w:adjustRightInd/>
              <w:jc w:val="center"/>
              <w:rPr>
                <w:sz w:val="28"/>
                <w:lang w:val="uk-UA"/>
              </w:rPr>
            </w:pPr>
            <w:r>
              <w:rPr>
                <w:sz w:val="28"/>
                <w:lang w:val="uk-UA"/>
              </w:rPr>
              <w:t>0,48</w:t>
            </w:r>
          </w:p>
        </w:tc>
        <w:tc>
          <w:tcPr>
            <w:tcW w:w="1470" w:type="dxa"/>
          </w:tcPr>
          <w:p w:rsidR="00B0109F" w:rsidRPr="00B0109F" w:rsidRDefault="00B0109F" w:rsidP="00B0109F">
            <w:pPr>
              <w:widowControl/>
              <w:autoSpaceDE/>
              <w:autoSpaceDN/>
              <w:adjustRightInd/>
              <w:jc w:val="center"/>
              <w:rPr>
                <w:sz w:val="28"/>
                <w:lang w:val="uk-UA"/>
              </w:rPr>
            </w:pPr>
            <w:r>
              <w:rPr>
                <w:sz w:val="28"/>
                <w:lang w:val="uk-UA"/>
              </w:rPr>
              <w:t>0,67</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0,76</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0,47</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0,63</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0,71</w:t>
            </w:r>
          </w:p>
        </w:tc>
        <w:tc>
          <w:tcPr>
            <w:tcW w:w="885" w:type="dxa"/>
          </w:tcPr>
          <w:p w:rsidR="00B0109F" w:rsidRPr="00B0109F" w:rsidRDefault="00B0109F" w:rsidP="00B0109F">
            <w:pPr>
              <w:widowControl/>
              <w:autoSpaceDE/>
              <w:autoSpaceDN/>
              <w:adjustRightInd/>
              <w:jc w:val="center"/>
              <w:rPr>
                <w:sz w:val="28"/>
                <w:lang w:val="uk-UA"/>
              </w:rPr>
            </w:pPr>
            <w:r>
              <w:rPr>
                <w:sz w:val="28"/>
                <w:lang w:val="uk-UA"/>
              </w:rPr>
              <w:t>0,27</w:t>
            </w:r>
          </w:p>
        </w:tc>
        <w:tc>
          <w:tcPr>
            <w:tcW w:w="885" w:type="dxa"/>
          </w:tcPr>
          <w:p w:rsidR="00B0109F" w:rsidRPr="00B0109F" w:rsidRDefault="00B0109F" w:rsidP="00B0109F">
            <w:pPr>
              <w:widowControl/>
              <w:autoSpaceDE/>
              <w:autoSpaceDN/>
              <w:adjustRightInd/>
              <w:jc w:val="center"/>
              <w:rPr>
                <w:sz w:val="28"/>
                <w:lang w:val="uk-UA"/>
              </w:rPr>
            </w:pPr>
            <w:r>
              <w:rPr>
                <w:sz w:val="28"/>
                <w:lang w:val="uk-UA"/>
              </w:rPr>
              <w:t>0,32</w:t>
            </w:r>
          </w:p>
        </w:tc>
        <w:tc>
          <w:tcPr>
            <w:tcW w:w="885" w:type="dxa"/>
          </w:tcPr>
          <w:p w:rsidR="00B0109F" w:rsidRPr="00B0109F" w:rsidRDefault="00B0109F" w:rsidP="00B0109F">
            <w:pPr>
              <w:widowControl/>
              <w:autoSpaceDE/>
              <w:autoSpaceDN/>
              <w:adjustRightInd/>
              <w:jc w:val="center"/>
              <w:rPr>
                <w:sz w:val="28"/>
                <w:lang w:val="uk-UA"/>
              </w:rPr>
            </w:pPr>
            <w:r>
              <w:rPr>
                <w:sz w:val="28"/>
                <w:lang w:val="uk-UA"/>
              </w:rPr>
              <w:t>0,45</w:t>
            </w:r>
          </w:p>
        </w:tc>
      </w:tr>
      <w:tr w:rsidR="00B0109F" w:rsidRPr="00B0109F" w:rsidTr="00B0109F">
        <w:tc>
          <w:tcPr>
            <w:tcW w:w="1907" w:type="dxa"/>
          </w:tcPr>
          <w:p w:rsidR="00B0109F" w:rsidRPr="00B0109F" w:rsidRDefault="00B0109F" w:rsidP="00B0109F">
            <w:pPr>
              <w:widowControl/>
              <w:autoSpaceDE/>
              <w:autoSpaceDN/>
              <w:adjustRightInd/>
              <w:jc w:val="center"/>
              <w:rPr>
                <w:sz w:val="28"/>
                <w:lang w:val="uk-UA"/>
              </w:rPr>
            </w:pPr>
            <w:r>
              <w:rPr>
                <w:sz w:val="28"/>
                <w:lang w:val="uk-UA"/>
              </w:rPr>
              <w:t>40</w:t>
            </w:r>
          </w:p>
        </w:tc>
        <w:tc>
          <w:tcPr>
            <w:tcW w:w="1470" w:type="dxa"/>
          </w:tcPr>
          <w:p w:rsidR="00B0109F" w:rsidRPr="00B0109F" w:rsidRDefault="00B0109F" w:rsidP="00B0109F">
            <w:pPr>
              <w:widowControl/>
              <w:autoSpaceDE/>
              <w:autoSpaceDN/>
              <w:adjustRightInd/>
              <w:jc w:val="center"/>
              <w:rPr>
                <w:sz w:val="28"/>
                <w:lang w:val="uk-UA"/>
              </w:rPr>
            </w:pPr>
            <w:r>
              <w:rPr>
                <w:sz w:val="28"/>
                <w:lang w:val="uk-UA"/>
              </w:rPr>
              <w:t>-</w:t>
            </w:r>
          </w:p>
        </w:tc>
        <w:tc>
          <w:tcPr>
            <w:tcW w:w="1470" w:type="dxa"/>
          </w:tcPr>
          <w:p w:rsidR="00B0109F" w:rsidRPr="00B0109F" w:rsidRDefault="00B0109F" w:rsidP="00B0109F">
            <w:pPr>
              <w:widowControl/>
              <w:autoSpaceDE/>
              <w:autoSpaceDN/>
              <w:adjustRightInd/>
              <w:jc w:val="center"/>
              <w:rPr>
                <w:sz w:val="28"/>
                <w:lang w:val="uk-UA"/>
              </w:rPr>
            </w:pPr>
            <w:r>
              <w:rPr>
                <w:sz w:val="28"/>
                <w:lang w:val="uk-UA"/>
              </w:rPr>
              <w:t>-</w:t>
            </w:r>
          </w:p>
        </w:tc>
        <w:tc>
          <w:tcPr>
            <w:tcW w:w="884" w:type="dxa"/>
          </w:tcPr>
          <w:p w:rsidR="00B0109F" w:rsidRPr="00B0109F" w:rsidRDefault="00B0109F" w:rsidP="00B0109F">
            <w:pPr>
              <w:widowControl/>
              <w:autoSpaceDE/>
              <w:autoSpaceDN/>
              <w:adjustRightInd/>
              <w:jc w:val="center"/>
              <w:rPr>
                <w:sz w:val="28"/>
                <w:lang w:val="uk-UA"/>
              </w:rPr>
            </w:pPr>
            <w:r>
              <w:rPr>
                <w:sz w:val="28"/>
                <w:lang w:val="uk-UA"/>
              </w:rPr>
              <w:t>-</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0,41</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0,58</w:t>
            </w:r>
          </w:p>
        </w:tc>
        <w:tc>
          <w:tcPr>
            <w:tcW w:w="884" w:type="dxa"/>
          </w:tcPr>
          <w:p w:rsidR="00B0109F" w:rsidRPr="00B0109F" w:rsidRDefault="00B0109F" w:rsidP="00B0109F">
            <w:pPr>
              <w:widowControl/>
              <w:autoSpaceDE/>
              <w:autoSpaceDN/>
              <w:adjustRightInd/>
              <w:jc w:val="center"/>
              <w:rPr>
                <w:sz w:val="28"/>
                <w:lang w:val="uk-UA"/>
              </w:rPr>
            </w:pPr>
            <w:r>
              <w:rPr>
                <w:sz w:val="28"/>
                <w:lang w:val="uk-UA"/>
              </w:rPr>
              <w:t>0,66</w:t>
            </w:r>
          </w:p>
        </w:tc>
        <w:tc>
          <w:tcPr>
            <w:tcW w:w="885" w:type="dxa"/>
          </w:tcPr>
          <w:p w:rsidR="00B0109F" w:rsidRPr="00B0109F" w:rsidRDefault="00B0109F" w:rsidP="00B0109F">
            <w:pPr>
              <w:widowControl/>
              <w:autoSpaceDE/>
              <w:autoSpaceDN/>
              <w:adjustRightInd/>
              <w:jc w:val="center"/>
              <w:rPr>
                <w:sz w:val="28"/>
                <w:lang w:val="uk-UA"/>
              </w:rPr>
            </w:pPr>
            <w:r>
              <w:rPr>
                <w:sz w:val="28"/>
                <w:lang w:val="uk-UA"/>
              </w:rPr>
              <w:t>0,</w:t>
            </w:r>
            <w:r w:rsidR="0016569F">
              <w:rPr>
                <w:sz w:val="28"/>
                <w:lang w:val="uk-UA"/>
              </w:rPr>
              <w:t>23</w:t>
            </w:r>
          </w:p>
        </w:tc>
        <w:tc>
          <w:tcPr>
            <w:tcW w:w="885" w:type="dxa"/>
          </w:tcPr>
          <w:p w:rsidR="00B0109F" w:rsidRPr="00B0109F" w:rsidRDefault="0016569F" w:rsidP="00B0109F">
            <w:pPr>
              <w:widowControl/>
              <w:autoSpaceDE/>
              <w:autoSpaceDN/>
              <w:adjustRightInd/>
              <w:jc w:val="center"/>
              <w:rPr>
                <w:sz w:val="28"/>
                <w:lang w:val="uk-UA"/>
              </w:rPr>
            </w:pPr>
            <w:r>
              <w:rPr>
                <w:sz w:val="28"/>
                <w:lang w:val="uk-UA"/>
              </w:rPr>
              <w:t>0,25</w:t>
            </w:r>
          </w:p>
        </w:tc>
        <w:tc>
          <w:tcPr>
            <w:tcW w:w="885" w:type="dxa"/>
          </w:tcPr>
          <w:p w:rsidR="00B0109F" w:rsidRPr="00B0109F" w:rsidRDefault="0016569F" w:rsidP="00B0109F">
            <w:pPr>
              <w:widowControl/>
              <w:autoSpaceDE/>
              <w:autoSpaceDN/>
              <w:adjustRightInd/>
              <w:jc w:val="center"/>
              <w:rPr>
                <w:sz w:val="28"/>
                <w:lang w:val="uk-UA"/>
              </w:rPr>
            </w:pPr>
            <w:r>
              <w:rPr>
                <w:sz w:val="28"/>
                <w:lang w:val="uk-UA"/>
              </w:rPr>
              <w:t>0,40</w:t>
            </w:r>
          </w:p>
        </w:tc>
      </w:tr>
    </w:tbl>
    <w:p w:rsidR="0016569F" w:rsidRDefault="0016569F" w:rsidP="00B0109F">
      <w:pPr>
        <w:widowControl/>
        <w:autoSpaceDE/>
        <w:autoSpaceDN/>
        <w:adjustRightInd/>
        <w:jc w:val="right"/>
        <w:rPr>
          <w:b/>
          <w:i/>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11</w:t>
      </w:r>
    </w:p>
    <w:p w:rsidR="00B0109F" w:rsidRPr="00B0109F" w:rsidRDefault="00B0109F" w:rsidP="00B0109F">
      <w:pPr>
        <w:keepNext/>
        <w:widowControl/>
        <w:autoSpaceDE/>
        <w:autoSpaceDN/>
        <w:adjustRightInd/>
        <w:jc w:val="center"/>
        <w:outlineLvl w:val="0"/>
        <w:rPr>
          <w:sz w:val="28"/>
          <w:lang w:val="uk-UA"/>
        </w:rPr>
      </w:pPr>
      <w:r w:rsidRPr="00B0109F">
        <w:rPr>
          <w:sz w:val="28"/>
          <w:lang w:val="uk-UA"/>
        </w:rPr>
        <w:t>Нормативні значення КПО у виробничих приміщеннях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3735"/>
        <w:gridCol w:w="2268"/>
        <w:gridCol w:w="1843"/>
        <w:gridCol w:w="992"/>
      </w:tblGrid>
      <w:tr w:rsidR="00B0109F" w:rsidRPr="00B0109F" w:rsidTr="009C7017">
        <w:trPr>
          <w:cantSplit/>
        </w:trPr>
        <w:tc>
          <w:tcPr>
            <w:tcW w:w="1051" w:type="dxa"/>
            <w:vMerge w:val="restart"/>
          </w:tcPr>
          <w:p w:rsidR="00B0109F" w:rsidRPr="00B0109F" w:rsidRDefault="00B0109F" w:rsidP="00B0109F">
            <w:pPr>
              <w:widowControl/>
              <w:autoSpaceDE/>
              <w:autoSpaceDN/>
              <w:adjustRightInd/>
              <w:jc w:val="center"/>
              <w:rPr>
                <w:sz w:val="28"/>
                <w:lang w:val="uk-UA"/>
              </w:rPr>
            </w:pPr>
            <w:r w:rsidRPr="00B0109F">
              <w:rPr>
                <w:sz w:val="28"/>
                <w:lang w:val="uk-UA"/>
              </w:rPr>
              <w:t>Розряд роботи</w:t>
            </w:r>
          </w:p>
        </w:tc>
        <w:tc>
          <w:tcPr>
            <w:tcW w:w="6003" w:type="dxa"/>
            <w:gridSpan w:val="2"/>
          </w:tcPr>
          <w:p w:rsidR="00B0109F" w:rsidRPr="00B0109F" w:rsidRDefault="00B0109F" w:rsidP="00B0109F">
            <w:pPr>
              <w:widowControl/>
              <w:autoSpaceDE/>
              <w:autoSpaceDN/>
              <w:adjustRightInd/>
              <w:jc w:val="center"/>
              <w:rPr>
                <w:sz w:val="28"/>
                <w:lang w:val="uk-UA"/>
              </w:rPr>
            </w:pPr>
            <w:r w:rsidRPr="00B0109F">
              <w:rPr>
                <w:sz w:val="28"/>
                <w:lang w:val="uk-UA"/>
              </w:rPr>
              <w:t>Характер робіт у приміщенні</w:t>
            </w:r>
          </w:p>
        </w:tc>
        <w:tc>
          <w:tcPr>
            <w:tcW w:w="2835" w:type="dxa"/>
            <w:gridSpan w:val="2"/>
          </w:tcPr>
          <w:p w:rsidR="00B0109F" w:rsidRPr="00B0109F" w:rsidRDefault="00B0109F" w:rsidP="00B0109F">
            <w:pPr>
              <w:widowControl/>
              <w:autoSpaceDE/>
              <w:autoSpaceDN/>
              <w:adjustRightInd/>
              <w:jc w:val="center"/>
              <w:rPr>
                <w:sz w:val="28"/>
                <w:lang w:val="uk-UA"/>
              </w:rPr>
            </w:pPr>
            <w:r w:rsidRPr="00B0109F">
              <w:rPr>
                <w:sz w:val="28"/>
                <w:lang w:val="uk-UA"/>
              </w:rPr>
              <w:t>Вид освітлення</w:t>
            </w:r>
          </w:p>
        </w:tc>
      </w:tr>
      <w:tr w:rsidR="00B0109F" w:rsidRPr="00B0109F" w:rsidTr="009C7017">
        <w:trPr>
          <w:cantSplit/>
        </w:trPr>
        <w:tc>
          <w:tcPr>
            <w:tcW w:w="1051" w:type="dxa"/>
            <w:vMerge/>
          </w:tcPr>
          <w:p w:rsidR="00B0109F" w:rsidRPr="00B0109F" w:rsidRDefault="00B0109F" w:rsidP="00B0109F">
            <w:pPr>
              <w:widowControl/>
              <w:autoSpaceDE/>
              <w:autoSpaceDN/>
              <w:adjustRightInd/>
              <w:jc w:val="center"/>
              <w:rPr>
                <w:sz w:val="28"/>
                <w:lang w:val="uk-UA"/>
              </w:rPr>
            </w:pP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Види робіт за ступенем точності</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t>Розміри об</w:t>
            </w:r>
            <w:r w:rsidRPr="00B0109F">
              <w:rPr>
                <w:sz w:val="28"/>
                <w:vertAlign w:val="superscript"/>
                <w:lang w:val="uk-UA"/>
              </w:rPr>
              <w:t>/</w:t>
            </w:r>
            <w:proofErr w:type="spellStart"/>
            <w:r w:rsidRPr="00B0109F">
              <w:rPr>
                <w:sz w:val="28"/>
                <w:lang w:val="uk-UA"/>
              </w:rPr>
              <w:t>єкта</w:t>
            </w:r>
            <w:proofErr w:type="spellEnd"/>
            <w:r w:rsidRPr="00B0109F">
              <w:rPr>
                <w:sz w:val="28"/>
                <w:lang w:val="uk-UA"/>
              </w:rPr>
              <w:t xml:space="preserve"> розпізнання, мм</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верхнє та комбіноване</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Бічне</w:t>
            </w:r>
          </w:p>
        </w:tc>
      </w:tr>
      <w:tr w:rsidR="00B0109F" w:rsidRPr="00B0109F" w:rsidTr="009C7017">
        <w:tc>
          <w:tcPr>
            <w:tcW w:w="1051" w:type="dxa"/>
          </w:tcPr>
          <w:p w:rsidR="00B0109F" w:rsidRPr="00B0109F" w:rsidRDefault="00B0109F" w:rsidP="00B0109F">
            <w:pPr>
              <w:widowControl/>
              <w:autoSpaceDE/>
              <w:autoSpaceDN/>
              <w:adjustRightInd/>
              <w:jc w:val="center"/>
              <w:rPr>
                <w:sz w:val="28"/>
                <w:lang w:val="uk-UA"/>
              </w:rPr>
            </w:pPr>
            <w:r w:rsidRPr="00B0109F">
              <w:rPr>
                <w:sz w:val="28"/>
                <w:lang w:val="uk-UA"/>
              </w:rPr>
              <w:t>І</w:t>
            </w: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Особливо точні</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A3"/>
            </w:r>
            <w:r w:rsidRPr="00B0109F">
              <w:rPr>
                <w:sz w:val="28"/>
                <w:lang w:val="uk-UA"/>
              </w:rPr>
              <w:t xml:space="preserve"> 0,1</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r>
      <w:tr w:rsidR="00B0109F" w:rsidRPr="00B0109F" w:rsidTr="009C7017">
        <w:tc>
          <w:tcPr>
            <w:tcW w:w="1051" w:type="dxa"/>
          </w:tcPr>
          <w:p w:rsidR="00B0109F" w:rsidRPr="00B0109F" w:rsidRDefault="00B0109F" w:rsidP="00B0109F">
            <w:pPr>
              <w:widowControl/>
              <w:autoSpaceDE/>
              <w:autoSpaceDN/>
              <w:adjustRightInd/>
              <w:jc w:val="center"/>
              <w:rPr>
                <w:sz w:val="28"/>
                <w:lang w:val="uk-UA"/>
              </w:rPr>
            </w:pPr>
            <w:r w:rsidRPr="00B0109F">
              <w:rPr>
                <w:sz w:val="28"/>
                <w:lang w:val="uk-UA"/>
              </w:rPr>
              <w:t>ІІ</w:t>
            </w: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Високої точності</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3E"/>
            </w:r>
            <w:r w:rsidRPr="00B0109F">
              <w:rPr>
                <w:sz w:val="28"/>
                <w:lang w:val="uk-UA"/>
              </w:rPr>
              <w:t xml:space="preserve"> 0,1 до 0,3</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7</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2</w:t>
            </w:r>
          </w:p>
        </w:tc>
      </w:tr>
      <w:tr w:rsidR="00B0109F" w:rsidRPr="00B0109F" w:rsidTr="009C7017">
        <w:tc>
          <w:tcPr>
            <w:tcW w:w="1051" w:type="dxa"/>
          </w:tcPr>
          <w:p w:rsidR="00B0109F" w:rsidRPr="00B0109F" w:rsidRDefault="00B0109F" w:rsidP="00B0109F">
            <w:pPr>
              <w:widowControl/>
              <w:autoSpaceDE/>
              <w:autoSpaceDN/>
              <w:adjustRightInd/>
              <w:jc w:val="center"/>
              <w:rPr>
                <w:sz w:val="28"/>
                <w:lang w:val="uk-UA"/>
              </w:rPr>
            </w:pPr>
            <w:r w:rsidRPr="00B0109F">
              <w:rPr>
                <w:sz w:val="28"/>
                <w:lang w:val="uk-UA"/>
              </w:rPr>
              <w:t>ІІІ</w:t>
            </w: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Точні</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3E"/>
            </w:r>
            <w:r w:rsidRPr="00B0109F">
              <w:rPr>
                <w:sz w:val="28"/>
                <w:lang w:val="uk-UA"/>
              </w:rPr>
              <w:t xml:space="preserve"> 0,3 до 1</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r>
      <w:tr w:rsidR="00B0109F" w:rsidRPr="00B0109F" w:rsidTr="009C7017">
        <w:tc>
          <w:tcPr>
            <w:tcW w:w="1051" w:type="dxa"/>
          </w:tcPr>
          <w:p w:rsidR="00B0109F" w:rsidRPr="00B0109F" w:rsidRDefault="00B0109F" w:rsidP="00B0109F">
            <w:pPr>
              <w:widowControl/>
              <w:autoSpaceDE/>
              <w:autoSpaceDN/>
              <w:adjustRightInd/>
              <w:jc w:val="center"/>
              <w:rPr>
                <w:sz w:val="28"/>
                <w:lang w:val="uk-UA"/>
              </w:rPr>
            </w:pPr>
            <w:r w:rsidRPr="00B0109F">
              <w:rPr>
                <w:sz w:val="28"/>
                <w:lang w:val="uk-UA"/>
              </w:rPr>
              <w:t>ІV</w:t>
            </w: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Малої точності</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3E"/>
            </w:r>
            <w:r w:rsidRPr="00B0109F">
              <w:rPr>
                <w:sz w:val="28"/>
                <w:lang w:val="uk-UA"/>
              </w:rPr>
              <w:t xml:space="preserve"> 1 до 10</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3</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1</w:t>
            </w:r>
          </w:p>
        </w:tc>
      </w:tr>
      <w:tr w:rsidR="00B0109F" w:rsidRPr="00B0109F" w:rsidTr="009C7017">
        <w:tc>
          <w:tcPr>
            <w:tcW w:w="1051" w:type="dxa"/>
          </w:tcPr>
          <w:p w:rsidR="00B0109F" w:rsidRPr="00B0109F" w:rsidRDefault="00B0109F" w:rsidP="00B0109F">
            <w:pPr>
              <w:widowControl/>
              <w:autoSpaceDE/>
              <w:autoSpaceDN/>
              <w:adjustRightInd/>
              <w:jc w:val="center"/>
              <w:rPr>
                <w:sz w:val="28"/>
                <w:lang w:val="uk-UA"/>
              </w:rPr>
            </w:pPr>
            <w:r w:rsidRPr="00B0109F">
              <w:rPr>
                <w:sz w:val="28"/>
                <w:lang w:val="uk-UA"/>
              </w:rPr>
              <w:t>V</w:t>
            </w: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Грубі</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sym w:font="Symbol" w:char="F03E"/>
            </w:r>
            <w:r w:rsidRPr="00B0109F">
              <w:rPr>
                <w:sz w:val="28"/>
                <w:lang w:val="uk-UA"/>
              </w:rPr>
              <w:t xml:space="preserve"> 10</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2</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0,5</w:t>
            </w:r>
          </w:p>
        </w:tc>
      </w:tr>
      <w:tr w:rsidR="00B0109F" w:rsidRPr="00B0109F" w:rsidTr="009C7017">
        <w:tc>
          <w:tcPr>
            <w:tcW w:w="1051" w:type="dxa"/>
          </w:tcPr>
          <w:p w:rsidR="00B0109F" w:rsidRPr="00B0109F" w:rsidRDefault="00B0109F" w:rsidP="00B0109F">
            <w:pPr>
              <w:widowControl/>
              <w:autoSpaceDE/>
              <w:autoSpaceDN/>
              <w:adjustRightInd/>
              <w:jc w:val="center"/>
              <w:rPr>
                <w:sz w:val="28"/>
                <w:lang w:val="uk-UA"/>
              </w:rPr>
            </w:pPr>
            <w:r w:rsidRPr="00B0109F">
              <w:rPr>
                <w:sz w:val="28"/>
                <w:lang w:val="uk-UA"/>
              </w:rPr>
              <w:t>VI</w:t>
            </w:r>
          </w:p>
        </w:tc>
        <w:tc>
          <w:tcPr>
            <w:tcW w:w="3735" w:type="dxa"/>
          </w:tcPr>
          <w:p w:rsidR="00B0109F" w:rsidRPr="00B0109F" w:rsidRDefault="00B0109F" w:rsidP="00B0109F">
            <w:pPr>
              <w:widowControl/>
              <w:autoSpaceDE/>
              <w:autoSpaceDN/>
              <w:adjustRightInd/>
              <w:jc w:val="center"/>
              <w:rPr>
                <w:sz w:val="28"/>
                <w:lang w:val="uk-UA"/>
              </w:rPr>
            </w:pPr>
            <w:r w:rsidRPr="00B0109F">
              <w:rPr>
                <w:sz w:val="28"/>
                <w:lang w:val="uk-UA"/>
              </w:rPr>
              <w:t>Загальне спостереження за ходом виробничого процесу без виділення окремих деталей</w:t>
            </w:r>
          </w:p>
        </w:tc>
        <w:tc>
          <w:tcPr>
            <w:tcW w:w="2268" w:type="dxa"/>
          </w:tcPr>
          <w:p w:rsidR="00B0109F" w:rsidRPr="00B0109F" w:rsidRDefault="00B0109F" w:rsidP="00B0109F">
            <w:pPr>
              <w:widowControl/>
              <w:autoSpaceDE/>
              <w:autoSpaceDN/>
              <w:adjustRightInd/>
              <w:jc w:val="center"/>
              <w:rPr>
                <w:sz w:val="28"/>
                <w:lang w:val="uk-UA"/>
              </w:rPr>
            </w:pPr>
            <w:r w:rsidRPr="00B0109F">
              <w:rPr>
                <w:sz w:val="28"/>
                <w:lang w:val="uk-UA"/>
              </w:rPr>
              <w:t>-</w:t>
            </w:r>
          </w:p>
        </w:tc>
        <w:tc>
          <w:tcPr>
            <w:tcW w:w="1843" w:type="dxa"/>
          </w:tcPr>
          <w:p w:rsidR="00B0109F" w:rsidRPr="00B0109F" w:rsidRDefault="00B0109F" w:rsidP="00B0109F">
            <w:pPr>
              <w:widowControl/>
              <w:autoSpaceDE/>
              <w:autoSpaceDN/>
              <w:adjustRightInd/>
              <w:jc w:val="center"/>
              <w:rPr>
                <w:sz w:val="28"/>
                <w:lang w:val="uk-UA"/>
              </w:rPr>
            </w:pPr>
            <w:r w:rsidRPr="00B0109F">
              <w:rPr>
                <w:sz w:val="28"/>
                <w:lang w:val="uk-UA"/>
              </w:rPr>
              <w:t>1</w:t>
            </w:r>
          </w:p>
        </w:tc>
        <w:tc>
          <w:tcPr>
            <w:tcW w:w="992" w:type="dxa"/>
          </w:tcPr>
          <w:p w:rsidR="00B0109F" w:rsidRPr="00B0109F" w:rsidRDefault="00B0109F" w:rsidP="00B0109F">
            <w:pPr>
              <w:widowControl/>
              <w:autoSpaceDE/>
              <w:autoSpaceDN/>
              <w:adjustRightInd/>
              <w:jc w:val="center"/>
              <w:rPr>
                <w:sz w:val="28"/>
                <w:lang w:val="uk-UA"/>
              </w:rPr>
            </w:pPr>
            <w:r w:rsidRPr="00B0109F">
              <w:rPr>
                <w:sz w:val="28"/>
                <w:lang w:val="uk-UA"/>
              </w:rPr>
              <w:t>0,25</w:t>
            </w:r>
          </w:p>
        </w:tc>
      </w:tr>
    </w:tbl>
    <w:p w:rsidR="0016569F" w:rsidRDefault="0016569F" w:rsidP="00B0109F">
      <w:pPr>
        <w:widowControl/>
        <w:autoSpaceDE/>
        <w:autoSpaceDN/>
        <w:adjustRightInd/>
        <w:jc w:val="right"/>
        <w:rPr>
          <w:b/>
          <w:i/>
          <w:sz w:val="28"/>
          <w:lang w:val="uk-UA"/>
        </w:rPr>
      </w:pPr>
    </w:p>
    <w:p w:rsidR="00B0109F" w:rsidRPr="00B0109F" w:rsidRDefault="00B0109F" w:rsidP="00B0109F">
      <w:pPr>
        <w:widowControl/>
        <w:autoSpaceDE/>
        <w:autoSpaceDN/>
        <w:adjustRightInd/>
        <w:jc w:val="right"/>
        <w:rPr>
          <w:b/>
          <w:i/>
          <w:sz w:val="28"/>
          <w:lang w:val="uk-UA"/>
        </w:rPr>
      </w:pPr>
      <w:r w:rsidRPr="00B0109F">
        <w:rPr>
          <w:b/>
          <w:i/>
          <w:sz w:val="28"/>
          <w:lang w:val="uk-UA"/>
        </w:rPr>
        <w:t>Додаток 12</w:t>
      </w:r>
    </w:p>
    <w:p w:rsidR="00B0109F" w:rsidRPr="00B0109F" w:rsidRDefault="00B0109F" w:rsidP="00B0109F">
      <w:pPr>
        <w:widowControl/>
        <w:autoSpaceDE/>
        <w:autoSpaceDN/>
        <w:adjustRightInd/>
        <w:jc w:val="center"/>
        <w:rPr>
          <w:sz w:val="28"/>
          <w:vertAlign w:val="superscript"/>
          <w:lang w:val="uk-UA"/>
        </w:rPr>
      </w:pPr>
      <w:r w:rsidRPr="00B0109F">
        <w:rPr>
          <w:sz w:val="28"/>
          <w:lang w:val="uk-UA"/>
        </w:rPr>
        <w:t>Густина повітря, кг/м</w:t>
      </w:r>
      <w:r w:rsidRPr="00B0109F">
        <w:rPr>
          <w:sz w:val="28"/>
          <w:vertAlign w:val="superscript"/>
          <w:lang w:val="uk-UA"/>
        </w:rPr>
        <w:t>3</w:t>
      </w:r>
      <w:r w:rsidRPr="00B0109F">
        <w:rPr>
          <w:sz w:val="28"/>
          <w:lang w:val="uk-UA"/>
        </w:rPr>
        <w:t xml:space="preserve"> при температурі t, </w:t>
      </w:r>
      <w:r w:rsidRPr="00B0109F">
        <w:rPr>
          <w:sz w:val="28"/>
          <w:vertAlign w:val="superscript"/>
          <w:lang w:val="uk-UA"/>
        </w:rPr>
        <w:t>0</w:t>
      </w:r>
      <w:r w:rsidRPr="00B0109F">
        <w:rPr>
          <w:sz w:val="28"/>
          <w:lang w:val="uk-UA"/>
        </w:rPr>
        <w:t xml:space="preserve">C і атмосферному тиску Р, мм </w:t>
      </w:r>
      <w:proofErr w:type="spellStart"/>
      <w:r w:rsidRPr="00B0109F">
        <w:rPr>
          <w:sz w:val="28"/>
          <w:lang w:val="uk-UA"/>
        </w:rPr>
        <w:t>рт.ст</w:t>
      </w:r>
      <w:proofErr w:type="spellEnd"/>
      <w:r w:rsidRPr="00B0109F">
        <w:rPr>
          <w:sz w:val="28"/>
          <w:lang w:val="uk-UA"/>
        </w:rPr>
        <w:t>.</w:t>
      </w:r>
      <w:r w:rsidRPr="00B0109F">
        <w:rPr>
          <w:sz w:val="28"/>
          <w:vertAlign w:val="superscript"/>
          <w:lang w:val="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732"/>
        <w:gridCol w:w="846"/>
        <w:gridCol w:w="846"/>
        <w:gridCol w:w="846"/>
        <w:gridCol w:w="846"/>
        <w:gridCol w:w="846"/>
        <w:gridCol w:w="846"/>
        <w:gridCol w:w="846"/>
        <w:gridCol w:w="846"/>
        <w:gridCol w:w="846"/>
        <w:gridCol w:w="846"/>
      </w:tblGrid>
      <w:tr w:rsidR="00B0109F" w:rsidRPr="00B0109F" w:rsidTr="009C7017">
        <w:trPr>
          <w:cantSplit/>
        </w:trPr>
        <w:tc>
          <w:tcPr>
            <w:tcW w:w="2248" w:type="dxa"/>
            <w:gridSpan w:val="2"/>
          </w:tcPr>
          <w:p w:rsidR="00B0109F" w:rsidRPr="00B0109F" w:rsidRDefault="00B0109F" w:rsidP="00B0109F">
            <w:pPr>
              <w:widowControl/>
              <w:autoSpaceDE/>
              <w:autoSpaceDN/>
              <w:adjustRightInd/>
              <w:jc w:val="center"/>
              <w:rPr>
                <w:sz w:val="28"/>
                <w:lang w:val="uk-UA"/>
              </w:rPr>
            </w:pPr>
            <w:r w:rsidRPr="00B0109F">
              <w:rPr>
                <w:sz w:val="28"/>
                <w:lang w:val="uk-UA"/>
              </w:rPr>
              <w:t xml:space="preserve">t, </w:t>
            </w:r>
            <w:r w:rsidRPr="00B0109F">
              <w:rPr>
                <w:sz w:val="28"/>
                <w:vertAlign w:val="superscript"/>
                <w:lang w:val="uk-UA"/>
              </w:rPr>
              <w:t>0</w:t>
            </w:r>
            <w:r w:rsidRPr="00B0109F">
              <w:rPr>
                <w:sz w:val="28"/>
                <w:lang w:val="uk-UA"/>
              </w:rPr>
              <w:t>C</w:t>
            </w:r>
          </w:p>
        </w:tc>
        <w:tc>
          <w:tcPr>
            <w:tcW w:w="677"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677"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41" w:type="dxa"/>
          </w:tcPr>
          <w:p w:rsidR="00B0109F" w:rsidRPr="00B0109F" w:rsidRDefault="00B0109F" w:rsidP="00B0109F">
            <w:pPr>
              <w:widowControl/>
              <w:autoSpaceDE/>
              <w:autoSpaceDN/>
              <w:adjustRightInd/>
              <w:jc w:val="center"/>
              <w:rPr>
                <w:sz w:val="28"/>
                <w:lang w:val="uk-UA"/>
              </w:rPr>
            </w:pPr>
            <w:r w:rsidRPr="00B0109F">
              <w:rPr>
                <w:sz w:val="28"/>
                <w:lang w:val="uk-UA"/>
              </w:rPr>
              <w:t>0</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+5</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+10</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+15</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+20</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+25</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+30</w:t>
            </w:r>
          </w:p>
        </w:tc>
        <w:tc>
          <w:tcPr>
            <w:tcW w:w="722" w:type="dxa"/>
          </w:tcPr>
          <w:p w:rsidR="00B0109F" w:rsidRPr="00B0109F" w:rsidRDefault="00B0109F" w:rsidP="00B0109F">
            <w:pPr>
              <w:widowControl/>
              <w:autoSpaceDE/>
              <w:autoSpaceDN/>
              <w:adjustRightInd/>
              <w:jc w:val="center"/>
              <w:rPr>
                <w:sz w:val="28"/>
                <w:lang w:val="uk-UA"/>
              </w:rPr>
            </w:pPr>
            <w:r w:rsidRPr="00B0109F">
              <w:rPr>
                <w:sz w:val="28"/>
                <w:lang w:val="uk-UA"/>
              </w:rPr>
              <w:t>+35</w:t>
            </w:r>
          </w:p>
        </w:tc>
      </w:tr>
      <w:tr w:rsidR="00B0109F" w:rsidRPr="00B0109F" w:rsidTr="009C7017">
        <w:trPr>
          <w:cantSplit/>
        </w:trPr>
        <w:tc>
          <w:tcPr>
            <w:tcW w:w="1516" w:type="dxa"/>
            <w:vMerge w:val="restart"/>
          </w:tcPr>
          <w:p w:rsidR="00B0109F" w:rsidRPr="00B0109F" w:rsidRDefault="00B0109F" w:rsidP="00B0109F">
            <w:pPr>
              <w:widowControl/>
              <w:autoSpaceDE/>
              <w:autoSpaceDN/>
              <w:adjustRightInd/>
              <w:jc w:val="center"/>
              <w:rPr>
                <w:sz w:val="28"/>
                <w:vertAlign w:val="superscript"/>
                <w:lang w:val="uk-UA"/>
              </w:rPr>
            </w:pPr>
            <w:r w:rsidRPr="00B0109F">
              <w:rPr>
                <w:sz w:val="28"/>
                <w:lang w:val="uk-UA"/>
              </w:rPr>
              <w:t xml:space="preserve">Р,мм </w:t>
            </w:r>
            <w:proofErr w:type="spellStart"/>
            <w:r w:rsidRPr="00B0109F">
              <w:rPr>
                <w:sz w:val="28"/>
                <w:lang w:val="uk-UA"/>
              </w:rPr>
              <w:t>рт.ст</w:t>
            </w:r>
            <w:proofErr w:type="spellEnd"/>
            <w:r w:rsidRPr="00B0109F">
              <w:rPr>
                <w:sz w:val="28"/>
                <w:lang w:val="uk-UA"/>
              </w:rPr>
              <w:t>.</w:t>
            </w:r>
          </w:p>
        </w:tc>
        <w:tc>
          <w:tcPr>
            <w:tcW w:w="732" w:type="dxa"/>
          </w:tcPr>
          <w:p w:rsidR="00B0109F" w:rsidRPr="00B0109F" w:rsidRDefault="00B0109F" w:rsidP="00B0109F">
            <w:pPr>
              <w:widowControl/>
              <w:autoSpaceDE/>
              <w:autoSpaceDN/>
              <w:adjustRightInd/>
              <w:jc w:val="center"/>
              <w:rPr>
                <w:sz w:val="28"/>
                <w:lang w:val="uk-UA"/>
              </w:rPr>
            </w:pPr>
            <w:r w:rsidRPr="00B0109F">
              <w:rPr>
                <w:sz w:val="28"/>
                <w:lang w:val="uk-UA"/>
              </w:rPr>
              <w:t>760</w:t>
            </w:r>
          </w:p>
        </w:tc>
        <w:tc>
          <w:tcPr>
            <w:tcW w:w="677" w:type="dxa"/>
          </w:tcPr>
          <w:p w:rsidR="00B0109F" w:rsidRPr="00B0109F" w:rsidRDefault="00B0109F" w:rsidP="00B0109F">
            <w:pPr>
              <w:widowControl/>
              <w:autoSpaceDE/>
              <w:autoSpaceDN/>
              <w:adjustRightInd/>
              <w:jc w:val="center"/>
              <w:rPr>
                <w:sz w:val="28"/>
                <w:lang w:val="uk-UA"/>
              </w:rPr>
            </w:pPr>
            <w:r w:rsidRPr="00B0109F">
              <w:rPr>
                <w:sz w:val="28"/>
                <w:lang w:val="uk-UA"/>
              </w:rPr>
              <w:t>1,342</w:t>
            </w:r>
          </w:p>
        </w:tc>
        <w:tc>
          <w:tcPr>
            <w:tcW w:w="677" w:type="dxa"/>
          </w:tcPr>
          <w:p w:rsidR="00B0109F" w:rsidRPr="00B0109F" w:rsidRDefault="00B0109F" w:rsidP="00B0109F">
            <w:pPr>
              <w:widowControl/>
              <w:autoSpaceDE/>
              <w:autoSpaceDN/>
              <w:adjustRightInd/>
              <w:jc w:val="center"/>
              <w:rPr>
                <w:sz w:val="28"/>
                <w:lang w:val="uk-UA"/>
              </w:rPr>
            </w:pPr>
            <w:r w:rsidRPr="00B0109F">
              <w:rPr>
                <w:sz w:val="28"/>
                <w:lang w:val="uk-UA"/>
              </w:rPr>
              <w:t>1,317</w:t>
            </w:r>
          </w:p>
        </w:tc>
        <w:tc>
          <w:tcPr>
            <w:tcW w:w="741" w:type="dxa"/>
          </w:tcPr>
          <w:p w:rsidR="00B0109F" w:rsidRPr="00B0109F" w:rsidRDefault="00B0109F" w:rsidP="00B0109F">
            <w:pPr>
              <w:widowControl/>
              <w:autoSpaceDE/>
              <w:autoSpaceDN/>
              <w:adjustRightInd/>
              <w:jc w:val="center"/>
              <w:rPr>
                <w:sz w:val="28"/>
                <w:lang w:val="uk-UA"/>
              </w:rPr>
            </w:pPr>
            <w:r w:rsidRPr="00B0109F">
              <w:rPr>
                <w:sz w:val="28"/>
                <w:lang w:val="uk-UA"/>
              </w:rPr>
              <w:t>1,293</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1,27</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1,248</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1,226</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1,205</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1,185</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1,165</w:t>
            </w:r>
          </w:p>
        </w:tc>
        <w:tc>
          <w:tcPr>
            <w:tcW w:w="722" w:type="dxa"/>
          </w:tcPr>
          <w:p w:rsidR="00B0109F" w:rsidRPr="00B0109F" w:rsidRDefault="00B0109F" w:rsidP="00B0109F">
            <w:pPr>
              <w:widowControl/>
              <w:autoSpaceDE/>
              <w:autoSpaceDN/>
              <w:adjustRightInd/>
              <w:jc w:val="center"/>
              <w:rPr>
                <w:sz w:val="28"/>
                <w:lang w:val="uk-UA"/>
              </w:rPr>
            </w:pPr>
            <w:r w:rsidRPr="00B0109F">
              <w:rPr>
                <w:sz w:val="28"/>
                <w:lang w:val="uk-UA"/>
              </w:rPr>
              <w:t>1,146</w:t>
            </w:r>
          </w:p>
        </w:tc>
      </w:tr>
      <w:tr w:rsidR="00B0109F" w:rsidRPr="00B0109F" w:rsidTr="009C7017">
        <w:trPr>
          <w:cantSplit/>
        </w:trPr>
        <w:tc>
          <w:tcPr>
            <w:tcW w:w="1516" w:type="dxa"/>
            <w:vMerge/>
          </w:tcPr>
          <w:p w:rsidR="00B0109F" w:rsidRPr="00B0109F" w:rsidRDefault="00B0109F" w:rsidP="00B0109F">
            <w:pPr>
              <w:widowControl/>
              <w:autoSpaceDE/>
              <w:autoSpaceDN/>
              <w:adjustRightInd/>
              <w:jc w:val="center"/>
              <w:rPr>
                <w:sz w:val="28"/>
                <w:vertAlign w:val="superscript"/>
                <w:lang w:val="uk-UA"/>
              </w:rPr>
            </w:pPr>
          </w:p>
        </w:tc>
        <w:tc>
          <w:tcPr>
            <w:tcW w:w="732" w:type="dxa"/>
          </w:tcPr>
          <w:p w:rsidR="00B0109F" w:rsidRPr="00B0109F" w:rsidRDefault="00B0109F" w:rsidP="00B0109F">
            <w:pPr>
              <w:widowControl/>
              <w:autoSpaceDE/>
              <w:autoSpaceDN/>
              <w:adjustRightInd/>
              <w:jc w:val="center"/>
              <w:rPr>
                <w:sz w:val="28"/>
                <w:lang w:val="uk-UA"/>
              </w:rPr>
            </w:pPr>
            <w:r w:rsidRPr="00B0109F">
              <w:rPr>
                <w:sz w:val="28"/>
                <w:lang w:val="uk-UA"/>
              </w:rPr>
              <w:t>745</w:t>
            </w:r>
          </w:p>
        </w:tc>
        <w:tc>
          <w:tcPr>
            <w:tcW w:w="677" w:type="dxa"/>
          </w:tcPr>
          <w:p w:rsidR="00B0109F" w:rsidRPr="00B0109F" w:rsidRDefault="00B0109F" w:rsidP="00B0109F">
            <w:pPr>
              <w:widowControl/>
              <w:autoSpaceDE/>
              <w:autoSpaceDN/>
              <w:adjustRightInd/>
              <w:jc w:val="center"/>
              <w:rPr>
                <w:sz w:val="28"/>
                <w:lang w:val="uk-UA"/>
              </w:rPr>
            </w:pPr>
            <w:r w:rsidRPr="00B0109F">
              <w:rPr>
                <w:sz w:val="28"/>
                <w:lang w:val="uk-UA"/>
              </w:rPr>
              <w:t>1,316</w:t>
            </w:r>
          </w:p>
        </w:tc>
        <w:tc>
          <w:tcPr>
            <w:tcW w:w="677" w:type="dxa"/>
          </w:tcPr>
          <w:p w:rsidR="00B0109F" w:rsidRPr="00B0109F" w:rsidRDefault="00B0109F" w:rsidP="00B0109F">
            <w:pPr>
              <w:widowControl/>
              <w:autoSpaceDE/>
              <w:autoSpaceDN/>
              <w:adjustRightInd/>
              <w:jc w:val="center"/>
              <w:rPr>
                <w:sz w:val="28"/>
                <w:lang w:val="uk-UA"/>
              </w:rPr>
            </w:pPr>
            <w:r w:rsidRPr="00B0109F">
              <w:rPr>
                <w:sz w:val="28"/>
                <w:lang w:val="uk-UA"/>
              </w:rPr>
              <w:t>1,291</w:t>
            </w:r>
          </w:p>
        </w:tc>
        <w:tc>
          <w:tcPr>
            <w:tcW w:w="741" w:type="dxa"/>
          </w:tcPr>
          <w:p w:rsidR="00B0109F" w:rsidRPr="00B0109F" w:rsidRDefault="00B0109F" w:rsidP="00B0109F">
            <w:pPr>
              <w:widowControl/>
              <w:autoSpaceDE/>
              <w:autoSpaceDN/>
              <w:adjustRightInd/>
              <w:jc w:val="center"/>
              <w:rPr>
                <w:sz w:val="28"/>
                <w:lang w:val="uk-UA"/>
              </w:rPr>
            </w:pPr>
            <w:r w:rsidRPr="00B0109F">
              <w:rPr>
                <w:sz w:val="28"/>
                <w:lang w:val="uk-UA"/>
              </w:rPr>
              <w:t>1,267</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1,244</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1,223</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1,202</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1,181</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1,162</w:t>
            </w:r>
          </w:p>
        </w:tc>
        <w:tc>
          <w:tcPr>
            <w:tcW w:w="798" w:type="dxa"/>
          </w:tcPr>
          <w:p w:rsidR="00B0109F" w:rsidRPr="00B0109F" w:rsidRDefault="00B0109F" w:rsidP="00B0109F">
            <w:pPr>
              <w:widowControl/>
              <w:autoSpaceDE/>
              <w:autoSpaceDN/>
              <w:adjustRightInd/>
              <w:jc w:val="center"/>
              <w:rPr>
                <w:sz w:val="28"/>
                <w:lang w:val="uk-UA"/>
              </w:rPr>
            </w:pPr>
            <w:r w:rsidRPr="00B0109F">
              <w:rPr>
                <w:sz w:val="28"/>
                <w:lang w:val="uk-UA"/>
              </w:rPr>
              <w:t>1,141</w:t>
            </w:r>
          </w:p>
        </w:tc>
        <w:tc>
          <w:tcPr>
            <w:tcW w:w="722" w:type="dxa"/>
          </w:tcPr>
          <w:p w:rsidR="00B0109F" w:rsidRPr="00B0109F" w:rsidRDefault="00B0109F" w:rsidP="00B0109F">
            <w:pPr>
              <w:widowControl/>
              <w:autoSpaceDE/>
              <w:autoSpaceDN/>
              <w:adjustRightInd/>
              <w:jc w:val="center"/>
              <w:rPr>
                <w:sz w:val="28"/>
                <w:lang w:val="uk-UA"/>
              </w:rPr>
            </w:pPr>
            <w:r w:rsidRPr="00B0109F">
              <w:rPr>
                <w:sz w:val="28"/>
                <w:lang w:val="uk-UA"/>
              </w:rPr>
              <w:t>1,123</w:t>
            </w:r>
          </w:p>
        </w:tc>
      </w:tr>
    </w:tbl>
    <w:p w:rsidR="00B0109F" w:rsidRPr="00B0109F" w:rsidRDefault="00B0109F" w:rsidP="00B0109F">
      <w:pPr>
        <w:widowControl/>
        <w:autoSpaceDE/>
        <w:autoSpaceDN/>
        <w:adjustRightInd/>
        <w:rPr>
          <w:lang w:val="uk-UA"/>
        </w:rPr>
      </w:pPr>
      <w:r w:rsidRPr="00B0109F">
        <w:rPr>
          <w:sz w:val="28"/>
          <w:lang w:val="uk-UA"/>
        </w:rPr>
        <w:t xml:space="preserve">* 750мм </w:t>
      </w:r>
      <w:proofErr w:type="spellStart"/>
      <w:r w:rsidRPr="00B0109F">
        <w:rPr>
          <w:sz w:val="28"/>
          <w:lang w:val="uk-UA"/>
        </w:rPr>
        <w:t>рт</w:t>
      </w:r>
      <w:proofErr w:type="spellEnd"/>
      <w:r w:rsidRPr="00B0109F">
        <w:rPr>
          <w:sz w:val="28"/>
          <w:lang w:val="uk-UA"/>
        </w:rPr>
        <w:t>. ст. =10</w:t>
      </w:r>
      <w:r w:rsidRPr="00B0109F">
        <w:rPr>
          <w:sz w:val="28"/>
          <w:vertAlign w:val="superscript"/>
          <w:lang w:val="uk-UA"/>
        </w:rPr>
        <w:t>5</w:t>
      </w:r>
      <w:r w:rsidRPr="00B0109F">
        <w:rPr>
          <w:sz w:val="28"/>
          <w:lang w:val="uk-UA"/>
        </w:rPr>
        <w:t xml:space="preserve"> Па</w:t>
      </w:r>
    </w:p>
    <w:sectPr w:rsidR="00B0109F" w:rsidRPr="00B0109F" w:rsidSect="007E1026">
      <w:type w:val="continuous"/>
      <w:pgSz w:w="11909" w:h="16834"/>
      <w:pgMar w:top="568" w:right="360" w:bottom="1440" w:left="727" w:header="720" w:footer="720" w:gutter="0"/>
      <w:cols w:space="6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22CD6"/>
    <w:multiLevelType w:val="hybridMultilevel"/>
    <w:tmpl w:val="397227DC"/>
    <w:lvl w:ilvl="0" w:tplc="81868AF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GrammaticalErrors/>
  <w:proofState w:spelling="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1026"/>
    <w:rsid w:val="0015009E"/>
    <w:rsid w:val="0016569F"/>
    <w:rsid w:val="004B72EB"/>
    <w:rsid w:val="00544805"/>
    <w:rsid w:val="006B3DF4"/>
    <w:rsid w:val="007E1026"/>
    <w:rsid w:val="00A515C5"/>
    <w:rsid w:val="00B0109F"/>
    <w:rsid w:val="00B20BC3"/>
    <w:rsid w:val="00DC5325"/>
    <w:rsid w:val="00FF1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Times New Roman" w:hAnsi="Times New Roman"/>
    </w:rPr>
  </w:style>
  <w:style w:type="paragraph" w:styleId="1">
    <w:name w:val="heading 1"/>
    <w:basedOn w:val="a"/>
    <w:next w:val="a"/>
    <w:link w:val="10"/>
    <w:qFormat/>
    <w:rsid w:val="00B0109F"/>
    <w:pPr>
      <w:keepNext/>
      <w:widowControl/>
      <w:autoSpaceDE/>
      <w:autoSpaceDN/>
      <w:adjustRightInd/>
      <w:jc w:val="center"/>
      <w:outlineLvl w:val="0"/>
    </w:pPr>
    <w:rPr>
      <w:sz w:val="28"/>
      <w:lang w:val="uk-UA"/>
    </w:rPr>
  </w:style>
  <w:style w:type="paragraph" w:styleId="2">
    <w:name w:val="heading 2"/>
    <w:basedOn w:val="a"/>
    <w:next w:val="a"/>
    <w:link w:val="20"/>
    <w:qFormat/>
    <w:rsid w:val="00B0109F"/>
    <w:pPr>
      <w:keepNext/>
      <w:widowControl/>
      <w:autoSpaceDE/>
      <w:autoSpaceDN/>
      <w:adjustRightInd/>
      <w:ind w:firstLine="709"/>
      <w:jc w:val="center"/>
      <w:outlineLvl w:val="1"/>
    </w:pPr>
    <w:rPr>
      <w:b/>
      <w:bCs/>
      <w:i/>
      <w:iCs/>
      <w:color w:val="FF0000"/>
      <w:sz w:val="28"/>
      <w:u w:val="single"/>
      <w:lang w:val="uk-UA"/>
    </w:rPr>
  </w:style>
  <w:style w:type="paragraph" w:styleId="3">
    <w:name w:val="heading 3"/>
    <w:basedOn w:val="a"/>
    <w:next w:val="a"/>
    <w:link w:val="30"/>
    <w:qFormat/>
    <w:rsid w:val="00B0109F"/>
    <w:pPr>
      <w:keepNext/>
      <w:widowControl/>
      <w:autoSpaceDE/>
      <w:autoSpaceDN/>
      <w:adjustRightInd/>
      <w:jc w:val="center"/>
      <w:outlineLvl w:val="2"/>
    </w:pPr>
    <w:rPr>
      <w:i/>
      <w:iCs/>
      <w:sz w:val="28"/>
      <w:u w:val="single"/>
      <w:lang w:val="uk-UA"/>
    </w:rPr>
  </w:style>
  <w:style w:type="paragraph" w:styleId="4">
    <w:name w:val="heading 4"/>
    <w:basedOn w:val="a"/>
    <w:next w:val="a"/>
    <w:link w:val="40"/>
    <w:qFormat/>
    <w:rsid w:val="00B0109F"/>
    <w:pPr>
      <w:keepNext/>
      <w:widowControl/>
      <w:autoSpaceDE/>
      <w:autoSpaceDN/>
      <w:adjustRightInd/>
      <w:ind w:firstLine="709"/>
      <w:jc w:val="right"/>
      <w:outlineLvl w:val="3"/>
    </w:pPr>
    <w:rPr>
      <w:sz w:val="28"/>
      <w:lang w:val="uk-UA"/>
    </w:rPr>
  </w:style>
  <w:style w:type="paragraph" w:styleId="5">
    <w:name w:val="heading 5"/>
    <w:basedOn w:val="a"/>
    <w:next w:val="a"/>
    <w:link w:val="50"/>
    <w:qFormat/>
    <w:rsid w:val="00B0109F"/>
    <w:pPr>
      <w:keepNext/>
      <w:widowControl/>
      <w:autoSpaceDE/>
      <w:autoSpaceDN/>
      <w:adjustRightInd/>
      <w:jc w:val="center"/>
      <w:outlineLvl w:val="4"/>
    </w:pPr>
    <w:rPr>
      <w:sz w:val="28"/>
      <w:u w:val="single"/>
      <w:lang w:val="uk-UA"/>
    </w:rPr>
  </w:style>
  <w:style w:type="paragraph" w:styleId="6">
    <w:name w:val="heading 6"/>
    <w:basedOn w:val="a"/>
    <w:next w:val="a"/>
    <w:link w:val="60"/>
    <w:qFormat/>
    <w:rsid w:val="00B0109F"/>
    <w:pPr>
      <w:keepNext/>
      <w:widowControl/>
      <w:autoSpaceDE/>
      <w:autoSpaceDN/>
      <w:adjustRightInd/>
      <w:ind w:firstLine="709"/>
      <w:outlineLvl w:val="5"/>
    </w:pPr>
    <w:rPr>
      <w:sz w:val="28"/>
      <w:lang w:val="uk-UA"/>
    </w:rPr>
  </w:style>
  <w:style w:type="paragraph" w:styleId="7">
    <w:name w:val="heading 7"/>
    <w:basedOn w:val="a"/>
    <w:next w:val="a"/>
    <w:link w:val="70"/>
    <w:qFormat/>
    <w:rsid w:val="00B0109F"/>
    <w:pPr>
      <w:keepNext/>
      <w:widowControl/>
      <w:autoSpaceDE/>
      <w:autoSpaceDN/>
      <w:adjustRightInd/>
      <w:outlineLvl w:val="6"/>
    </w:pPr>
    <w:rPr>
      <w:sz w:val="28"/>
      <w:lang w:val="uk-UA"/>
    </w:rPr>
  </w:style>
  <w:style w:type="paragraph" w:styleId="8">
    <w:name w:val="heading 8"/>
    <w:basedOn w:val="a"/>
    <w:next w:val="a"/>
    <w:link w:val="80"/>
    <w:qFormat/>
    <w:rsid w:val="00B0109F"/>
    <w:pPr>
      <w:keepNext/>
      <w:widowControl/>
      <w:autoSpaceDE/>
      <w:autoSpaceDN/>
      <w:adjustRightInd/>
      <w:ind w:firstLine="709"/>
      <w:jc w:val="center"/>
      <w:outlineLvl w:val="7"/>
    </w:pPr>
    <w:rPr>
      <w:sz w:val="28"/>
      <w:u w:val="single"/>
      <w:lang w:val="uk-UA"/>
    </w:rPr>
  </w:style>
  <w:style w:type="paragraph" w:styleId="9">
    <w:name w:val="heading 9"/>
    <w:basedOn w:val="a"/>
    <w:next w:val="a"/>
    <w:link w:val="90"/>
    <w:qFormat/>
    <w:rsid w:val="00B0109F"/>
    <w:pPr>
      <w:keepNext/>
      <w:widowControl/>
      <w:autoSpaceDE/>
      <w:autoSpaceDN/>
      <w:adjustRightInd/>
      <w:ind w:firstLine="709"/>
      <w:jc w:val="center"/>
      <w:outlineLvl w:val="8"/>
    </w:pPr>
    <w:rPr>
      <w:i/>
      <w:iCs/>
      <w:sz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0109F"/>
    <w:rPr>
      <w:rFonts w:ascii="Times New Roman" w:hAnsi="Times New Roman"/>
      <w:sz w:val="28"/>
      <w:lang w:val="uk-UA"/>
    </w:rPr>
  </w:style>
  <w:style w:type="character" w:customStyle="1" w:styleId="20">
    <w:name w:val="Заголовок 2 Знак"/>
    <w:link w:val="2"/>
    <w:rsid w:val="00B0109F"/>
    <w:rPr>
      <w:rFonts w:ascii="Times New Roman" w:hAnsi="Times New Roman"/>
      <w:b/>
      <w:bCs/>
      <w:i/>
      <w:iCs/>
      <w:color w:val="FF0000"/>
      <w:sz w:val="28"/>
      <w:u w:val="single"/>
      <w:lang w:val="uk-UA"/>
    </w:rPr>
  </w:style>
  <w:style w:type="character" w:customStyle="1" w:styleId="30">
    <w:name w:val="Заголовок 3 Знак"/>
    <w:link w:val="3"/>
    <w:rsid w:val="00B0109F"/>
    <w:rPr>
      <w:rFonts w:ascii="Times New Roman" w:hAnsi="Times New Roman"/>
      <w:i/>
      <w:iCs/>
      <w:sz w:val="28"/>
      <w:u w:val="single"/>
      <w:lang w:val="uk-UA"/>
    </w:rPr>
  </w:style>
  <w:style w:type="character" w:customStyle="1" w:styleId="40">
    <w:name w:val="Заголовок 4 Знак"/>
    <w:link w:val="4"/>
    <w:rsid w:val="00B0109F"/>
    <w:rPr>
      <w:rFonts w:ascii="Times New Roman" w:hAnsi="Times New Roman"/>
      <w:sz w:val="28"/>
      <w:lang w:val="uk-UA"/>
    </w:rPr>
  </w:style>
  <w:style w:type="character" w:customStyle="1" w:styleId="50">
    <w:name w:val="Заголовок 5 Знак"/>
    <w:link w:val="5"/>
    <w:rsid w:val="00B0109F"/>
    <w:rPr>
      <w:rFonts w:ascii="Times New Roman" w:hAnsi="Times New Roman"/>
      <w:sz w:val="28"/>
      <w:u w:val="single"/>
      <w:lang w:val="uk-UA"/>
    </w:rPr>
  </w:style>
  <w:style w:type="character" w:customStyle="1" w:styleId="60">
    <w:name w:val="Заголовок 6 Знак"/>
    <w:link w:val="6"/>
    <w:rsid w:val="00B0109F"/>
    <w:rPr>
      <w:rFonts w:ascii="Times New Roman" w:hAnsi="Times New Roman"/>
      <w:sz w:val="28"/>
      <w:lang w:val="uk-UA"/>
    </w:rPr>
  </w:style>
  <w:style w:type="character" w:customStyle="1" w:styleId="70">
    <w:name w:val="Заголовок 7 Знак"/>
    <w:link w:val="7"/>
    <w:rsid w:val="00B0109F"/>
    <w:rPr>
      <w:rFonts w:ascii="Times New Roman" w:hAnsi="Times New Roman"/>
      <w:sz w:val="28"/>
      <w:lang w:val="uk-UA"/>
    </w:rPr>
  </w:style>
  <w:style w:type="character" w:customStyle="1" w:styleId="80">
    <w:name w:val="Заголовок 8 Знак"/>
    <w:link w:val="8"/>
    <w:rsid w:val="00B0109F"/>
    <w:rPr>
      <w:rFonts w:ascii="Times New Roman" w:hAnsi="Times New Roman"/>
      <w:sz w:val="28"/>
      <w:u w:val="single"/>
      <w:lang w:val="uk-UA"/>
    </w:rPr>
  </w:style>
  <w:style w:type="character" w:customStyle="1" w:styleId="90">
    <w:name w:val="Заголовок 9 Знак"/>
    <w:link w:val="9"/>
    <w:rsid w:val="00B0109F"/>
    <w:rPr>
      <w:rFonts w:ascii="Times New Roman" w:hAnsi="Times New Roman"/>
      <w:i/>
      <w:iCs/>
      <w:sz w:val="28"/>
      <w:u w:val="single"/>
      <w:lang w:val="uk-UA"/>
    </w:rPr>
  </w:style>
  <w:style w:type="numbering" w:customStyle="1" w:styleId="11">
    <w:name w:val="Нет списка1"/>
    <w:next w:val="a2"/>
    <w:semiHidden/>
    <w:rsid w:val="00B0109F"/>
  </w:style>
  <w:style w:type="paragraph" w:styleId="a3">
    <w:name w:val="Body Text"/>
    <w:basedOn w:val="a"/>
    <w:link w:val="a4"/>
    <w:rsid w:val="00B0109F"/>
    <w:pPr>
      <w:widowControl/>
      <w:autoSpaceDE/>
      <w:autoSpaceDN/>
      <w:adjustRightInd/>
    </w:pPr>
    <w:rPr>
      <w:sz w:val="28"/>
      <w:lang w:val="uk-UA"/>
    </w:rPr>
  </w:style>
  <w:style w:type="character" w:customStyle="1" w:styleId="a4">
    <w:name w:val="Основной текст Знак"/>
    <w:link w:val="a3"/>
    <w:rsid w:val="00B0109F"/>
    <w:rPr>
      <w:rFonts w:ascii="Times New Roman" w:hAnsi="Times New Roman"/>
      <w:sz w:val="28"/>
      <w:lang w:val="uk-UA"/>
    </w:rPr>
  </w:style>
  <w:style w:type="paragraph" w:styleId="a5">
    <w:name w:val="Body Text Indent"/>
    <w:basedOn w:val="a"/>
    <w:link w:val="a6"/>
    <w:rsid w:val="00B0109F"/>
    <w:pPr>
      <w:widowControl/>
      <w:autoSpaceDE/>
      <w:autoSpaceDN/>
      <w:adjustRightInd/>
      <w:ind w:firstLine="709"/>
    </w:pPr>
    <w:rPr>
      <w:sz w:val="28"/>
      <w:lang w:val="uk-UA"/>
    </w:rPr>
  </w:style>
  <w:style w:type="character" w:customStyle="1" w:styleId="a6">
    <w:name w:val="Основной текст с отступом Знак"/>
    <w:link w:val="a5"/>
    <w:rsid w:val="00B0109F"/>
    <w:rPr>
      <w:rFonts w:ascii="Times New Roman" w:hAnsi="Times New Roman"/>
      <w:sz w:val="28"/>
      <w:lang w:val="uk-UA"/>
    </w:rPr>
  </w:style>
  <w:style w:type="paragraph" w:styleId="21">
    <w:name w:val="Body Text Indent 2"/>
    <w:basedOn w:val="a"/>
    <w:link w:val="22"/>
    <w:rsid w:val="00B0109F"/>
    <w:pPr>
      <w:widowControl/>
      <w:autoSpaceDE/>
      <w:autoSpaceDN/>
      <w:adjustRightInd/>
      <w:ind w:left="720"/>
    </w:pPr>
    <w:rPr>
      <w:b/>
      <w:bCs/>
      <w:sz w:val="28"/>
      <w:lang w:val="uk-UA"/>
    </w:rPr>
  </w:style>
  <w:style w:type="character" w:customStyle="1" w:styleId="22">
    <w:name w:val="Основной текст с отступом 2 Знак"/>
    <w:link w:val="21"/>
    <w:rsid w:val="00B0109F"/>
    <w:rPr>
      <w:rFonts w:ascii="Times New Roman" w:hAnsi="Times New Roman"/>
      <w:b/>
      <w:bCs/>
      <w:sz w:val="28"/>
      <w:lang w:val="uk-UA"/>
    </w:rPr>
  </w:style>
  <w:style w:type="paragraph" w:styleId="23">
    <w:name w:val="Body Text 2"/>
    <w:basedOn w:val="a"/>
    <w:link w:val="24"/>
    <w:rsid w:val="00B0109F"/>
    <w:pPr>
      <w:widowControl/>
      <w:autoSpaceDE/>
      <w:autoSpaceDN/>
      <w:adjustRightInd/>
      <w:jc w:val="center"/>
    </w:pPr>
    <w:rPr>
      <w:sz w:val="28"/>
      <w:lang w:val="uk-UA"/>
    </w:rPr>
  </w:style>
  <w:style w:type="character" w:customStyle="1" w:styleId="24">
    <w:name w:val="Основной текст 2 Знак"/>
    <w:link w:val="23"/>
    <w:rsid w:val="00B0109F"/>
    <w:rPr>
      <w:rFonts w:ascii="Times New Roman" w:hAnsi="Times New Roman"/>
      <w:sz w:val="28"/>
      <w:lang w:val="uk-UA"/>
    </w:rPr>
  </w:style>
  <w:style w:type="paragraph" w:styleId="a7">
    <w:name w:val="footer"/>
    <w:basedOn w:val="a"/>
    <w:link w:val="a8"/>
    <w:rsid w:val="00B0109F"/>
    <w:pPr>
      <w:widowControl/>
      <w:tabs>
        <w:tab w:val="center" w:pos="4677"/>
        <w:tab w:val="right" w:pos="9355"/>
      </w:tabs>
      <w:autoSpaceDE/>
      <w:autoSpaceDN/>
      <w:adjustRightInd/>
    </w:pPr>
  </w:style>
  <w:style w:type="character" w:customStyle="1" w:styleId="a8">
    <w:name w:val="Нижний колонтитул Знак"/>
    <w:link w:val="a7"/>
    <w:rsid w:val="00B0109F"/>
    <w:rPr>
      <w:rFonts w:ascii="Times New Roman" w:hAnsi="Times New Roman"/>
    </w:rPr>
  </w:style>
  <w:style w:type="character" w:styleId="a9">
    <w:name w:val="page number"/>
    <w:rsid w:val="00B0109F"/>
  </w:style>
  <w:style w:type="paragraph" w:styleId="aa">
    <w:name w:val="List"/>
    <w:basedOn w:val="a"/>
    <w:rsid w:val="00B0109F"/>
    <w:pPr>
      <w:widowControl/>
      <w:autoSpaceDE/>
      <w:autoSpaceDN/>
      <w:adjustRightInd/>
      <w:ind w:left="283" w:hanging="283"/>
    </w:pPr>
  </w:style>
  <w:style w:type="paragraph" w:styleId="ab">
    <w:name w:val="Title"/>
    <w:basedOn w:val="a"/>
    <w:link w:val="ac"/>
    <w:qFormat/>
    <w:rsid w:val="00B0109F"/>
    <w:pPr>
      <w:widowControl/>
      <w:autoSpaceDE/>
      <w:autoSpaceDN/>
      <w:adjustRightInd/>
      <w:jc w:val="center"/>
    </w:pPr>
    <w:rPr>
      <w:b/>
      <w:bCs/>
      <w:sz w:val="28"/>
      <w:lang w:val="uk-UA"/>
    </w:rPr>
  </w:style>
  <w:style w:type="character" w:customStyle="1" w:styleId="ac">
    <w:name w:val="Название Знак"/>
    <w:link w:val="ab"/>
    <w:rsid w:val="00B0109F"/>
    <w:rPr>
      <w:rFonts w:ascii="Times New Roman" w:hAnsi="Times New Roman"/>
      <w:b/>
      <w:bCs/>
      <w:sz w:val="28"/>
      <w:lang w:val="uk-UA"/>
    </w:rPr>
  </w:style>
  <w:style w:type="paragraph" w:styleId="ad">
    <w:name w:val="header"/>
    <w:basedOn w:val="a"/>
    <w:link w:val="ae"/>
    <w:rsid w:val="00B0109F"/>
    <w:pPr>
      <w:widowControl/>
      <w:tabs>
        <w:tab w:val="center" w:pos="4677"/>
        <w:tab w:val="right" w:pos="9355"/>
      </w:tabs>
      <w:autoSpaceDE/>
      <w:autoSpaceDN/>
      <w:adjustRightInd/>
    </w:pPr>
  </w:style>
  <w:style w:type="character" w:customStyle="1" w:styleId="ae">
    <w:name w:val="Верхний колонтитул Знак"/>
    <w:link w:val="ad"/>
    <w:rsid w:val="00B0109F"/>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4.wmf"/><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image" Target="media/image37.wmf"/><Relationship Id="rId47" Type="http://schemas.openxmlformats.org/officeDocument/2006/relationships/image" Target="media/image42.wmf"/><Relationship Id="rId50" Type="http://schemas.openxmlformats.org/officeDocument/2006/relationships/image" Target="media/image45.wmf"/><Relationship Id="rId55" Type="http://schemas.openxmlformats.org/officeDocument/2006/relationships/image" Target="media/image50.wmf"/><Relationship Id="rId63"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41" Type="http://schemas.openxmlformats.org/officeDocument/2006/relationships/image" Target="media/image36.wmf"/><Relationship Id="rId54" Type="http://schemas.openxmlformats.org/officeDocument/2006/relationships/image" Target="media/image49.wmf"/><Relationship Id="rId62"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image" Target="media/image40.wmf"/><Relationship Id="rId53" Type="http://schemas.openxmlformats.org/officeDocument/2006/relationships/image" Target="media/image48.wmf"/><Relationship Id="rId58" Type="http://schemas.openxmlformats.org/officeDocument/2006/relationships/image" Target="media/image53.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57" Type="http://schemas.openxmlformats.org/officeDocument/2006/relationships/image" Target="media/image52.wmf"/><Relationship Id="rId61" Type="http://schemas.openxmlformats.org/officeDocument/2006/relationships/image" Target="media/image56.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60" Type="http://schemas.openxmlformats.org/officeDocument/2006/relationships/image" Target="media/image5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image" Target="media/image38.wmf"/><Relationship Id="rId48" Type="http://schemas.openxmlformats.org/officeDocument/2006/relationships/image" Target="media/image43.wmf"/><Relationship Id="rId56" Type="http://schemas.openxmlformats.org/officeDocument/2006/relationships/image" Target="media/image51.wmf"/><Relationship Id="rId64"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image" Target="media/image46.wmf"/><Relationship Id="rId3" Type="http://schemas.microsoft.com/office/2007/relationships/stylesWithEffects" Target="stylesWithEffect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41.wmf"/><Relationship Id="rId59" Type="http://schemas.openxmlformats.org/officeDocument/2006/relationships/image" Target="media/image5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10091</Words>
  <Characters>57519</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User</cp:lastModifiedBy>
  <cp:revision>5</cp:revision>
  <dcterms:created xsi:type="dcterms:W3CDTF">2014-06-05T09:04:00Z</dcterms:created>
  <dcterms:modified xsi:type="dcterms:W3CDTF">2014-06-05T13:35:00Z</dcterms:modified>
</cp:coreProperties>
</file>